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43" w:rsidRPr="008941A4" w:rsidRDefault="00542643" w:rsidP="00542643">
      <w:pPr>
        <w:ind w:left="6096"/>
        <w:rPr>
          <w:sz w:val="28"/>
          <w:szCs w:val="28"/>
        </w:rPr>
      </w:pPr>
      <w:r>
        <w:rPr>
          <w:sz w:val="28"/>
          <w:szCs w:val="28"/>
        </w:rPr>
        <w:t>Приложение</w:t>
      </w:r>
      <w:r w:rsidRPr="001225E7">
        <w:rPr>
          <w:sz w:val="28"/>
          <w:szCs w:val="28"/>
        </w:rPr>
        <w:t xml:space="preserve"> № 1</w:t>
      </w:r>
    </w:p>
    <w:p w:rsidR="00542643" w:rsidRDefault="00542643" w:rsidP="00542643">
      <w:pPr>
        <w:ind w:left="6096"/>
        <w:rPr>
          <w:sz w:val="28"/>
          <w:szCs w:val="28"/>
        </w:rPr>
      </w:pPr>
    </w:p>
    <w:p w:rsidR="00542643" w:rsidRDefault="00542643" w:rsidP="00542643">
      <w:pPr>
        <w:ind w:left="6096"/>
        <w:rPr>
          <w:sz w:val="28"/>
          <w:szCs w:val="28"/>
        </w:rPr>
      </w:pPr>
      <w:r>
        <w:rPr>
          <w:sz w:val="28"/>
          <w:szCs w:val="28"/>
        </w:rPr>
        <w:t>УТВЕРЖДЕНО</w:t>
      </w:r>
    </w:p>
    <w:p w:rsidR="00542643" w:rsidRDefault="00542643" w:rsidP="00542643">
      <w:pPr>
        <w:ind w:left="6096"/>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542643" w:rsidRDefault="00542643" w:rsidP="00542643">
      <w:pPr>
        <w:ind w:left="6096"/>
        <w:rPr>
          <w:sz w:val="28"/>
          <w:szCs w:val="28"/>
        </w:rPr>
      </w:pPr>
      <w:r>
        <w:rPr>
          <w:sz w:val="28"/>
          <w:szCs w:val="28"/>
        </w:rPr>
        <w:t xml:space="preserve">               С.Н.Новосёлова</w:t>
      </w:r>
    </w:p>
    <w:p w:rsidR="00542643" w:rsidRPr="001A4A8A" w:rsidRDefault="00542643" w:rsidP="00542643">
      <w:pPr>
        <w:ind w:left="6096"/>
        <w:rPr>
          <w:sz w:val="28"/>
          <w:szCs w:val="28"/>
        </w:rPr>
      </w:pPr>
      <w:r>
        <w:rPr>
          <w:sz w:val="28"/>
          <w:szCs w:val="28"/>
        </w:rPr>
        <w:t xml:space="preserve">Приказ №39 от 19.03.2024г.                     </w:t>
      </w:r>
    </w:p>
    <w:p w:rsidR="00542643" w:rsidRDefault="00542643" w:rsidP="00542643">
      <w:pPr>
        <w:spacing w:before="480"/>
        <w:jc w:val="center"/>
        <w:rPr>
          <w:b/>
          <w:sz w:val="28"/>
          <w:szCs w:val="28"/>
        </w:rPr>
      </w:pPr>
      <w:r>
        <w:rPr>
          <w:b/>
          <w:sz w:val="28"/>
          <w:szCs w:val="28"/>
        </w:rPr>
        <w:t>ПОЛОЖЕНИЕ</w:t>
      </w:r>
    </w:p>
    <w:p w:rsidR="00542643" w:rsidRDefault="00542643" w:rsidP="00542643">
      <w:pPr>
        <w:jc w:val="center"/>
        <w:rPr>
          <w:b/>
          <w:sz w:val="28"/>
          <w:szCs w:val="28"/>
        </w:rPr>
      </w:pPr>
      <w:r>
        <w:rPr>
          <w:b/>
          <w:sz w:val="28"/>
          <w:szCs w:val="28"/>
        </w:rPr>
        <w:t xml:space="preserve">об </w:t>
      </w:r>
      <w:proofErr w:type="spellStart"/>
      <w:r>
        <w:rPr>
          <w:b/>
          <w:sz w:val="28"/>
          <w:szCs w:val="28"/>
        </w:rPr>
        <w:t>антикоррупционной</w:t>
      </w:r>
      <w:proofErr w:type="spellEnd"/>
      <w:r>
        <w:rPr>
          <w:b/>
          <w:sz w:val="28"/>
          <w:szCs w:val="28"/>
        </w:rPr>
        <w:t xml:space="preserve"> политике </w:t>
      </w:r>
    </w:p>
    <w:p w:rsidR="00542643" w:rsidRPr="00A659D6" w:rsidRDefault="00542643" w:rsidP="00542643">
      <w:pPr>
        <w:rPr>
          <w:b/>
          <w:i/>
          <w:sz w:val="28"/>
          <w:szCs w:val="28"/>
        </w:rPr>
      </w:pPr>
      <w:r>
        <w:rPr>
          <w:b/>
          <w:sz w:val="28"/>
          <w:szCs w:val="28"/>
        </w:rPr>
        <w:t>МКОУ ООШ с</w:t>
      </w:r>
      <w:proofErr w:type="gramStart"/>
      <w:r>
        <w:rPr>
          <w:b/>
          <w:sz w:val="28"/>
          <w:szCs w:val="28"/>
        </w:rPr>
        <w:t>.В</w:t>
      </w:r>
      <w:proofErr w:type="gramEnd"/>
      <w:r>
        <w:rPr>
          <w:b/>
          <w:sz w:val="28"/>
          <w:szCs w:val="28"/>
        </w:rPr>
        <w:t>асильково Советского района Кировской области</w:t>
      </w:r>
      <w:r w:rsidRPr="00A659D6">
        <w:rPr>
          <w:b/>
          <w:i/>
          <w:sz w:val="28"/>
          <w:szCs w:val="28"/>
        </w:rPr>
        <w:t xml:space="preserve"> </w:t>
      </w:r>
    </w:p>
    <w:p w:rsidR="00542643" w:rsidRDefault="00542643" w:rsidP="00542643">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 Общие положения</w:t>
      </w:r>
    </w:p>
    <w:p w:rsidR="00542643" w:rsidRPr="001E5EEE" w:rsidRDefault="00542643" w:rsidP="00542643">
      <w:pPr>
        <w:pStyle w:val="ConsPlusNormal"/>
        <w:ind w:firstLine="709"/>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 xml:space="preserve">1. </w:t>
      </w:r>
      <w:proofErr w:type="spellStart"/>
      <w:r w:rsidRPr="00A659D6">
        <w:rPr>
          <w:rFonts w:ascii="Times New Roman" w:hAnsi="Times New Roman" w:cs="Times New Roman"/>
          <w:sz w:val="28"/>
          <w:szCs w:val="28"/>
        </w:rPr>
        <w:t>Антикорру</w:t>
      </w:r>
      <w:r>
        <w:rPr>
          <w:rFonts w:ascii="Times New Roman" w:hAnsi="Times New Roman" w:cs="Times New Roman"/>
          <w:sz w:val="28"/>
          <w:szCs w:val="28"/>
        </w:rPr>
        <w:t>пционная</w:t>
      </w:r>
      <w:proofErr w:type="spellEnd"/>
      <w:r>
        <w:rPr>
          <w:rFonts w:ascii="Times New Roman" w:hAnsi="Times New Roman" w:cs="Times New Roman"/>
          <w:sz w:val="28"/>
          <w:szCs w:val="28"/>
        </w:rPr>
        <w:t xml:space="preserve"> политика в муниципальном казенном общеобразовательном учреждении основной общеобразовательной школе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асильково Советского района Кировской области (далее МКОУ ООШ с.Васильково)</w:t>
      </w:r>
      <w:r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cs="Times New Roman"/>
          <w:i/>
          <w:sz w:val="28"/>
          <w:szCs w:val="28"/>
        </w:rPr>
        <w:t>( МКОУ ООШ с.Васильково</w:t>
      </w:r>
      <w:r w:rsidRPr="004B1E23">
        <w:rPr>
          <w:rFonts w:ascii="Times New Roman" w:hAnsi="Times New Roman" w:cs="Times New Roman"/>
          <w:i/>
          <w:sz w:val="28"/>
          <w:szCs w:val="28"/>
        </w:rPr>
        <w:t>)</w:t>
      </w:r>
      <w:r>
        <w:rPr>
          <w:rFonts w:ascii="Times New Roman" w:hAnsi="Times New Roman" w:cs="Times New Roman"/>
          <w:sz w:val="28"/>
          <w:szCs w:val="28"/>
        </w:rPr>
        <w:t xml:space="preserve"> (далее ‒ Учреждение),</w:t>
      </w:r>
      <w:r w:rsidRPr="004B1E23">
        <w:rPr>
          <w:rFonts w:ascii="Times New Roman" w:hAnsi="Times New Roman" w:cs="Times New Roman"/>
          <w:sz w:val="28"/>
          <w:szCs w:val="28"/>
        </w:rPr>
        <w:t xml:space="preserve"> </w:t>
      </w:r>
      <w:r w:rsidRPr="00A659D6">
        <w:rPr>
          <w:rFonts w:ascii="Times New Roman" w:hAnsi="Times New Roman" w:cs="Times New Roman"/>
          <w:sz w:val="28"/>
          <w:szCs w:val="28"/>
        </w:rPr>
        <w:t>закрепленных в настоящем Положении</w:t>
      </w:r>
      <w:r w:rsidRPr="004B1E23">
        <w:rPr>
          <w:rFonts w:ascii="Times New Roman" w:hAnsi="Times New Roman" w:cs="Times New Roman"/>
          <w:sz w:val="28"/>
          <w:szCs w:val="28"/>
        </w:rPr>
        <w:t xml:space="preserve"> </w:t>
      </w:r>
      <w:r>
        <w:rPr>
          <w:rFonts w:ascii="Times New Roman" w:hAnsi="Times New Roman" w:cs="Times New Roman"/>
          <w:sz w:val="28"/>
          <w:szCs w:val="28"/>
        </w:rPr>
        <w:t xml:space="preserve">об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политике </w:t>
      </w:r>
      <w:r>
        <w:rPr>
          <w:rFonts w:ascii="Times New Roman" w:hAnsi="Times New Roman" w:cs="Times New Roman"/>
          <w:i/>
          <w:sz w:val="28"/>
          <w:szCs w:val="28"/>
        </w:rPr>
        <w:t>МКОУ ООШ с.Васильково</w:t>
      </w:r>
      <w:r>
        <w:rPr>
          <w:rFonts w:ascii="Times New Roman" w:hAnsi="Times New Roman" w:cs="Times New Roman"/>
          <w:sz w:val="28"/>
          <w:szCs w:val="28"/>
        </w:rPr>
        <w:t xml:space="preserve"> (далее – Положение).</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2. Настоящее Положение</w:t>
      </w:r>
      <w:r>
        <w:rPr>
          <w:rFonts w:ascii="Times New Roman" w:hAnsi="Times New Roman" w:cs="Times New Roman"/>
          <w:sz w:val="28"/>
          <w:szCs w:val="28"/>
        </w:rPr>
        <w:t xml:space="preserve"> разработано </w:t>
      </w:r>
      <w:r w:rsidRPr="00C17415">
        <w:rPr>
          <w:rFonts w:ascii="Times New Roman" w:hAnsi="Times New Roman" w:cs="Times New Roman"/>
          <w:sz w:val="28"/>
          <w:szCs w:val="28"/>
        </w:rPr>
        <w:t>в соответствии с положениями Федеральног</w:t>
      </w:r>
      <w:r>
        <w:rPr>
          <w:rFonts w:ascii="Times New Roman" w:hAnsi="Times New Roman" w:cs="Times New Roman"/>
          <w:sz w:val="28"/>
          <w:szCs w:val="28"/>
        </w:rPr>
        <w:t xml:space="preserve">о закона от 25.12.2008 № 273-ФЗ </w:t>
      </w:r>
      <w:r w:rsidRPr="00C17415">
        <w:rPr>
          <w:rFonts w:ascii="Times New Roman" w:hAnsi="Times New Roman" w:cs="Times New Roman"/>
          <w:sz w:val="28"/>
          <w:szCs w:val="28"/>
        </w:rPr>
        <w:t xml:space="preserve">«О противодействии </w:t>
      </w:r>
      <w:proofErr w:type="gramStart"/>
      <w:r w:rsidRPr="00C17415">
        <w:rPr>
          <w:rFonts w:ascii="Times New Roman" w:hAnsi="Times New Roman" w:cs="Times New Roman"/>
          <w:sz w:val="28"/>
          <w:szCs w:val="28"/>
        </w:rPr>
        <w:t xml:space="preserve">коррупции», </w:t>
      </w:r>
      <w:r>
        <w:rPr>
          <w:rFonts w:ascii="Times New Roman" w:hAnsi="Times New Roman" w:cs="Times New Roman"/>
          <w:sz w:val="28"/>
          <w:szCs w:val="28"/>
        </w:rPr>
        <w:t>Методических рекомендаций</w:t>
      </w:r>
      <w:r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Pr="0098589D">
        <w:rPr>
          <w:rFonts w:ascii="Times New Roman" w:hAnsi="Times New Roman" w:cs="Times New Roman"/>
          <w:sz w:val="28"/>
          <w:szCs w:val="28"/>
        </w:rPr>
        <w:br/>
      </w:r>
      <w:r w:rsidRPr="00B663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w:t>
      </w:r>
      <w:proofErr w:type="gramEnd"/>
      <w:r w:rsidRPr="00B6633F">
        <w:rPr>
          <w:rFonts w:ascii="Times New Roman" w:hAnsi="Times New Roman" w:cs="Times New Roman"/>
          <w:sz w:val="28"/>
          <w:szCs w:val="28"/>
        </w:rPr>
        <w:t xml:space="preserve">. № </w:t>
      </w:r>
      <w:proofErr w:type="gramStart"/>
      <w:r w:rsidRPr="00B6633F">
        <w:rPr>
          <w:rFonts w:ascii="Times New Roman" w:hAnsi="Times New Roman" w:cs="Times New Roman"/>
          <w:sz w:val="28"/>
          <w:szCs w:val="28"/>
        </w:rPr>
        <w:t xml:space="preserve">223-ФЗ «О закупках товаров, работ, услуг </w:t>
      </w:r>
      <w:r w:rsidRPr="00B6633F">
        <w:rPr>
          <w:rFonts w:ascii="Times New Roman" w:hAnsi="Times New Roman" w:cs="Times New Roman"/>
          <w:sz w:val="28"/>
          <w:szCs w:val="28"/>
        </w:rPr>
        <w:lastRenderedPageBreak/>
        <w:t>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Pr>
          <w:rFonts w:ascii="Times New Roman" w:hAnsi="Times New Roman" w:cs="Times New Roman"/>
          <w:sz w:val="28"/>
          <w:szCs w:val="28"/>
        </w:rPr>
        <w:t xml:space="preserve"> </w:t>
      </w:r>
      <w:r w:rsidRPr="00B6633F">
        <w:rPr>
          <w:rFonts w:ascii="Times New Roman" w:hAnsi="Times New Roman" w:cs="Times New Roman"/>
          <w:sz w:val="28"/>
          <w:szCs w:val="28"/>
        </w:rPr>
        <w:t>(утв. Минтрудом России 19.05.2020)</w:t>
      </w:r>
      <w:r>
        <w:rPr>
          <w:rFonts w:ascii="Times New Roman" w:hAnsi="Times New Roman" w:cs="Times New Roman"/>
          <w:sz w:val="28"/>
          <w:szCs w:val="28"/>
        </w:rPr>
        <w:t>, Методических рекомендаций</w:t>
      </w:r>
      <w:r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Pr>
          <w:rFonts w:ascii="Times New Roman" w:hAnsi="Times New Roman" w:cs="Times New Roman"/>
          <w:sz w:val="28"/>
          <w:szCs w:val="28"/>
        </w:rPr>
        <w:t xml:space="preserve"> (письмо Минтруда России</w:t>
      </w:r>
      <w:proofErr w:type="gramEnd"/>
      <w:r>
        <w:rPr>
          <w:rFonts w:ascii="Times New Roman" w:hAnsi="Times New Roman" w:cs="Times New Roman"/>
          <w:sz w:val="28"/>
          <w:szCs w:val="28"/>
        </w:rPr>
        <w:t xml:space="preserve"> от 30.09.2020 №</w:t>
      </w:r>
      <w:r w:rsidRPr="001C3261">
        <w:rPr>
          <w:rFonts w:ascii="Times New Roman" w:hAnsi="Times New Roman" w:cs="Times New Roman"/>
          <w:sz w:val="28"/>
          <w:szCs w:val="28"/>
        </w:rPr>
        <w:t xml:space="preserve"> 18-2/10/П-9716</w:t>
      </w:r>
      <w:r>
        <w:rPr>
          <w:rFonts w:ascii="Times New Roman" w:hAnsi="Times New Roman" w:cs="Times New Roman"/>
          <w:sz w:val="28"/>
          <w:szCs w:val="28"/>
        </w:rPr>
        <w:t>), и других локальных нормативных актов У</w:t>
      </w:r>
      <w:r w:rsidRPr="00A659D6">
        <w:rPr>
          <w:rFonts w:ascii="Times New Roman" w:hAnsi="Times New Roman" w:cs="Times New Roman"/>
          <w:sz w:val="28"/>
          <w:szCs w:val="28"/>
        </w:rPr>
        <w:t>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Целями </w:t>
      </w:r>
      <w:proofErr w:type="spellStart"/>
      <w:r>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w:t>
      </w:r>
      <w:r>
        <w:rPr>
          <w:rFonts w:ascii="Times New Roman" w:hAnsi="Times New Roman" w:cs="Times New Roman"/>
          <w:sz w:val="28"/>
          <w:szCs w:val="28"/>
        </w:rPr>
        <w:t>У</w:t>
      </w:r>
      <w:r w:rsidRPr="00A659D6">
        <w:rPr>
          <w:rFonts w:ascii="Times New Roman" w:hAnsi="Times New Roman" w:cs="Times New Roman"/>
          <w:sz w:val="28"/>
          <w:szCs w:val="28"/>
        </w:rPr>
        <w:t>чреждения являются: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 xml:space="preserve">чреждения требованиям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У</w:t>
      </w:r>
      <w:r w:rsidRPr="00A659D6">
        <w:rPr>
          <w:rFonts w:ascii="Times New Roman" w:hAnsi="Times New Roman" w:cs="Times New Roman"/>
          <w:sz w:val="28"/>
          <w:szCs w:val="28"/>
        </w:rPr>
        <w:t xml:space="preserve">чреждении; </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работников У</w:t>
      </w:r>
      <w:r w:rsidRPr="00A659D6">
        <w:rPr>
          <w:rFonts w:ascii="Times New Roman" w:hAnsi="Times New Roman" w:cs="Times New Roman"/>
          <w:sz w:val="28"/>
          <w:szCs w:val="28"/>
        </w:rPr>
        <w:t>чреждения нетерпимости к коррупционному поведению.</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Задачами </w:t>
      </w:r>
      <w:proofErr w:type="spellStart"/>
      <w:r>
        <w:rPr>
          <w:rFonts w:ascii="Times New Roman" w:hAnsi="Times New Roman" w:cs="Times New Roman"/>
          <w:sz w:val="28"/>
          <w:szCs w:val="28"/>
        </w:rPr>
        <w:t>а</w:t>
      </w:r>
      <w:r w:rsidRPr="00A659D6">
        <w:rPr>
          <w:rFonts w:ascii="Times New Roman" w:hAnsi="Times New Roman" w:cs="Times New Roman"/>
          <w:sz w:val="28"/>
          <w:szCs w:val="28"/>
        </w:rPr>
        <w:t>нти</w:t>
      </w:r>
      <w:r>
        <w:rPr>
          <w:rFonts w:ascii="Times New Roman" w:hAnsi="Times New Roman" w:cs="Times New Roman"/>
          <w:sz w:val="28"/>
          <w:szCs w:val="28"/>
        </w:rPr>
        <w:t>коррупционной</w:t>
      </w:r>
      <w:proofErr w:type="spellEnd"/>
      <w:r>
        <w:rPr>
          <w:rFonts w:ascii="Times New Roman" w:hAnsi="Times New Roman" w:cs="Times New Roman"/>
          <w:sz w:val="28"/>
          <w:szCs w:val="28"/>
        </w:rPr>
        <w:t xml:space="preserve"> политики У</w:t>
      </w:r>
      <w:r w:rsidRPr="00A659D6">
        <w:rPr>
          <w:rFonts w:ascii="Times New Roman" w:hAnsi="Times New Roman" w:cs="Times New Roman"/>
          <w:sz w:val="28"/>
          <w:szCs w:val="28"/>
        </w:rPr>
        <w:t>чреждения являются: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Pr="001F0BFA">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 должностных лиц У</w:t>
      </w:r>
      <w:r w:rsidRPr="00A659D6">
        <w:rPr>
          <w:rFonts w:ascii="Times New Roman" w:hAnsi="Times New Roman" w:cs="Times New Roman"/>
          <w:sz w:val="28"/>
          <w:szCs w:val="28"/>
        </w:rPr>
        <w:t>чреждения, ответственных за реализа</w:t>
      </w:r>
      <w:r>
        <w:rPr>
          <w:rFonts w:ascii="Times New Roman" w:hAnsi="Times New Roman" w:cs="Times New Roman"/>
          <w:sz w:val="28"/>
          <w:szCs w:val="28"/>
        </w:rPr>
        <w:t xml:space="preserve">цию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мероприятий</w:t>
      </w:r>
      <w:r w:rsidRPr="00A659D6">
        <w:rPr>
          <w:rFonts w:ascii="Times New Roman" w:hAnsi="Times New Roman" w:cs="Times New Roman"/>
          <w:sz w:val="28"/>
          <w:szCs w:val="28"/>
        </w:rPr>
        <w:t>;</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работников У</w:t>
      </w:r>
      <w:r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Pr>
          <w:rFonts w:ascii="Times New Roman" w:hAnsi="Times New Roman" w:cs="Times New Roman"/>
          <w:sz w:val="28"/>
          <w:szCs w:val="28"/>
        </w:rPr>
        <w:t xml:space="preserve"> по предупреждению коррупции в У</w:t>
      </w:r>
      <w:r w:rsidRPr="00A659D6">
        <w:rPr>
          <w:rFonts w:ascii="Times New Roman" w:hAnsi="Times New Roman" w:cs="Times New Roman"/>
          <w:sz w:val="28"/>
          <w:szCs w:val="28"/>
        </w:rPr>
        <w:t>чреждении;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Pr>
          <w:rFonts w:ascii="Times New Roman" w:hAnsi="Times New Roman" w:cs="Times New Roman"/>
          <w:sz w:val="28"/>
          <w:szCs w:val="28"/>
        </w:rPr>
        <w:t xml:space="preserve"> и </w:t>
      </w:r>
      <w:r>
        <w:rPr>
          <w:rFonts w:ascii="Times New Roman" w:hAnsi="Times New Roman" w:cs="Times New Roman"/>
          <w:sz w:val="28"/>
          <w:szCs w:val="28"/>
        </w:rPr>
        <w:lastRenderedPageBreak/>
        <w:t>противодействие коррупции в Учреждении</w:t>
      </w:r>
      <w:r w:rsidRPr="00A659D6">
        <w:rPr>
          <w:rFonts w:ascii="Times New Roman" w:hAnsi="Times New Roman" w:cs="Times New Roman"/>
          <w:sz w:val="28"/>
          <w:szCs w:val="28"/>
        </w:rPr>
        <w:t>.</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02158E">
        <w:rPr>
          <w:rFonts w:ascii="Times New Roman" w:hAnsi="Times New Roman" w:cs="Times New Roman"/>
          <w:sz w:val="28"/>
          <w:szCs w:val="28"/>
        </w:rPr>
        <w:br/>
      </w:r>
      <w:r w:rsidRPr="00A659D6">
        <w:rPr>
          <w:rFonts w:ascii="Times New Roman" w:hAnsi="Times New Roman" w:cs="Times New Roman"/>
          <w:sz w:val="28"/>
          <w:szCs w:val="28"/>
        </w:rPr>
        <w:lastRenderedPageBreak/>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Pr>
          <w:rFonts w:ascii="Times New Roman" w:hAnsi="Times New Roman" w:cs="Times New Roman"/>
          <w:sz w:val="28"/>
          <w:szCs w:val="28"/>
        </w:rPr>
        <w:t>дение коррупции ‒ деятельность 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Pr="00A659D6">
        <w:rPr>
          <w:rFonts w:ascii="Times New Roman" w:hAnsi="Times New Roman" w:cs="Times New Roman"/>
          <w:sz w:val="28"/>
          <w:szCs w:val="28"/>
        </w:rPr>
        <w:t>чреждения ‒ физическое лицо, вст</w:t>
      </w:r>
      <w:r>
        <w:rPr>
          <w:rFonts w:ascii="Times New Roman" w:hAnsi="Times New Roman" w:cs="Times New Roman"/>
          <w:sz w:val="28"/>
          <w:szCs w:val="28"/>
        </w:rPr>
        <w:t>упившее в трудовые отношения с У</w:t>
      </w:r>
      <w:r w:rsidRPr="00A659D6">
        <w:rPr>
          <w:rFonts w:ascii="Times New Roman" w:hAnsi="Times New Roman" w:cs="Times New Roman"/>
          <w:sz w:val="28"/>
          <w:szCs w:val="28"/>
        </w:rPr>
        <w:t>чреждением;</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Pr="00A659D6">
        <w:rPr>
          <w:rFonts w:ascii="Times New Roman" w:hAnsi="Times New Roman" w:cs="Times New Roman"/>
          <w:sz w:val="28"/>
          <w:szCs w:val="28"/>
        </w:rPr>
        <w:t>чреждения ‒ любое российское или иностранное юридическое или физическо</w:t>
      </w:r>
      <w:r>
        <w:rPr>
          <w:rFonts w:ascii="Times New Roman" w:hAnsi="Times New Roman" w:cs="Times New Roman"/>
          <w:sz w:val="28"/>
          <w:szCs w:val="28"/>
        </w:rPr>
        <w:t>е лицо, с которым У</w:t>
      </w:r>
      <w:r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542643"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конфликт интересов ‒ ситуация, при которой личная </w:t>
      </w:r>
      <w:r w:rsidRPr="00A659D6">
        <w:rPr>
          <w:rFonts w:ascii="Times New Roman" w:hAnsi="Times New Roman" w:cs="Times New Roman"/>
          <w:sz w:val="28"/>
          <w:szCs w:val="28"/>
        </w:rPr>
        <w:lastRenderedPageBreak/>
        <w:t>заинтересованность (п</w:t>
      </w:r>
      <w:r>
        <w:rPr>
          <w:rFonts w:ascii="Times New Roman" w:hAnsi="Times New Roman" w:cs="Times New Roman"/>
          <w:sz w:val="28"/>
          <w:szCs w:val="28"/>
        </w:rPr>
        <w:t xml:space="preserve">рямая или косвенная) работника Учреждения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Pr>
          <w:rFonts w:ascii="Times New Roman" w:hAnsi="Times New Roman" w:cs="Times New Roman"/>
          <w:sz w:val="28"/>
          <w:szCs w:val="28"/>
        </w:rPr>
        <w:t xml:space="preserve">остей; </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rFonts w:ascii="Times New Roman" w:hAnsi="Times New Roman" w:cs="Times New Roman"/>
          <w:sz w:val="28"/>
          <w:szCs w:val="28"/>
        </w:rPr>
        <w:t>выгод (преимуществ) работником 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Pr>
          <w:rFonts w:ascii="Times New Roman" w:hAnsi="Times New Roman" w:cs="Times New Roman"/>
          <w:sz w:val="28"/>
          <w:szCs w:val="28"/>
        </w:rPr>
        <w:t>низациями, с которыми работник 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42643" w:rsidRDefault="00542643" w:rsidP="00542643">
      <w:pPr>
        <w:pStyle w:val="ConsPlusNormal"/>
        <w:ind w:left="1134" w:hanging="425"/>
        <w:jc w:val="both"/>
        <w:rPr>
          <w:rFonts w:ascii="Times New Roman" w:hAnsi="Times New Roman" w:cs="Times New Roman"/>
          <w:b/>
          <w:sz w:val="28"/>
          <w:szCs w:val="28"/>
        </w:rPr>
      </w:pPr>
    </w:p>
    <w:p w:rsidR="00542643" w:rsidRDefault="00542643" w:rsidP="00542643">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 Область применения настоящего Положения</w:t>
      </w:r>
      <w:r>
        <w:rPr>
          <w:rFonts w:ascii="Times New Roman" w:hAnsi="Times New Roman" w:cs="Times New Roman"/>
          <w:b/>
          <w:sz w:val="28"/>
          <w:szCs w:val="28"/>
        </w:rPr>
        <w:t xml:space="preserve"> </w:t>
      </w:r>
      <w:r w:rsidRPr="001E5EEE">
        <w:rPr>
          <w:rFonts w:ascii="Times New Roman" w:hAnsi="Times New Roman" w:cs="Times New Roman"/>
          <w:b/>
          <w:sz w:val="28"/>
          <w:szCs w:val="28"/>
        </w:rPr>
        <w:t>и круг лиц, на которых распространяется его действие</w:t>
      </w:r>
    </w:p>
    <w:p w:rsidR="00542643" w:rsidRPr="001E5EEE" w:rsidRDefault="00542643" w:rsidP="00542643">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спространяется на руководителя и работников У</w:t>
      </w:r>
      <w:r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A659D6">
        <w:rPr>
          <w:rFonts w:ascii="Times New Roman" w:hAnsi="Times New Roman" w:cs="Times New Roman"/>
          <w:sz w:val="28"/>
          <w:szCs w:val="28"/>
        </w:rPr>
        <w:t>. Нормы настоящего Положения могут распространяться на иных физических и (ил</w:t>
      </w:r>
      <w:r>
        <w:rPr>
          <w:rFonts w:ascii="Times New Roman" w:hAnsi="Times New Roman" w:cs="Times New Roman"/>
          <w:sz w:val="28"/>
          <w:szCs w:val="28"/>
        </w:rPr>
        <w:t>и) юридических лиц, с которыми У</w:t>
      </w:r>
      <w:r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плено в государственных (муниципальных) контрактах (договорах), заключаемых У</w:t>
      </w:r>
      <w:r w:rsidRPr="00A659D6">
        <w:rPr>
          <w:rFonts w:ascii="Times New Roman" w:hAnsi="Times New Roman" w:cs="Times New Roman"/>
          <w:sz w:val="28"/>
          <w:szCs w:val="28"/>
        </w:rPr>
        <w:t>чреждением с такими лицами.</w:t>
      </w:r>
    </w:p>
    <w:p w:rsidR="00542643" w:rsidRPr="00A659D6" w:rsidRDefault="00542643" w:rsidP="00542643">
      <w:pPr>
        <w:pStyle w:val="ConsPlusNormal"/>
        <w:ind w:firstLine="709"/>
        <w:jc w:val="both"/>
        <w:rPr>
          <w:rFonts w:ascii="Times New Roman" w:hAnsi="Times New Roman" w:cs="Times New Roman"/>
          <w:sz w:val="28"/>
          <w:szCs w:val="28"/>
        </w:rPr>
      </w:pPr>
    </w:p>
    <w:p w:rsidR="00542643" w:rsidRPr="001E5EEE" w:rsidRDefault="00542643" w:rsidP="00542643">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proofErr w:type="spellStart"/>
      <w:r>
        <w:rPr>
          <w:rFonts w:ascii="Times New Roman" w:hAnsi="Times New Roman" w:cs="Times New Roman"/>
          <w:b/>
          <w:sz w:val="28"/>
          <w:szCs w:val="28"/>
        </w:rPr>
        <w:t>антикоррупционной</w:t>
      </w:r>
      <w:proofErr w:type="spellEnd"/>
      <w:r>
        <w:rPr>
          <w:rFonts w:ascii="Times New Roman" w:hAnsi="Times New Roman" w:cs="Times New Roman"/>
          <w:b/>
          <w:sz w:val="28"/>
          <w:szCs w:val="28"/>
        </w:rPr>
        <w:t xml:space="preserve"> политики У</w:t>
      </w:r>
      <w:r w:rsidRPr="001E5EEE">
        <w:rPr>
          <w:rFonts w:ascii="Times New Roman" w:hAnsi="Times New Roman" w:cs="Times New Roman"/>
          <w:b/>
          <w:sz w:val="28"/>
          <w:szCs w:val="28"/>
        </w:rPr>
        <w:t>чреждения</w:t>
      </w:r>
    </w:p>
    <w:p w:rsidR="00542643" w:rsidRDefault="00542643" w:rsidP="00542643">
      <w:pPr>
        <w:pStyle w:val="ConsPlusNormal"/>
        <w:ind w:firstLine="709"/>
        <w:jc w:val="both"/>
        <w:rPr>
          <w:rFonts w:ascii="Times New Roman" w:hAnsi="Times New Roman" w:cs="Times New Roman"/>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У</w:t>
      </w:r>
      <w:r w:rsidRPr="00A659D6">
        <w:rPr>
          <w:rFonts w:ascii="Times New Roman" w:hAnsi="Times New Roman" w:cs="Times New Roman"/>
          <w:sz w:val="28"/>
          <w:szCs w:val="28"/>
        </w:rPr>
        <w:t>чреждения основывается на следующих основных принципах:</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принцип соответст</w:t>
      </w:r>
      <w:r>
        <w:rPr>
          <w:rFonts w:ascii="Times New Roman" w:hAnsi="Times New Roman" w:cs="Times New Roman"/>
          <w:sz w:val="28"/>
          <w:szCs w:val="28"/>
        </w:rPr>
        <w:t xml:space="preserve">вия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У</w:t>
      </w:r>
      <w:r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Соответствие реализуемых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Pr>
          <w:rFonts w:ascii="Times New Roman" w:hAnsi="Times New Roman" w:cs="Times New Roman"/>
          <w:sz w:val="28"/>
          <w:szCs w:val="28"/>
        </w:rPr>
        <w:t>ие которых распространяется на У</w:t>
      </w:r>
      <w:r w:rsidRPr="00A659D6">
        <w:rPr>
          <w:rFonts w:ascii="Times New Roman" w:hAnsi="Times New Roman" w:cs="Times New Roman"/>
          <w:sz w:val="28"/>
          <w:szCs w:val="28"/>
        </w:rPr>
        <w:t>чреждение;</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659D6">
        <w:rPr>
          <w:rFonts w:ascii="Times New Roman" w:hAnsi="Times New Roman" w:cs="Times New Roman"/>
          <w:sz w:val="28"/>
          <w:szCs w:val="28"/>
        </w:rPr>
        <w:t>) принцип личного примера руководства.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Pr>
          <w:rFonts w:ascii="Times New Roman" w:hAnsi="Times New Roman" w:cs="Times New Roman"/>
          <w:sz w:val="28"/>
          <w:szCs w:val="28"/>
        </w:rPr>
        <w:t xml:space="preserve"> коррупции в У</w:t>
      </w:r>
      <w:r w:rsidRPr="00A659D6">
        <w:rPr>
          <w:rFonts w:ascii="Times New Roman" w:hAnsi="Times New Roman" w:cs="Times New Roman"/>
          <w:sz w:val="28"/>
          <w:szCs w:val="28"/>
        </w:rPr>
        <w:t>чреждении;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принцип вовлеченности работников.</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У</w:t>
      </w:r>
      <w:r w:rsidRPr="00A659D6">
        <w:rPr>
          <w:rFonts w:ascii="Times New Roman" w:hAnsi="Times New Roman" w:cs="Times New Roman"/>
          <w:sz w:val="28"/>
          <w:szCs w:val="28"/>
        </w:rPr>
        <w:t xml:space="preserve">чреждения о положениях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 обеспечение их активного участия в формировании и реализации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и процедур;</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xml:space="preserve">) принцип соразмерности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процедур коррупционным рискам.</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Pr>
          <w:rFonts w:ascii="Times New Roman" w:hAnsi="Times New Roman" w:cs="Times New Roman"/>
          <w:sz w:val="28"/>
          <w:szCs w:val="28"/>
        </w:rPr>
        <w:t>тность вовлечения руководителя 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A659D6">
        <w:rPr>
          <w:rFonts w:ascii="Times New Roman" w:hAnsi="Times New Roman" w:cs="Times New Roman"/>
          <w:sz w:val="28"/>
          <w:szCs w:val="28"/>
        </w:rPr>
        <w:t xml:space="preserve">) принцип эффективности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процедур.</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Реализация </w:t>
      </w:r>
      <w:proofErr w:type="spellStart"/>
      <w:r w:rsidRPr="00A659D6">
        <w:rPr>
          <w:rFonts w:ascii="Times New Roman" w:hAnsi="Times New Roman" w:cs="Times New Roman"/>
          <w:sz w:val="28"/>
          <w:szCs w:val="28"/>
        </w:rPr>
        <w:t>а</w:t>
      </w:r>
      <w:r>
        <w:rPr>
          <w:rFonts w:ascii="Times New Roman" w:hAnsi="Times New Roman" w:cs="Times New Roman"/>
          <w:sz w:val="28"/>
          <w:szCs w:val="28"/>
        </w:rPr>
        <w:t>нтикоррупционных</w:t>
      </w:r>
      <w:proofErr w:type="spellEnd"/>
      <w:r>
        <w:rPr>
          <w:rFonts w:ascii="Times New Roman" w:hAnsi="Times New Roman" w:cs="Times New Roman"/>
          <w:sz w:val="28"/>
          <w:szCs w:val="28"/>
        </w:rPr>
        <w:t xml:space="preserve"> мероприятий в 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A659D6">
        <w:rPr>
          <w:rFonts w:ascii="Times New Roman" w:hAnsi="Times New Roman" w:cs="Times New Roman"/>
          <w:sz w:val="28"/>
          <w:szCs w:val="28"/>
        </w:rPr>
        <w:t>) принцип ответственности и неотвратимости наказания.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Pr>
          <w:rFonts w:ascii="Times New Roman" w:hAnsi="Times New Roman" w:cs="Times New Roman"/>
          <w:sz w:val="28"/>
          <w:szCs w:val="28"/>
        </w:rPr>
        <w:t>ботников 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Pr>
          <w:rFonts w:ascii="Times New Roman" w:hAnsi="Times New Roman" w:cs="Times New Roman"/>
          <w:sz w:val="28"/>
          <w:szCs w:val="28"/>
        </w:rPr>
        <w:t>я ответственность руководителя У</w:t>
      </w:r>
      <w:r w:rsidRPr="00A659D6">
        <w:rPr>
          <w:rFonts w:ascii="Times New Roman" w:hAnsi="Times New Roman" w:cs="Times New Roman"/>
          <w:sz w:val="28"/>
          <w:szCs w:val="28"/>
        </w:rPr>
        <w:t>чреждения за реализа</w:t>
      </w:r>
      <w:r>
        <w:rPr>
          <w:rFonts w:ascii="Times New Roman" w:hAnsi="Times New Roman" w:cs="Times New Roman"/>
          <w:sz w:val="28"/>
          <w:szCs w:val="28"/>
        </w:rPr>
        <w:t xml:space="preserve">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У</w:t>
      </w:r>
      <w:r w:rsidRPr="00A659D6">
        <w:rPr>
          <w:rFonts w:ascii="Times New Roman" w:hAnsi="Times New Roman" w:cs="Times New Roman"/>
          <w:sz w:val="28"/>
          <w:szCs w:val="28"/>
        </w:rPr>
        <w:t>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Pr="00A659D6">
        <w:rPr>
          <w:rFonts w:ascii="Times New Roman" w:hAnsi="Times New Roman" w:cs="Times New Roman"/>
          <w:sz w:val="28"/>
          <w:szCs w:val="28"/>
        </w:rPr>
        <w:t>) принцип открытости хозяйственной и иной деятельности.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Pr>
          <w:rFonts w:ascii="Times New Roman" w:hAnsi="Times New Roman" w:cs="Times New Roman"/>
          <w:sz w:val="28"/>
          <w:szCs w:val="28"/>
        </w:rPr>
        <w:t xml:space="preserve"> и общественности о принятых в У</w:t>
      </w:r>
      <w:r w:rsidRPr="00A659D6">
        <w:rPr>
          <w:rFonts w:ascii="Times New Roman" w:hAnsi="Times New Roman" w:cs="Times New Roman"/>
          <w:sz w:val="28"/>
          <w:szCs w:val="28"/>
        </w:rPr>
        <w:t xml:space="preserve">чреждении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стандартах и процедурах;</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Pr="00A659D6">
        <w:rPr>
          <w:rFonts w:ascii="Times New Roman" w:hAnsi="Times New Roman" w:cs="Times New Roman"/>
          <w:sz w:val="28"/>
          <w:szCs w:val="28"/>
        </w:rPr>
        <w:t>) принцип постоянного контроля и регулярного мониторинга.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542643" w:rsidRPr="007350C0" w:rsidRDefault="00542643" w:rsidP="00542643">
      <w:pPr>
        <w:pStyle w:val="ConsPlusNormal"/>
        <w:ind w:left="993" w:hanging="284"/>
        <w:jc w:val="both"/>
        <w:rPr>
          <w:rFonts w:ascii="Times New Roman" w:hAnsi="Times New Roman" w:cs="Times New Roman"/>
          <w:b/>
          <w:sz w:val="28"/>
          <w:szCs w:val="28"/>
        </w:rPr>
      </w:pPr>
    </w:p>
    <w:p w:rsidR="00542643" w:rsidRPr="002D240B" w:rsidRDefault="00542643" w:rsidP="00542643">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 xml:space="preserve">4. Должностные лица Учреждения, ответственные за реализацию </w:t>
      </w:r>
      <w:proofErr w:type="spellStart"/>
      <w:r>
        <w:rPr>
          <w:rFonts w:ascii="Times New Roman" w:hAnsi="Times New Roman" w:cs="Times New Roman"/>
          <w:b/>
          <w:sz w:val="28"/>
          <w:szCs w:val="28"/>
        </w:rPr>
        <w:t>антикоррупционных</w:t>
      </w:r>
      <w:proofErr w:type="spellEnd"/>
      <w:r>
        <w:rPr>
          <w:rFonts w:ascii="Times New Roman" w:hAnsi="Times New Roman" w:cs="Times New Roman"/>
          <w:b/>
          <w:sz w:val="28"/>
          <w:szCs w:val="28"/>
        </w:rPr>
        <w:t xml:space="preserve"> мероприятий</w:t>
      </w:r>
    </w:p>
    <w:p w:rsidR="00542643" w:rsidRPr="00A659D6" w:rsidRDefault="00542643" w:rsidP="00542643">
      <w:pPr>
        <w:pStyle w:val="ConsPlusNormal"/>
        <w:ind w:firstLine="709"/>
        <w:jc w:val="both"/>
        <w:rPr>
          <w:rFonts w:ascii="Times New Roman" w:hAnsi="Times New Roman" w:cs="Times New Roman"/>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Руководитель У</w:t>
      </w:r>
      <w:r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У</w:t>
      </w:r>
      <w:r w:rsidRPr="00A659D6">
        <w:rPr>
          <w:rFonts w:ascii="Times New Roman" w:hAnsi="Times New Roman" w:cs="Times New Roman"/>
          <w:sz w:val="28"/>
          <w:szCs w:val="28"/>
        </w:rPr>
        <w:t>чреждении.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Pr="002774C3">
        <w:rPr>
          <w:rFonts w:ascii="Times New Roman" w:hAnsi="Times New Roman" w:cs="Times New Roman"/>
          <w:sz w:val="28"/>
          <w:szCs w:val="28"/>
        </w:rPr>
        <w:t>должностное лицо, ответственное</w:t>
      </w:r>
      <w:r>
        <w:rPr>
          <w:rFonts w:ascii="Times New Roman" w:hAnsi="Times New Roman" w:cs="Times New Roman"/>
          <w:sz w:val="28"/>
          <w:szCs w:val="28"/>
        </w:rPr>
        <w:t xml:space="preserve">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 определяет должностных лиц У</w:t>
      </w:r>
      <w:r w:rsidRPr="00A659D6">
        <w:rPr>
          <w:rFonts w:ascii="Times New Roman" w:hAnsi="Times New Roman" w:cs="Times New Roman"/>
          <w:sz w:val="28"/>
          <w:szCs w:val="28"/>
        </w:rPr>
        <w:t>чреждения, ответственных за реализа</w:t>
      </w:r>
      <w:r>
        <w:rPr>
          <w:rFonts w:ascii="Times New Roman" w:hAnsi="Times New Roman" w:cs="Times New Roman"/>
          <w:sz w:val="28"/>
          <w:szCs w:val="28"/>
        </w:rPr>
        <w:t xml:space="preserve">цию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мероприятий.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A659D6">
        <w:rPr>
          <w:rFonts w:ascii="Times New Roman" w:hAnsi="Times New Roman" w:cs="Times New Roman"/>
          <w:sz w:val="28"/>
          <w:szCs w:val="28"/>
        </w:rPr>
        <w:t xml:space="preserve">. </w:t>
      </w:r>
      <w:r>
        <w:rPr>
          <w:rFonts w:ascii="Times New Roman" w:hAnsi="Times New Roman" w:cs="Times New Roman"/>
          <w:sz w:val="28"/>
          <w:szCs w:val="28"/>
        </w:rPr>
        <w:t>К основным обязанностям</w:t>
      </w:r>
      <w:r w:rsidRPr="00A659D6">
        <w:rPr>
          <w:rFonts w:ascii="Times New Roman" w:hAnsi="Times New Roman" w:cs="Times New Roman"/>
          <w:sz w:val="28"/>
          <w:szCs w:val="28"/>
        </w:rPr>
        <w:t xml:space="preserve"> 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относятся</w:t>
      </w:r>
      <w:r w:rsidRPr="00A659D6">
        <w:rPr>
          <w:rFonts w:ascii="Times New Roman" w:hAnsi="Times New Roman" w:cs="Times New Roman"/>
          <w:sz w:val="28"/>
          <w:szCs w:val="28"/>
        </w:rPr>
        <w:t>:</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542643" w:rsidRPr="00252854"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lastRenderedPageBreak/>
        <w:t xml:space="preserve">обеспечение деятельности комиссии </w:t>
      </w:r>
      <w:r>
        <w:rPr>
          <w:rFonts w:ascii="Times New Roman" w:hAnsi="Times New Roman" w:cs="Times New Roman"/>
          <w:i/>
          <w:sz w:val="28"/>
          <w:szCs w:val="28"/>
        </w:rPr>
        <w:t>МКОУ ООШ с</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асильково</w:t>
      </w:r>
      <w:r w:rsidRPr="00252854">
        <w:rPr>
          <w:rFonts w:ascii="Times New Roman" w:hAnsi="Times New Roman" w:cs="Times New Roman"/>
          <w:i/>
          <w:sz w:val="28"/>
          <w:szCs w:val="28"/>
        </w:rPr>
        <w:t xml:space="preserve"> </w:t>
      </w:r>
      <w:r w:rsidRPr="00252854">
        <w:rPr>
          <w:rFonts w:ascii="Times New Roman" w:hAnsi="Times New Roman" w:cs="Times New Roman"/>
          <w:sz w:val="28"/>
          <w:szCs w:val="28"/>
        </w:rPr>
        <w:t>по соблюдению требований к служебному поведению работников и урегулированию конфликта</w:t>
      </w:r>
      <w:r w:rsidRPr="00E66415">
        <w:rPr>
          <w:rFonts w:ascii="Times New Roman" w:hAnsi="Times New Roman" w:cs="Times New Roman"/>
          <w:sz w:val="28"/>
          <w:szCs w:val="28"/>
        </w:rPr>
        <w:t xml:space="preserve"> интересов;</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Pr>
          <w:rFonts w:ascii="Times New Roman" w:hAnsi="Times New Roman" w:cs="Times New Roman"/>
          <w:sz w:val="28"/>
          <w:szCs w:val="28"/>
        </w:rPr>
        <w:t>изация заполнения и рассмотрение (проверка)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интересов</w:t>
      </w:r>
      <w:r w:rsidRPr="00E66415">
        <w:rPr>
          <w:rFonts w:ascii="Times New Roman" w:hAnsi="Times New Roman" w:cs="Times New Roman"/>
          <w:sz w:val="28"/>
          <w:szCs w:val="28"/>
        </w:rPr>
        <w:t xml:space="preserve">; </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542643" w:rsidRPr="00E66415"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Pr>
          <w:rFonts w:ascii="Times New Roman" w:hAnsi="Times New Roman" w:cs="Times New Roman"/>
          <w:sz w:val="28"/>
          <w:szCs w:val="28"/>
        </w:rPr>
        <w:t xml:space="preserve">работников, участвующих в закупочной деятельности, и </w:t>
      </w:r>
      <w:r w:rsidRPr="00E66415">
        <w:rPr>
          <w:rFonts w:ascii="Times New Roman" w:hAnsi="Times New Roman" w:cs="Times New Roman"/>
          <w:sz w:val="28"/>
          <w:szCs w:val="28"/>
        </w:rPr>
        <w:t>участников закупок;</w:t>
      </w:r>
    </w:p>
    <w:p w:rsidR="00542643" w:rsidRDefault="00542643" w:rsidP="00542643">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 в сфере противодействия коррупции.</w:t>
      </w:r>
    </w:p>
    <w:p w:rsidR="00542643" w:rsidRPr="007350C0" w:rsidRDefault="00542643" w:rsidP="00542643">
      <w:pPr>
        <w:pStyle w:val="ConsPlusNormal"/>
        <w:ind w:left="1134" w:hanging="425"/>
        <w:jc w:val="both"/>
        <w:rPr>
          <w:rFonts w:ascii="Times New Roman" w:hAnsi="Times New Roman" w:cs="Times New Roman"/>
          <w:b/>
          <w:sz w:val="28"/>
          <w:szCs w:val="28"/>
        </w:rPr>
      </w:pPr>
    </w:p>
    <w:p w:rsidR="00542643" w:rsidRDefault="00542643" w:rsidP="00542643">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Pr="002D240B">
        <w:rPr>
          <w:rFonts w:ascii="Times New Roman" w:hAnsi="Times New Roman" w:cs="Times New Roman"/>
          <w:b/>
          <w:sz w:val="28"/>
          <w:szCs w:val="28"/>
        </w:rPr>
        <w:t>. Обязанности руков</w:t>
      </w:r>
      <w:r>
        <w:rPr>
          <w:rFonts w:ascii="Times New Roman" w:hAnsi="Times New Roman" w:cs="Times New Roman"/>
          <w:b/>
          <w:sz w:val="28"/>
          <w:szCs w:val="28"/>
        </w:rPr>
        <w:t>одителя и работников Учреждения</w:t>
      </w:r>
      <w:r w:rsidRPr="002D240B">
        <w:rPr>
          <w:rFonts w:ascii="Times New Roman" w:hAnsi="Times New Roman" w:cs="Times New Roman"/>
          <w:b/>
          <w:sz w:val="28"/>
          <w:szCs w:val="28"/>
        </w:rPr>
        <w:t xml:space="preserve"> по предупреждению коррупции</w:t>
      </w:r>
    </w:p>
    <w:p w:rsidR="00542643" w:rsidRPr="002D240B" w:rsidRDefault="00542643" w:rsidP="00542643">
      <w:pPr>
        <w:pStyle w:val="ConsPlusNormal"/>
        <w:ind w:left="1134" w:hanging="425"/>
        <w:jc w:val="both"/>
        <w:rPr>
          <w:rFonts w:ascii="Times New Roman" w:hAnsi="Times New Roman" w:cs="Times New Roman"/>
          <w:b/>
          <w:sz w:val="28"/>
          <w:szCs w:val="28"/>
        </w:rPr>
      </w:pP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A659D6">
        <w:rPr>
          <w:rFonts w:ascii="Times New Roman" w:hAnsi="Times New Roman" w:cs="Times New Roman"/>
          <w:sz w:val="28"/>
          <w:szCs w:val="28"/>
        </w:rPr>
        <w:t xml:space="preserve">. </w:t>
      </w:r>
      <w:r>
        <w:rPr>
          <w:rFonts w:ascii="Times New Roman" w:hAnsi="Times New Roman" w:cs="Times New Roman"/>
          <w:sz w:val="28"/>
          <w:szCs w:val="28"/>
        </w:rPr>
        <w:t xml:space="preserve">Гражданин, поступающий на работу в Учреждение, обязан ознакомиться с </w:t>
      </w:r>
      <w:r w:rsidRPr="00A659D6">
        <w:rPr>
          <w:rFonts w:ascii="Times New Roman" w:hAnsi="Times New Roman" w:cs="Times New Roman"/>
          <w:sz w:val="28"/>
          <w:szCs w:val="28"/>
        </w:rPr>
        <w:t>настоящим Положением</w:t>
      </w:r>
      <w:r w:rsidRPr="00816B38">
        <w:rPr>
          <w:rFonts w:ascii="Times New Roman" w:hAnsi="Times New Roman" w:cs="Times New Roman"/>
          <w:sz w:val="28"/>
          <w:szCs w:val="28"/>
        </w:rPr>
        <w:t xml:space="preserve"> </w:t>
      </w:r>
      <w:r>
        <w:rPr>
          <w:rFonts w:ascii="Times New Roman" w:hAnsi="Times New Roman" w:cs="Times New Roman"/>
          <w:sz w:val="28"/>
          <w:szCs w:val="28"/>
        </w:rPr>
        <w:t>под подпись</w:t>
      </w:r>
      <w:r w:rsidRPr="00A659D6">
        <w:rPr>
          <w:rFonts w:ascii="Times New Roman" w:hAnsi="Times New Roman" w:cs="Times New Roman"/>
          <w:sz w:val="28"/>
          <w:szCs w:val="28"/>
        </w:rPr>
        <w:t xml:space="preserve"> </w:t>
      </w:r>
      <w:r>
        <w:rPr>
          <w:rFonts w:ascii="Times New Roman" w:hAnsi="Times New Roman" w:cs="Times New Roman"/>
          <w:sz w:val="28"/>
          <w:szCs w:val="28"/>
        </w:rPr>
        <w:t>и соблюдать его в процессе трудовой деятельности.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A659D6">
        <w:rPr>
          <w:rFonts w:ascii="Times New Roman" w:hAnsi="Times New Roman" w:cs="Times New Roman"/>
          <w:sz w:val="28"/>
          <w:szCs w:val="28"/>
        </w:rPr>
        <w:t xml:space="preserve">. Соблюдение работником Учреждения требований настоящего </w:t>
      </w:r>
      <w:r w:rsidRPr="00A659D6">
        <w:rPr>
          <w:rFonts w:ascii="Times New Roman" w:hAnsi="Times New Roman" w:cs="Times New Roman"/>
          <w:sz w:val="28"/>
          <w:szCs w:val="28"/>
        </w:rPr>
        <w:lastRenderedPageBreak/>
        <w:t>Положения учитывается при оценке деловых качеств работника,</w:t>
      </w:r>
      <w:r>
        <w:rPr>
          <w:rFonts w:ascii="Times New Roman" w:hAnsi="Times New Roman" w:cs="Times New Roman"/>
          <w:sz w:val="28"/>
          <w:szCs w:val="28"/>
        </w:rPr>
        <w:t xml:space="preserve"> в том числе в случае перевода</w:t>
      </w:r>
      <w:r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Pr>
          <w:rFonts w:ascii="Times New Roman" w:hAnsi="Times New Roman" w:cs="Times New Roman"/>
          <w:sz w:val="28"/>
          <w:szCs w:val="28"/>
        </w:rPr>
        <w:t xml:space="preserve">коснительно соблюдать принципы </w:t>
      </w:r>
      <w:proofErr w:type="spellStart"/>
      <w:r>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Pr>
          <w:rFonts w:ascii="Times New Roman" w:hAnsi="Times New Roman" w:cs="Times New Roman"/>
          <w:sz w:val="28"/>
          <w:szCs w:val="28"/>
        </w:rPr>
        <w:t xml:space="preserve">вонарушений другими работниками, </w:t>
      </w:r>
      <w:r w:rsidRPr="006A1BF1">
        <w:rPr>
          <w:rFonts w:ascii="Times New Roman" w:hAnsi="Times New Roman" w:cs="Times New Roman"/>
          <w:sz w:val="28"/>
          <w:szCs w:val="28"/>
        </w:rPr>
        <w:t>контрагент</w:t>
      </w:r>
      <w:r>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542643" w:rsidRDefault="00542643" w:rsidP="00542643">
      <w:pPr>
        <w:pStyle w:val="ConsPlusNormal"/>
        <w:ind w:left="1276" w:hanging="567"/>
        <w:jc w:val="both"/>
        <w:rPr>
          <w:rFonts w:ascii="Times New Roman" w:hAnsi="Times New Roman" w:cs="Times New Roman"/>
          <w:b/>
          <w:sz w:val="28"/>
          <w:szCs w:val="28"/>
        </w:rPr>
      </w:pPr>
    </w:p>
    <w:p w:rsidR="00542643" w:rsidRDefault="00542643" w:rsidP="00542643">
      <w:pPr>
        <w:pStyle w:val="ConsPlusNormal"/>
        <w:ind w:left="1276" w:hanging="567"/>
        <w:jc w:val="both"/>
        <w:rPr>
          <w:rFonts w:ascii="Times New Roman" w:hAnsi="Times New Roman" w:cs="Times New Roman"/>
          <w:b/>
          <w:sz w:val="28"/>
          <w:szCs w:val="28"/>
        </w:rPr>
      </w:pPr>
    </w:p>
    <w:p w:rsidR="00542643" w:rsidRDefault="00542643" w:rsidP="00542643">
      <w:pPr>
        <w:pStyle w:val="ConsPlusNormal"/>
        <w:ind w:left="1276" w:hanging="567"/>
        <w:jc w:val="both"/>
        <w:rPr>
          <w:rFonts w:ascii="Times New Roman" w:hAnsi="Times New Roman" w:cs="Times New Roman"/>
          <w:b/>
          <w:sz w:val="28"/>
          <w:szCs w:val="28"/>
        </w:rPr>
      </w:pPr>
    </w:p>
    <w:p w:rsidR="00542643" w:rsidRDefault="00542643" w:rsidP="00542643">
      <w:pPr>
        <w:pStyle w:val="ConsPlusNormal"/>
        <w:ind w:left="1276" w:hanging="567"/>
        <w:jc w:val="both"/>
        <w:rPr>
          <w:rFonts w:ascii="Times New Roman" w:hAnsi="Times New Roman" w:cs="Times New Roman"/>
          <w:b/>
          <w:sz w:val="28"/>
          <w:szCs w:val="28"/>
        </w:rPr>
      </w:pPr>
      <w:bookmarkStart w:id="0" w:name="_GoBack"/>
      <w:bookmarkEnd w:id="0"/>
    </w:p>
    <w:p w:rsidR="00542643" w:rsidRDefault="00542643" w:rsidP="00542643">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 Перече</w:t>
      </w:r>
      <w:r>
        <w:rPr>
          <w:rFonts w:ascii="Times New Roman" w:hAnsi="Times New Roman" w:cs="Times New Roman"/>
          <w:b/>
          <w:sz w:val="28"/>
          <w:szCs w:val="28"/>
        </w:rPr>
        <w:t>нь мероприятий по предупреждению</w:t>
      </w:r>
      <w:r w:rsidRPr="002D240B">
        <w:rPr>
          <w:rFonts w:ascii="Times New Roman" w:hAnsi="Times New Roman" w:cs="Times New Roman"/>
          <w:b/>
          <w:sz w:val="28"/>
          <w:szCs w:val="28"/>
        </w:rPr>
        <w:t xml:space="preserve"> коррупции, реализуемых Учреждением </w:t>
      </w:r>
    </w:p>
    <w:p w:rsidR="00542643" w:rsidRPr="002D240B" w:rsidRDefault="00542643" w:rsidP="00542643">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542643" w:rsidRPr="003E612E" w:rsidTr="00395E83">
        <w:tc>
          <w:tcPr>
            <w:tcW w:w="3823" w:type="dxa"/>
          </w:tcPr>
          <w:p w:rsidR="00542643" w:rsidRPr="003E612E" w:rsidRDefault="00542643" w:rsidP="00395E83">
            <w:pPr>
              <w:rPr>
                <w:b/>
                <w:sz w:val="24"/>
                <w:szCs w:val="24"/>
              </w:rPr>
            </w:pPr>
            <w:r w:rsidRPr="003E612E">
              <w:rPr>
                <w:b/>
                <w:sz w:val="24"/>
                <w:szCs w:val="24"/>
              </w:rPr>
              <w:t>Направление</w:t>
            </w:r>
          </w:p>
        </w:tc>
        <w:tc>
          <w:tcPr>
            <w:tcW w:w="5641" w:type="dxa"/>
          </w:tcPr>
          <w:p w:rsidR="00542643" w:rsidRPr="003E612E" w:rsidRDefault="00542643" w:rsidP="00395E83">
            <w:pPr>
              <w:rPr>
                <w:b/>
                <w:sz w:val="24"/>
                <w:szCs w:val="24"/>
              </w:rPr>
            </w:pPr>
            <w:r w:rsidRPr="003E612E">
              <w:rPr>
                <w:b/>
                <w:sz w:val="24"/>
                <w:szCs w:val="24"/>
              </w:rPr>
              <w:t>Мероприятие</w:t>
            </w:r>
          </w:p>
        </w:tc>
      </w:tr>
      <w:tr w:rsidR="00542643" w:rsidRPr="003E612E" w:rsidTr="00395E83">
        <w:trPr>
          <w:trHeight w:val="277"/>
        </w:trPr>
        <w:tc>
          <w:tcPr>
            <w:tcW w:w="3823" w:type="dxa"/>
            <w:vMerge w:val="restart"/>
          </w:tcPr>
          <w:p w:rsidR="00542643" w:rsidRPr="003E612E" w:rsidRDefault="00542643" w:rsidP="00395E8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542643" w:rsidRPr="003E612E" w:rsidRDefault="00542643" w:rsidP="00395E83">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542643" w:rsidRPr="003E612E" w:rsidTr="00395E83">
        <w:trPr>
          <w:trHeight w:val="288"/>
        </w:trPr>
        <w:tc>
          <w:tcPr>
            <w:tcW w:w="3823" w:type="dxa"/>
            <w:vMerge/>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tcBorders>
          </w:tcPr>
          <w:p w:rsidR="00542643" w:rsidRPr="003E612E" w:rsidRDefault="00542643" w:rsidP="00395E83">
            <w:pPr>
              <w:ind w:firstLine="319"/>
              <w:jc w:val="both"/>
              <w:rPr>
                <w:b/>
                <w:sz w:val="24"/>
                <w:szCs w:val="24"/>
              </w:rPr>
            </w:pPr>
            <w:r w:rsidRPr="003E612E">
              <w:rPr>
                <w:sz w:val="24"/>
                <w:szCs w:val="24"/>
              </w:rPr>
              <w:t>Разработка и внедрение положения о конфликте интересов</w:t>
            </w:r>
          </w:p>
        </w:tc>
      </w:tr>
      <w:tr w:rsidR="00542643" w:rsidRPr="003E612E" w:rsidTr="00395E83">
        <w:trPr>
          <w:trHeight w:val="207"/>
        </w:trPr>
        <w:tc>
          <w:tcPr>
            <w:tcW w:w="3823" w:type="dxa"/>
            <w:vMerge/>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tcBorders>
          </w:tcPr>
          <w:p w:rsidR="00542643" w:rsidRPr="003E612E" w:rsidRDefault="00542643" w:rsidP="00395E83">
            <w:pPr>
              <w:ind w:firstLine="319"/>
              <w:jc w:val="both"/>
              <w:rPr>
                <w:b/>
                <w:sz w:val="24"/>
                <w:szCs w:val="24"/>
              </w:rPr>
            </w:pPr>
            <w:r w:rsidRPr="003E612E">
              <w:rPr>
                <w:sz w:val="24"/>
                <w:szCs w:val="24"/>
              </w:rPr>
              <w:t>Введение в договоры</w:t>
            </w:r>
            <w:r>
              <w:rPr>
                <w:sz w:val="24"/>
                <w:szCs w:val="24"/>
              </w:rPr>
              <w:t xml:space="preserve"> (контракты)</w:t>
            </w:r>
            <w:r w:rsidRPr="003E612E">
              <w:rPr>
                <w:sz w:val="24"/>
                <w:szCs w:val="24"/>
              </w:rPr>
              <w:t xml:space="preserve">, связанные с хозяйственной деятельностью Учреждения, положений о соблюдении </w:t>
            </w:r>
            <w:proofErr w:type="spellStart"/>
            <w:r w:rsidRPr="003E612E">
              <w:rPr>
                <w:sz w:val="24"/>
                <w:szCs w:val="24"/>
              </w:rPr>
              <w:t>антикоррупционных</w:t>
            </w:r>
            <w:proofErr w:type="spellEnd"/>
            <w:r w:rsidRPr="003E612E">
              <w:rPr>
                <w:sz w:val="24"/>
                <w:szCs w:val="24"/>
              </w:rPr>
              <w:t xml:space="preserve"> стандартов (</w:t>
            </w:r>
            <w:proofErr w:type="spellStart"/>
            <w:r w:rsidRPr="003E612E">
              <w:rPr>
                <w:sz w:val="24"/>
                <w:szCs w:val="24"/>
              </w:rPr>
              <w:t>антикоррупционной</w:t>
            </w:r>
            <w:proofErr w:type="spellEnd"/>
            <w:r w:rsidRPr="003E612E">
              <w:rPr>
                <w:sz w:val="24"/>
                <w:szCs w:val="24"/>
              </w:rPr>
              <w:t xml:space="preserve"> оговорки)</w:t>
            </w:r>
          </w:p>
        </w:tc>
      </w:tr>
      <w:tr w:rsidR="00542643" w:rsidRPr="003E612E" w:rsidTr="00395E83">
        <w:trPr>
          <w:trHeight w:val="173"/>
        </w:trPr>
        <w:tc>
          <w:tcPr>
            <w:tcW w:w="3823" w:type="dxa"/>
            <w:vMerge/>
          </w:tcPr>
          <w:p w:rsidR="00542643" w:rsidRPr="003E612E" w:rsidRDefault="00542643" w:rsidP="00395E83">
            <w:pPr>
              <w:ind w:firstLine="284"/>
              <w:jc w:val="both"/>
              <w:rPr>
                <w:sz w:val="24"/>
                <w:szCs w:val="24"/>
              </w:rPr>
            </w:pPr>
          </w:p>
        </w:tc>
        <w:tc>
          <w:tcPr>
            <w:tcW w:w="5641" w:type="dxa"/>
            <w:tcBorders>
              <w:top w:val="single" w:sz="4" w:space="0" w:color="auto"/>
            </w:tcBorders>
          </w:tcPr>
          <w:p w:rsidR="00542643" w:rsidRPr="00143C48" w:rsidRDefault="00542643" w:rsidP="00395E83">
            <w:pPr>
              <w:ind w:firstLine="319"/>
              <w:jc w:val="both"/>
              <w:rPr>
                <w:sz w:val="24"/>
                <w:szCs w:val="24"/>
              </w:rPr>
            </w:pPr>
            <w:r w:rsidRPr="003E612E">
              <w:rPr>
                <w:sz w:val="24"/>
                <w:szCs w:val="24"/>
              </w:rPr>
              <w:t xml:space="preserve">Введение в </w:t>
            </w:r>
            <w:r>
              <w:rPr>
                <w:sz w:val="24"/>
                <w:szCs w:val="24"/>
              </w:rPr>
              <w:t xml:space="preserve">должностные инструкции и </w:t>
            </w:r>
            <w:r w:rsidRPr="003E612E">
              <w:rPr>
                <w:sz w:val="24"/>
                <w:szCs w:val="24"/>
              </w:rPr>
              <w:t>трудовые договоры</w:t>
            </w:r>
            <w:r>
              <w:rPr>
                <w:sz w:val="24"/>
                <w:szCs w:val="24"/>
              </w:rPr>
              <w:t xml:space="preserve"> (при отсутствии должностных инструкций)</w:t>
            </w:r>
            <w:r w:rsidRPr="003E612E">
              <w:rPr>
                <w:sz w:val="24"/>
                <w:szCs w:val="24"/>
              </w:rPr>
              <w:t xml:space="preserve"> работников Учреждения </w:t>
            </w:r>
            <w:proofErr w:type="spellStart"/>
            <w:r w:rsidRPr="003E612E">
              <w:rPr>
                <w:sz w:val="24"/>
                <w:szCs w:val="24"/>
              </w:rPr>
              <w:t>антикоррупционных</w:t>
            </w:r>
            <w:proofErr w:type="spellEnd"/>
            <w:r w:rsidRPr="003E612E">
              <w:rPr>
                <w:sz w:val="24"/>
                <w:szCs w:val="24"/>
              </w:rPr>
              <w:t xml:space="preserve"> положений,</w:t>
            </w:r>
            <w:r>
              <w:rPr>
                <w:sz w:val="24"/>
                <w:szCs w:val="24"/>
              </w:rPr>
              <w:t xml:space="preserve"> в том числе</w:t>
            </w:r>
            <w:r>
              <w:t xml:space="preserve"> </w:t>
            </w:r>
            <w:r>
              <w:rPr>
                <w:sz w:val="24"/>
                <w:szCs w:val="24"/>
              </w:rPr>
              <w:t>обязанности</w:t>
            </w:r>
            <w:r w:rsidRPr="00143C48">
              <w:rPr>
                <w:sz w:val="24"/>
                <w:szCs w:val="24"/>
              </w:rPr>
              <w:t xml:space="preserve"> по предотвращению и урегулированию конфл</w:t>
            </w:r>
            <w:r>
              <w:rPr>
                <w:sz w:val="24"/>
                <w:szCs w:val="24"/>
              </w:rPr>
              <w:t>икта интересов и ответственности</w:t>
            </w:r>
            <w:r w:rsidRPr="00143C48">
              <w:rPr>
                <w:sz w:val="24"/>
                <w:szCs w:val="24"/>
              </w:rPr>
              <w:t xml:space="preserve"> за несоблюдение требований по предотвращению и уре</w:t>
            </w:r>
            <w:r>
              <w:rPr>
                <w:sz w:val="24"/>
                <w:szCs w:val="24"/>
              </w:rPr>
              <w:t>гулированию конфликта интересов,</w:t>
            </w:r>
            <w:r w:rsidRPr="003E612E">
              <w:rPr>
                <w:sz w:val="24"/>
                <w:szCs w:val="24"/>
              </w:rPr>
              <w:t xml:space="preserve"> а также </w:t>
            </w:r>
            <w:r>
              <w:rPr>
                <w:sz w:val="24"/>
                <w:szCs w:val="24"/>
              </w:rPr>
              <w:t>иных обязанностей, связанных</w:t>
            </w:r>
            <w:r w:rsidRPr="003E612E">
              <w:rPr>
                <w:sz w:val="24"/>
                <w:szCs w:val="24"/>
              </w:rPr>
              <w:t xml:space="preserve"> с предупреждением коррупции </w:t>
            </w:r>
          </w:p>
        </w:tc>
      </w:tr>
      <w:tr w:rsidR="00542643" w:rsidRPr="003E612E" w:rsidTr="00395E83">
        <w:trPr>
          <w:trHeight w:val="208"/>
        </w:trPr>
        <w:tc>
          <w:tcPr>
            <w:tcW w:w="3823" w:type="dxa"/>
            <w:vMerge w:val="restart"/>
          </w:tcPr>
          <w:p w:rsidR="00542643" w:rsidRPr="003E612E" w:rsidRDefault="00542643" w:rsidP="00395E83">
            <w:pPr>
              <w:jc w:val="both"/>
              <w:rPr>
                <w:b/>
                <w:sz w:val="24"/>
                <w:szCs w:val="24"/>
              </w:rPr>
            </w:pPr>
            <w:r w:rsidRPr="003E612E">
              <w:rPr>
                <w:sz w:val="24"/>
                <w:szCs w:val="24"/>
              </w:rPr>
              <w:t xml:space="preserve">Разработка и введение специальных </w:t>
            </w:r>
            <w:proofErr w:type="spellStart"/>
            <w:r w:rsidRPr="003E612E">
              <w:rPr>
                <w:sz w:val="24"/>
                <w:szCs w:val="24"/>
              </w:rPr>
              <w:t>антикоррупционных</w:t>
            </w:r>
            <w:proofErr w:type="spellEnd"/>
            <w:r w:rsidRPr="003E612E">
              <w:rPr>
                <w:sz w:val="24"/>
                <w:szCs w:val="24"/>
              </w:rPr>
              <w:t xml:space="preserve"> процедур</w:t>
            </w:r>
          </w:p>
        </w:tc>
        <w:tc>
          <w:tcPr>
            <w:tcW w:w="5641" w:type="dxa"/>
            <w:tcBorders>
              <w:bottom w:val="single" w:sz="4" w:space="0" w:color="auto"/>
            </w:tcBorders>
          </w:tcPr>
          <w:p w:rsidR="00542643" w:rsidRPr="003E612E" w:rsidRDefault="00542643" w:rsidP="00395E83">
            <w:pPr>
              <w:ind w:firstLine="319"/>
              <w:jc w:val="both"/>
              <w:rPr>
                <w:b/>
                <w:sz w:val="24"/>
                <w:szCs w:val="24"/>
              </w:rPr>
            </w:pPr>
            <w:r w:rsidRPr="003E612E">
              <w:rPr>
                <w:sz w:val="24"/>
                <w:szCs w:val="24"/>
              </w:rPr>
              <w:t xml:space="preserve">Введение процедуры информирования работником Учреждения </w:t>
            </w:r>
            <w:r>
              <w:rPr>
                <w:sz w:val="24"/>
                <w:szCs w:val="24"/>
              </w:rPr>
              <w:t>представителя нанимателя</w:t>
            </w:r>
            <w:r w:rsidRPr="003E612E" w:rsidDel="002224E6">
              <w:rPr>
                <w:sz w:val="24"/>
                <w:szCs w:val="24"/>
              </w:rPr>
              <w:t xml:space="preserve"> </w:t>
            </w:r>
            <w:r w:rsidRPr="003E612E">
              <w:rPr>
                <w:sz w:val="24"/>
                <w:szCs w:val="24"/>
              </w:rPr>
              <w:t xml:space="preserve">о </w:t>
            </w:r>
            <w:r>
              <w:rPr>
                <w:sz w:val="24"/>
                <w:szCs w:val="24"/>
              </w:rPr>
              <w:t>фактах обращения в целях</w:t>
            </w:r>
            <w:r w:rsidRPr="003E612E">
              <w:rPr>
                <w:sz w:val="24"/>
                <w:szCs w:val="24"/>
              </w:rPr>
              <w:t xml:space="preserve"> склонения его к совершению коррупционных </w:t>
            </w:r>
            <w:r>
              <w:rPr>
                <w:sz w:val="24"/>
                <w:szCs w:val="24"/>
              </w:rPr>
              <w:t>право</w:t>
            </w:r>
            <w:r w:rsidRPr="003E612E">
              <w:rPr>
                <w:sz w:val="24"/>
                <w:szCs w:val="24"/>
              </w:rPr>
              <w:t>нарушений и порядка рассмотрения таких сообщений</w:t>
            </w:r>
          </w:p>
        </w:tc>
      </w:tr>
      <w:tr w:rsidR="00542643" w:rsidRPr="003E612E" w:rsidTr="00395E83">
        <w:trPr>
          <w:trHeight w:val="230"/>
        </w:trPr>
        <w:tc>
          <w:tcPr>
            <w:tcW w:w="3823" w:type="dxa"/>
            <w:vMerge/>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tcBorders>
          </w:tcPr>
          <w:p w:rsidR="00542643" w:rsidRPr="003E612E" w:rsidRDefault="00542643" w:rsidP="00395E83">
            <w:pPr>
              <w:ind w:firstLine="319"/>
              <w:jc w:val="both"/>
              <w:rPr>
                <w:b/>
                <w:sz w:val="24"/>
                <w:szCs w:val="24"/>
              </w:rPr>
            </w:pPr>
            <w:r w:rsidRPr="003E612E">
              <w:rPr>
                <w:sz w:val="24"/>
                <w:szCs w:val="24"/>
              </w:rPr>
              <w:t xml:space="preserve">Введение процедуры информирования работником Учреждения </w:t>
            </w:r>
            <w:r>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542643" w:rsidRPr="003E612E" w:rsidTr="00395E83">
        <w:trPr>
          <w:trHeight w:val="195"/>
        </w:trPr>
        <w:tc>
          <w:tcPr>
            <w:tcW w:w="3823" w:type="dxa"/>
            <w:vMerge/>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tcBorders>
          </w:tcPr>
          <w:p w:rsidR="00542643" w:rsidRPr="003E612E" w:rsidRDefault="00542643" w:rsidP="00395E83">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542643" w:rsidRPr="003E612E" w:rsidTr="00395E83">
        <w:trPr>
          <w:trHeight w:val="115"/>
        </w:trPr>
        <w:tc>
          <w:tcPr>
            <w:tcW w:w="3823" w:type="dxa"/>
            <w:vMerge/>
            <w:tcBorders>
              <w:bottom w:val="single" w:sz="4" w:space="0" w:color="auto"/>
            </w:tcBorders>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tcBorders>
          </w:tcPr>
          <w:p w:rsidR="00542643" w:rsidRPr="003E612E" w:rsidRDefault="00542643" w:rsidP="00395E83">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542643" w:rsidRPr="003E612E" w:rsidTr="00395E83">
        <w:trPr>
          <w:trHeight w:val="254"/>
        </w:trPr>
        <w:tc>
          <w:tcPr>
            <w:tcW w:w="3823" w:type="dxa"/>
            <w:vMerge w:val="restart"/>
            <w:tcBorders>
              <w:top w:val="single" w:sz="4" w:space="0" w:color="auto"/>
              <w:left w:val="single" w:sz="4" w:space="0" w:color="auto"/>
            </w:tcBorders>
          </w:tcPr>
          <w:p w:rsidR="00542643" w:rsidRPr="003E612E" w:rsidRDefault="00542643" w:rsidP="00395E8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542643" w:rsidRPr="003E612E" w:rsidRDefault="00542643" w:rsidP="00395E83">
            <w:pPr>
              <w:ind w:firstLine="319"/>
              <w:jc w:val="both"/>
              <w:rPr>
                <w:b/>
                <w:sz w:val="24"/>
                <w:szCs w:val="24"/>
              </w:rPr>
            </w:pPr>
            <w:r w:rsidRPr="003E612E">
              <w:rPr>
                <w:sz w:val="24"/>
                <w:szCs w:val="24"/>
              </w:rPr>
              <w:t>Ознакомление р</w:t>
            </w:r>
            <w:r>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w:t>
            </w:r>
            <w:r w:rsidRPr="003E612E">
              <w:rPr>
                <w:sz w:val="24"/>
                <w:szCs w:val="24"/>
              </w:rPr>
              <w:lastRenderedPageBreak/>
              <w:t>также при принятии локального нормативного акта</w:t>
            </w:r>
          </w:p>
        </w:tc>
      </w:tr>
      <w:tr w:rsidR="00542643" w:rsidRPr="003E612E" w:rsidTr="00395E83">
        <w:trPr>
          <w:trHeight w:val="195"/>
        </w:trPr>
        <w:tc>
          <w:tcPr>
            <w:tcW w:w="3823" w:type="dxa"/>
            <w:vMerge/>
            <w:tcBorders>
              <w:left w:val="single" w:sz="4" w:space="0" w:color="auto"/>
              <w:bottom w:val="single" w:sz="4" w:space="0" w:color="auto"/>
            </w:tcBorders>
          </w:tcPr>
          <w:p w:rsidR="00542643" w:rsidRPr="003E612E" w:rsidRDefault="00542643" w:rsidP="00395E83">
            <w:pPr>
              <w:ind w:firstLine="284"/>
              <w:jc w:val="both"/>
              <w:rPr>
                <w:sz w:val="24"/>
                <w:szCs w:val="24"/>
              </w:rPr>
            </w:pPr>
          </w:p>
        </w:tc>
        <w:tc>
          <w:tcPr>
            <w:tcW w:w="5641" w:type="dxa"/>
            <w:tcBorders>
              <w:top w:val="single" w:sz="4" w:space="0" w:color="auto"/>
              <w:bottom w:val="single" w:sz="4" w:space="0" w:color="auto"/>
              <w:right w:val="single" w:sz="4" w:space="0" w:color="auto"/>
            </w:tcBorders>
          </w:tcPr>
          <w:p w:rsidR="00542643" w:rsidRPr="00F36FA1" w:rsidRDefault="00542643" w:rsidP="00395E83">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542643" w:rsidRPr="003E612E" w:rsidTr="00395E83">
        <w:trPr>
          <w:trHeight w:val="173"/>
        </w:trPr>
        <w:tc>
          <w:tcPr>
            <w:tcW w:w="3823" w:type="dxa"/>
            <w:vMerge/>
            <w:tcBorders>
              <w:top w:val="single" w:sz="4" w:space="0" w:color="auto"/>
            </w:tcBorders>
          </w:tcPr>
          <w:p w:rsidR="00542643" w:rsidRPr="003E612E" w:rsidRDefault="00542643" w:rsidP="00395E83">
            <w:pPr>
              <w:ind w:firstLine="284"/>
              <w:jc w:val="both"/>
              <w:rPr>
                <w:sz w:val="24"/>
                <w:szCs w:val="24"/>
              </w:rPr>
            </w:pPr>
          </w:p>
        </w:tc>
        <w:tc>
          <w:tcPr>
            <w:tcW w:w="5641" w:type="dxa"/>
            <w:tcBorders>
              <w:top w:val="single" w:sz="4" w:space="0" w:color="auto"/>
            </w:tcBorders>
          </w:tcPr>
          <w:p w:rsidR="00542643" w:rsidRPr="003E612E" w:rsidRDefault="00542643" w:rsidP="00395E83">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вопросам применения (соблюдения) </w:t>
            </w:r>
            <w:proofErr w:type="spellStart"/>
            <w:r w:rsidRPr="003E612E">
              <w:rPr>
                <w:sz w:val="24"/>
                <w:szCs w:val="24"/>
              </w:rPr>
              <w:t>антикоррупционных</w:t>
            </w:r>
            <w:proofErr w:type="spellEnd"/>
            <w:r w:rsidRPr="003E612E">
              <w:rPr>
                <w:sz w:val="24"/>
                <w:szCs w:val="24"/>
              </w:rPr>
              <w:t xml:space="preserve"> стандартов и процедур, исполнения обязанностей</w:t>
            </w:r>
          </w:p>
        </w:tc>
      </w:tr>
      <w:tr w:rsidR="00542643" w:rsidRPr="003E612E" w:rsidTr="00395E83">
        <w:tc>
          <w:tcPr>
            <w:tcW w:w="3823" w:type="dxa"/>
          </w:tcPr>
          <w:p w:rsidR="00542643" w:rsidRPr="003E612E" w:rsidRDefault="00542643" w:rsidP="00395E83">
            <w:pPr>
              <w:jc w:val="both"/>
              <w:rPr>
                <w:b/>
                <w:sz w:val="24"/>
                <w:szCs w:val="24"/>
              </w:rPr>
            </w:pPr>
            <w:r w:rsidRPr="003E612E">
              <w:rPr>
                <w:sz w:val="24"/>
                <w:szCs w:val="24"/>
              </w:rPr>
              <w:t xml:space="preserve">Оценка результатов проводимой </w:t>
            </w:r>
            <w:proofErr w:type="spellStart"/>
            <w:r w:rsidRPr="003E612E">
              <w:rPr>
                <w:sz w:val="24"/>
                <w:szCs w:val="24"/>
              </w:rPr>
              <w:t>антикоррупционной</w:t>
            </w:r>
            <w:proofErr w:type="spellEnd"/>
            <w:r w:rsidRPr="003E612E">
              <w:rPr>
                <w:sz w:val="24"/>
                <w:szCs w:val="24"/>
              </w:rPr>
              <w:t xml:space="preserve"> работы</w:t>
            </w:r>
          </w:p>
        </w:tc>
        <w:tc>
          <w:tcPr>
            <w:tcW w:w="5641" w:type="dxa"/>
          </w:tcPr>
          <w:p w:rsidR="00542643" w:rsidRPr="003E612E" w:rsidRDefault="00542643" w:rsidP="00395E83">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542643" w:rsidRPr="00213CEB" w:rsidRDefault="00542643" w:rsidP="00542643">
      <w:pPr>
        <w:pStyle w:val="ConsPlusNormal"/>
        <w:ind w:firstLine="709"/>
        <w:jc w:val="both"/>
        <w:rPr>
          <w:rFonts w:ascii="Times New Roman" w:hAnsi="Times New Roman" w:cs="Times New Roman"/>
          <w:sz w:val="28"/>
          <w:szCs w:val="28"/>
        </w:rPr>
      </w:pPr>
    </w:p>
    <w:p w:rsidR="00542643" w:rsidRPr="000F0743" w:rsidRDefault="00542643" w:rsidP="00542643">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w:t>
      </w:r>
      <w:proofErr w:type="spellStart"/>
      <w:r w:rsidRPr="000F0743">
        <w:rPr>
          <w:rFonts w:ascii="Times New Roman" w:hAnsi="Times New Roman" w:cs="Times New Roman"/>
          <w:sz w:val="28"/>
          <w:szCs w:val="28"/>
        </w:rPr>
        <w:t>антикоррупционных</w:t>
      </w:r>
      <w:proofErr w:type="spellEnd"/>
      <w:r w:rsidRPr="000F0743">
        <w:rPr>
          <w:rFonts w:ascii="Times New Roman" w:hAnsi="Times New Roman" w:cs="Times New Roman"/>
          <w:sz w:val="28"/>
          <w:szCs w:val="28"/>
        </w:rPr>
        <w:t xml:space="preserve"> мероприятий с указанием сроков их выполнения и </w:t>
      </w:r>
      <w:r>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Pr>
          <w:rFonts w:ascii="Times New Roman" w:hAnsi="Times New Roman" w:cs="Times New Roman"/>
          <w:sz w:val="28"/>
          <w:szCs w:val="28"/>
        </w:rPr>
        <w:t xml:space="preserve">венных за их реализацию, 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Pr>
          <w:rFonts w:ascii="Times New Roman" w:hAnsi="Times New Roman" w:cs="Times New Roman"/>
          <w:sz w:val="28"/>
          <w:szCs w:val="28"/>
        </w:rPr>
        <w:t>, утверждаемом руководителем Учреждения</w:t>
      </w:r>
      <w:r w:rsidRPr="000F0743">
        <w:rPr>
          <w:rFonts w:ascii="Times New Roman" w:hAnsi="Times New Roman" w:cs="Times New Roman"/>
          <w:sz w:val="28"/>
          <w:szCs w:val="28"/>
        </w:rPr>
        <w:t>.</w:t>
      </w:r>
    </w:p>
    <w:p w:rsidR="00542643" w:rsidRPr="000F0743" w:rsidRDefault="00542643" w:rsidP="00542643">
      <w:pPr>
        <w:pStyle w:val="ConsPlusNormal"/>
        <w:ind w:firstLine="709"/>
        <w:jc w:val="both"/>
        <w:rPr>
          <w:rFonts w:ascii="Times New Roman" w:hAnsi="Times New Roman" w:cs="Times New Roman"/>
          <w:sz w:val="28"/>
          <w:szCs w:val="28"/>
        </w:rPr>
      </w:pPr>
    </w:p>
    <w:p w:rsidR="00542643" w:rsidRDefault="00542643" w:rsidP="00542643">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 Меры по предупреждению коррупции при взаимодействии с контрагентами Учреждения</w:t>
      </w:r>
    </w:p>
    <w:p w:rsidR="00542643" w:rsidRPr="002D240B" w:rsidRDefault="00542643" w:rsidP="00542643">
      <w:pPr>
        <w:pStyle w:val="ConsPlusNormal"/>
        <w:ind w:left="1134" w:hanging="425"/>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xml:space="preserve">)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инициативах;</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w:t>
      </w:r>
      <w:r w:rsidRPr="00A659D6">
        <w:rPr>
          <w:rFonts w:ascii="Times New Roman" w:hAnsi="Times New Roman" w:cs="Times New Roman"/>
          <w:sz w:val="28"/>
          <w:szCs w:val="28"/>
        </w:rPr>
        <w:lastRenderedPageBreak/>
        <w:t>репутации в деловых кругах, длительности деятельности на рынке, участии в коррупционных скандалах и т.п.);</w:t>
      </w:r>
      <w:proofErr w:type="gramEnd"/>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xml:space="preserve">) распространение на контрагентов </w:t>
      </w:r>
      <w:proofErr w:type="gramStart"/>
      <w:r w:rsidRPr="00A659D6">
        <w:rPr>
          <w:rFonts w:ascii="Times New Roman" w:hAnsi="Times New Roman" w:cs="Times New Roman"/>
          <w:sz w:val="28"/>
          <w:szCs w:val="28"/>
        </w:rPr>
        <w:t>Учреждения</w:t>
      </w:r>
      <w:proofErr w:type="gramEnd"/>
      <w:r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включение в договоры</w:t>
      </w:r>
      <w:r>
        <w:rPr>
          <w:rFonts w:ascii="Times New Roman" w:hAnsi="Times New Roman" w:cs="Times New Roman"/>
          <w:sz w:val="28"/>
          <w:szCs w:val="28"/>
        </w:rPr>
        <w:t xml:space="preserve"> (контракты)</w:t>
      </w:r>
      <w:r w:rsidRPr="00A659D6">
        <w:rPr>
          <w:rFonts w:ascii="Times New Roman" w:hAnsi="Times New Roman" w:cs="Times New Roman"/>
          <w:sz w:val="28"/>
          <w:szCs w:val="28"/>
        </w:rPr>
        <w:t xml:space="preserve">, заключаемые с контрагентами Учреждения, положений о соблюдении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w:t>
      </w:r>
      <w:proofErr w:type="spellStart"/>
      <w:r w:rsidRPr="00A659D6">
        <w:rPr>
          <w:rFonts w:ascii="Times New Roman" w:hAnsi="Times New Roman" w:cs="Times New Roman"/>
          <w:sz w:val="28"/>
          <w:szCs w:val="28"/>
        </w:rPr>
        <w:t>антикоррупционной</w:t>
      </w:r>
      <w:proofErr w:type="spellEnd"/>
      <w:r w:rsidRPr="00A659D6">
        <w:rPr>
          <w:rFonts w:ascii="Times New Roman" w:hAnsi="Times New Roman" w:cs="Times New Roman"/>
          <w:sz w:val="28"/>
          <w:szCs w:val="28"/>
        </w:rPr>
        <w:t xml:space="preserve"> оговорки);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A659D6">
        <w:rPr>
          <w:rFonts w:ascii="Times New Roman" w:hAnsi="Times New Roman" w:cs="Times New Roman"/>
          <w:sz w:val="28"/>
          <w:szCs w:val="28"/>
        </w:rPr>
        <w:t xml:space="preserve">) размещение на официальном сайте Учреждения информации о мерах по </w:t>
      </w:r>
      <w:r>
        <w:rPr>
          <w:rFonts w:ascii="Times New Roman" w:hAnsi="Times New Roman" w:cs="Times New Roman"/>
          <w:sz w:val="28"/>
          <w:szCs w:val="28"/>
        </w:rPr>
        <w:t>противодействи</w:t>
      </w:r>
      <w:r w:rsidRPr="00A659D6">
        <w:rPr>
          <w:rFonts w:ascii="Times New Roman" w:hAnsi="Times New Roman" w:cs="Times New Roman"/>
          <w:sz w:val="28"/>
          <w:szCs w:val="28"/>
        </w:rPr>
        <w:t>ю коррупции, принимаемых в Учреждении.</w:t>
      </w:r>
    </w:p>
    <w:p w:rsidR="00542643" w:rsidRPr="00AC67B6" w:rsidRDefault="00542643" w:rsidP="00542643">
      <w:pPr>
        <w:ind w:firstLine="709"/>
        <w:rPr>
          <w:rFonts w:cs="Calibri"/>
          <w:b/>
          <w:sz w:val="28"/>
          <w:szCs w:val="28"/>
        </w:rPr>
      </w:pPr>
    </w:p>
    <w:p w:rsidR="00542643" w:rsidRPr="007350C0" w:rsidRDefault="00542643" w:rsidP="0054264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542643" w:rsidRPr="007350C0" w:rsidRDefault="00542643" w:rsidP="00542643">
      <w:pPr>
        <w:ind w:firstLine="709"/>
        <w:jc w:val="center"/>
        <w:rPr>
          <w:rFonts w:cs="Calibri"/>
          <w:b/>
          <w:sz w:val="28"/>
          <w:szCs w:val="28"/>
        </w:rPr>
      </w:pPr>
    </w:p>
    <w:p w:rsidR="00542643" w:rsidRPr="007350C0" w:rsidRDefault="00542643" w:rsidP="00542643">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542643" w:rsidRPr="00252854" w:rsidRDefault="00542643" w:rsidP="00542643">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w:t>
      </w:r>
      <w:r>
        <w:rPr>
          <w:rFonts w:cs="Calibri"/>
          <w:i/>
          <w:sz w:val="28"/>
          <w:szCs w:val="28"/>
        </w:rPr>
        <w:t xml:space="preserve"> МКОУ ООШ с</w:t>
      </w:r>
      <w:proofErr w:type="gramStart"/>
      <w:r>
        <w:rPr>
          <w:rFonts w:cs="Calibri"/>
          <w:i/>
          <w:sz w:val="28"/>
          <w:szCs w:val="28"/>
        </w:rPr>
        <w:t>.В</w:t>
      </w:r>
      <w:proofErr w:type="gramEnd"/>
      <w:r>
        <w:rPr>
          <w:rFonts w:cs="Calibri"/>
          <w:i/>
          <w:sz w:val="28"/>
          <w:szCs w:val="28"/>
        </w:rPr>
        <w:t>асильково</w:t>
      </w:r>
      <w:r>
        <w:rPr>
          <w:rFonts w:cs="Calibri"/>
          <w:sz w:val="28"/>
          <w:szCs w:val="28"/>
        </w:rPr>
        <w:t>, утверждаемым приказом (распоряжением</w:t>
      </w:r>
      <w:r w:rsidRPr="00252854">
        <w:rPr>
          <w:rFonts w:cs="Calibri"/>
          <w:sz w:val="28"/>
          <w:szCs w:val="28"/>
        </w:rPr>
        <w:t>) Учреждения.</w:t>
      </w:r>
    </w:p>
    <w:p w:rsidR="00542643" w:rsidRPr="00252854" w:rsidRDefault="00542643" w:rsidP="00542643">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По результатам оценки коррупционных рисков составляются карта коррупционных рисков, </w:t>
      </w:r>
      <w:r w:rsidRPr="00252854">
        <w:rPr>
          <w:rFonts w:eastAsiaTheme="minorHAnsi"/>
          <w:color w:val="000000"/>
          <w:sz w:val="28"/>
          <w:szCs w:val="28"/>
          <w:lang w:eastAsia="en-US"/>
        </w:rPr>
        <w:t xml:space="preserve">план мероприятий по минимизации коррупционных рисков </w:t>
      </w:r>
      <w:r w:rsidRPr="00252854">
        <w:rPr>
          <w:rFonts w:cs="Calibri"/>
          <w:sz w:val="28"/>
          <w:szCs w:val="28"/>
        </w:rPr>
        <w:t>и формируется перечень</w:t>
      </w:r>
      <w:r w:rsidRPr="00252854">
        <w:rPr>
          <w:rFonts w:eastAsiaTheme="minorHAnsi"/>
          <w:color w:val="000000"/>
          <w:sz w:val="28"/>
          <w:szCs w:val="28"/>
          <w:lang w:eastAsia="en-US"/>
        </w:rPr>
        <w:t xml:space="preserve"> должностей, замещение которых связано с коррупционным риском.</w:t>
      </w:r>
    </w:p>
    <w:p w:rsidR="00542643" w:rsidRPr="00252854" w:rsidRDefault="00542643" w:rsidP="00542643">
      <w:pPr>
        <w:spacing w:line="360" w:lineRule="auto"/>
        <w:ind w:firstLine="709"/>
        <w:jc w:val="both"/>
        <w:rPr>
          <w:rFonts w:cs="Calibri"/>
          <w:sz w:val="28"/>
          <w:szCs w:val="28"/>
        </w:rPr>
      </w:pPr>
      <w:r w:rsidRPr="00252854">
        <w:rPr>
          <w:rFonts w:cs="Calibri"/>
          <w:sz w:val="28"/>
          <w:szCs w:val="28"/>
        </w:rPr>
        <w:t>8.4. Перечень должностей, замещение которых связано с коррупционным риском, включает в себя должности:</w:t>
      </w:r>
    </w:p>
    <w:p w:rsidR="00542643" w:rsidRPr="00252854" w:rsidRDefault="00542643" w:rsidP="00542643">
      <w:pPr>
        <w:spacing w:line="360" w:lineRule="auto"/>
        <w:ind w:firstLine="709"/>
        <w:jc w:val="both"/>
        <w:rPr>
          <w:rFonts w:cs="Calibri"/>
          <w:sz w:val="28"/>
          <w:szCs w:val="28"/>
        </w:rPr>
      </w:pPr>
      <w:r w:rsidRPr="00252854">
        <w:rPr>
          <w:rFonts w:cs="Calibri"/>
          <w:sz w:val="28"/>
          <w:szCs w:val="28"/>
        </w:rPr>
        <w:t>руководителя Учреждения;</w:t>
      </w:r>
    </w:p>
    <w:p w:rsidR="00542643" w:rsidRPr="00252854" w:rsidRDefault="00542643" w:rsidP="00542643">
      <w:pPr>
        <w:spacing w:line="360" w:lineRule="auto"/>
        <w:ind w:firstLine="709"/>
        <w:jc w:val="both"/>
        <w:rPr>
          <w:rFonts w:cs="Calibri"/>
          <w:sz w:val="28"/>
          <w:szCs w:val="28"/>
        </w:rPr>
      </w:pPr>
      <w:r>
        <w:rPr>
          <w:rFonts w:cs="Calibri"/>
          <w:sz w:val="28"/>
          <w:szCs w:val="28"/>
        </w:rPr>
        <w:t>классного руководителя</w:t>
      </w:r>
      <w:r w:rsidRPr="00252854">
        <w:rPr>
          <w:rFonts w:cs="Calibri"/>
          <w:sz w:val="28"/>
          <w:szCs w:val="28"/>
        </w:rPr>
        <w:t>;</w:t>
      </w:r>
    </w:p>
    <w:p w:rsidR="00542643" w:rsidRPr="00252854" w:rsidRDefault="00542643" w:rsidP="00542643">
      <w:pPr>
        <w:spacing w:line="360" w:lineRule="auto"/>
        <w:ind w:firstLine="709"/>
        <w:jc w:val="both"/>
        <w:rPr>
          <w:rFonts w:cs="Calibri"/>
          <w:sz w:val="28"/>
          <w:szCs w:val="28"/>
        </w:rPr>
      </w:pPr>
      <w:proofErr w:type="gramStart"/>
      <w:r>
        <w:rPr>
          <w:rFonts w:cs="Calibri"/>
          <w:sz w:val="28"/>
          <w:szCs w:val="28"/>
        </w:rPr>
        <w:t>ответственного</w:t>
      </w:r>
      <w:proofErr w:type="gramEnd"/>
      <w:r>
        <w:rPr>
          <w:rFonts w:cs="Calibri"/>
          <w:sz w:val="28"/>
          <w:szCs w:val="28"/>
        </w:rPr>
        <w:t xml:space="preserve"> за книжный фонд</w:t>
      </w:r>
      <w:r w:rsidRPr="00252854">
        <w:rPr>
          <w:rFonts w:cs="Calibri"/>
          <w:sz w:val="28"/>
          <w:szCs w:val="28"/>
        </w:rPr>
        <w:t>;</w:t>
      </w:r>
    </w:p>
    <w:p w:rsidR="00542643" w:rsidRPr="00252854" w:rsidRDefault="00542643" w:rsidP="00542643">
      <w:pPr>
        <w:spacing w:line="360" w:lineRule="auto"/>
        <w:ind w:firstLine="709"/>
        <w:jc w:val="both"/>
        <w:rPr>
          <w:rFonts w:cs="Calibri"/>
          <w:sz w:val="28"/>
          <w:szCs w:val="28"/>
        </w:rPr>
      </w:pPr>
      <w:proofErr w:type="gramStart"/>
      <w:r>
        <w:rPr>
          <w:rFonts w:cs="Calibri"/>
          <w:sz w:val="28"/>
          <w:szCs w:val="28"/>
        </w:rPr>
        <w:lastRenderedPageBreak/>
        <w:t>ответственного</w:t>
      </w:r>
      <w:proofErr w:type="gramEnd"/>
      <w:r>
        <w:rPr>
          <w:rFonts w:cs="Calibri"/>
          <w:sz w:val="28"/>
          <w:szCs w:val="28"/>
        </w:rPr>
        <w:t xml:space="preserve"> за кабинет информатики</w:t>
      </w:r>
      <w:r w:rsidRPr="00252854">
        <w:rPr>
          <w:rFonts w:cs="Calibri"/>
          <w:sz w:val="28"/>
          <w:szCs w:val="28"/>
        </w:rPr>
        <w:t>;</w:t>
      </w:r>
    </w:p>
    <w:p w:rsidR="00542643" w:rsidRPr="00252854" w:rsidRDefault="00542643" w:rsidP="00542643">
      <w:pPr>
        <w:spacing w:line="360" w:lineRule="auto"/>
        <w:ind w:firstLine="709"/>
        <w:jc w:val="both"/>
        <w:rPr>
          <w:rFonts w:cs="Calibri"/>
          <w:sz w:val="28"/>
          <w:szCs w:val="28"/>
        </w:rPr>
      </w:pPr>
      <w:r>
        <w:rPr>
          <w:rFonts w:cs="Calibri"/>
          <w:sz w:val="28"/>
          <w:szCs w:val="28"/>
        </w:rPr>
        <w:t xml:space="preserve"> заведующего хозяйством</w:t>
      </w:r>
      <w:r w:rsidRPr="00252854">
        <w:rPr>
          <w:rFonts w:cs="Calibri"/>
          <w:sz w:val="28"/>
          <w:szCs w:val="28"/>
        </w:rPr>
        <w:t>;</w:t>
      </w:r>
    </w:p>
    <w:p w:rsidR="00542643" w:rsidRPr="00252854" w:rsidRDefault="00542643" w:rsidP="00542643">
      <w:pPr>
        <w:spacing w:line="360" w:lineRule="auto"/>
        <w:ind w:firstLine="709"/>
        <w:jc w:val="both"/>
        <w:rPr>
          <w:rFonts w:cs="Calibri"/>
          <w:sz w:val="28"/>
          <w:szCs w:val="28"/>
        </w:rPr>
      </w:pPr>
    </w:p>
    <w:p w:rsidR="00542643" w:rsidRDefault="00542643" w:rsidP="00542643">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 xml:space="preserve">8.5. Карта коррупционных рисков, план мероприятий по минимизации коррупционных рисков и </w:t>
      </w:r>
      <w:r w:rsidRPr="00252854">
        <w:rPr>
          <w:rFonts w:cs="Calibri"/>
          <w:sz w:val="28"/>
          <w:szCs w:val="28"/>
        </w:rPr>
        <w:t>перечень должностей</w:t>
      </w:r>
      <w:r w:rsidRPr="007350C0">
        <w:rPr>
          <w:rFonts w:cs="Calibri"/>
          <w:sz w:val="28"/>
          <w:szCs w:val="28"/>
        </w:rPr>
        <w:t xml:space="preserve">, </w:t>
      </w:r>
      <w:r>
        <w:rPr>
          <w:rFonts w:cs="Calibri"/>
          <w:sz w:val="28"/>
          <w:szCs w:val="28"/>
        </w:rPr>
        <w:t>замещение которых связано с коррупционным риском, утверждаются приказом (распоряжением) Учреждения.</w:t>
      </w:r>
    </w:p>
    <w:p w:rsidR="00542643" w:rsidRPr="00AA0B59" w:rsidRDefault="00542643" w:rsidP="00542643">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 Работники Учреждения, чьи должности включены в</w:t>
      </w:r>
      <w:r w:rsidRPr="008C1502">
        <w:rPr>
          <w:rFonts w:cs="Calibri"/>
          <w:sz w:val="28"/>
          <w:szCs w:val="28"/>
        </w:rPr>
        <w:t xml:space="preserve"> </w:t>
      </w:r>
      <w:r w:rsidRPr="007350C0">
        <w:rPr>
          <w:rFonts w:cs="Calibri"/>
          <w:sz w:val="28"/>
          <w:szCs w:val="28"/>
        </w:rPr>
        <w:t xml:space="preserve">Перечень должностей, </w:t>
      </w:r>
      <w:r>
        <w:rPr>
          <w:rFonts w:cs="Calibri"/>
          <w:sz w:val="28"/>
          <w:szCs w:val="28"/>
        </w:rPr>
        <w:t>замещение которых связано с коррупционным риском,</w:t>
      </w:r>
      <w:r>
        <w:rPr>
          <w:rFonts w:eastAsiaTheme="minorHAnsi"/>
          <w:color w:val="000000"/>
          <w:sz w:val="28"/>
          <w:szCs w:val="28"/>
          <w:lang w:eastAsia="en-US"/>
        </w:rPr>
        <w:t xml:space="preserve"> при приеме на работу и ежегодно </w:t>
      </w:r>
      <w:r>
        <w:rPr>
          <w:rFonts w:eastAsiaTheme="minorHAnsi"/>
          <w:sz w:val="28"/>
          <w:szCs w:val="28"/>
          <w:lang w:eastAsia="en-US"/>
        </w:rPr>
        <w:t xml:space="preserve">не позднее 30 сентября текущего года </w:t>
      </w:r>
      <w:r>
        <w:rPr>
          <w:rFonts w:eastAsiaTheme="minorHAnsi"/>
          <w:color w:val="000000"/>
          <w:sz w:val="28"/>
          <w:szCs w:val="28"/>
          <w:lang w:eastAsia="en-US"/>
        </w:rPr>
        <w:t>представляют декларацию о конфликте интересов по форме, утвержденной приказом (распоряжением) Учреждения.</w:t>
      </w:r>
    </w:p>
    <w:p w:rsidR="00542643" w:rsidRDefault="00542643" w:rsidP="00542643">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Pr>
          <w:rFonts w:eastAsiaTheme="minorHAnsi"/>
          <w:color w:val="000000"/>
          <w:sz w:val="28"/>
          <w:szCs w:val="28"/>
          <w:lang w:eastAsia="en-US"/>
        </w:rPr>
        <w:t xml:space="preserve">.7.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Pr="008C425C">
        <w:rPr>
          <w:bCs/>
          <w:sz w:val="28"/>
          <w:szCs w:val="28"/>
        </w:rPr>
        <w:t xml:space="preserve"> </w:t>
      </w:r>
      <w:r>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Pr>
          <w:bCs/>
          <w:sz w:val="28"/>
          <w:szCs w:val="28"/>
        </w:rPr>
        <w:t>реестр (карта) коррупционных рисков, возникающих при осуществлении закупок</w:t>
      </w:r>
      <w:r w:rsidRPr="000254F6">
        <w:rPr>
          <w:bCs/>
          <w:sz w:val="28"/>
          <w:szCs w:val="28"/>
        </w:rPr>
        <w:t xml:space="preserve"> </w:t>
      </w:r>
      <w:r>
        <w:rPr>
          <w:bCs/>
          <w:sz w:val="28"/>
          <w:szCs w:val="28"/>
        </w:rPr>
        <w:t>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w:t>
      </w:r>
      <w:r w:rsidRPr="000254F6">
        <w:rPr>
          <w:bCs/>
          <w:sz w:val="28"/>
          <w:szCs w:val="28"/>
        </w:rPr>
        <w:t xml:space="preserve"> </w:t>
      </w:r>
      <w:r>
        <w:rPr>
          <w:bCs/>
          <w:sz w:val="28"/>
          <w:szCs w:val="28"/>
        </w:rPr>
        <w:t>товаров, работ, услуг для обеспечения государственных (муниципальных) нужд.</w:t>
      </w:r>
      <w:proofErr w:type="gramEnd"/>
    </w:p>
    <w:p w:rsidR="00542643" w:rsidRDefault="00542643" w:rsidP="00542643">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 xml:space="preserve">8.8. </w:t>
      </w:r>
      <w:proofErr w:type="gramStart"/>
      <w:r>
        <w:rPr>
          <w:bCs/>
          <w:sz w:val="28"/>
          <w:szCs w:val="28"/>
        </w:rPr>
        <w:t>Реестр (карта) коррупционных рисков, возникающих при осуществлении закупок</w:t>
      </w:r>
      <w:r w:rsidRPr="009B6B9D">
        <w:rPr>
          <w:bCs/>
          <w:sz w:val="28"/>
          <w:szCs w:val="28"/>
        </w:rPr>
        <w:t xml:space="preserve"> </w:t>
      </w:r>
      <w:r>
        <w:rPr>
          <w:bCs/>
          <w:sz w:val="28"/>
          <w:szCs w:val="28"/>
        </w:rPr>
        <w:t>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w:t>
      </w:r>
      <w:r w:rsidRPr="009B6B9D">
        <w:rPr>
          <w:bCs/>
          <w:sz w:val="28"/>
          <w:szCs w:val="28"/>
        </w:rPr>
        <w:t xml:space="preserve"> </w:t>
      </w:r>
      <w:r>
        <w:rPr>
          <w:bCs/>
          <w:sz w:val="28"/>
          <w:szCs w:val="28"/>
        </w:rPr>
        <w:t xml:space="preserve">товаров, работ, услуг для обеспечения государственных (муниципальных) нужд, </w:t>
      </w:r>
      <w:r>
        <w:rPr>
          <w:rFonts w:cs="Calibri"/>
          <w:sz w:val="28"/>
          <w:szCs w:val="28"/>
        </w:rPr>
        <w:t>утверждаются приказом (распоряжением) Учреждения.</w:t>
      </w:r>
      <w:proofErr w:type="gramEnd"/>
    </w:p>
    <w:p w:rsidR="00542643" w:rsidRDefault="00542643" w:rsidP="00542643">
      <w:pPr>
        <w:pStyle w:val="ConsPlusNormal"/>
        <w:ind w:firstLine="709"/>
        <w:jc w:val="both"/>
        <w:rPr>
          <w:rFonts w:ascii="Times New Roman" w:hAnsi="Times New Roman" w:cs="Times New Roman"/>
          <w:b/>
          <w:sz w:val="28"/>
          <w:szCs w:val="28"/>
        </w:rPr>
      </w:pPr>
    </w:p>
    <w:p w:rsidR="00542643" w:rsidRDefault="00542643" w:rsidP="00542643">
      <w:pPr>
        <w:pStyle w:val="ConsPlusNormal"/>
        <w:ind w:firstLine="709"/>
        <w:jc w:val="both"/>
        <w:rPr>
          <w:rFonts w:ascii="Times New Roman" w:hAnsi="Times New Roman" w:cs="Times New Roman"/>
          <w:b/>
          <w:sz w:val="28"/>
          <w:szCs w:val="28"/>
        </w:rPr>
      </w:pPr>
    </w:p>
    <w:p w:rsidR="00542643" w:rsidRDefault="00542643" w:rsidP="00542643">
      <w:pPr>
        <w:pStyle w:val="ConsPlusNormal"/>
        <w:ind w:firstLine="709"/>
        <w:jc w:val="both"/>
        <w:rPr>
          <w:rFonts w:ascii="Times New Roman" w:hAnsi="Times New Roman" w:cs="Times New Roman"/>
          <w:b/>
          <w:sz w:val="28"/>
          <w:szCs w:val="28"/>
        </w:rPr>
      </w:pPr>
    </w:p>
    <w:p w:rsidR="00542643" w:rsidRDefault="00542643" w:rsidP="0054264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2D240B">
        <w:rPr>
          <w:rFonts w:ascii="Times New Roman" w:hAnsi="Times New Roman" w:cs="Times New Roman"/>
          <w:b/>
          <w:sz w:val="28"/>
          <w:szCs w:val="28"/>
        </w:rPr>
        <w:t xml:space="preserve">. </w:t>
      </w:r>
      <w:proofErr w:type="spellStart"/>
      <w:r w:rsidRPr="002D240B">
        <w:rPr>
          <w:rFonts w:ascii="Times New Roman" w:hAnsi="Times New Roman" w:cs="Times New Roman"/>
          <w:b/>
          <w:sz w:val="28"/>
          <w:szCs w:val="28"/>
        </w:rPr>
        <w:t>Антикоррупционное</w:t>
      </w:r>
      <w:proofErr w:type="spellEnd"/>
      <w:r w:rsidRPr="002D240B">
        <w:rPr>
          <w:rFonts w:ascii="Times New Roman" w:hAnsi="Times New Roman" w:cs="Times New Roman"/>
          <w:b/>
          <w:sz w:val="28"/>
          <w:szCs w:val="28"/>
        </w:rPr>
        <w:t xml:space="preserve"> просвещение работников Учреждения</w:t>
      </w:r>
    </w:p>
    <w:p w:rsidR="00542643" w:rsidRPr="002D240B" w:rsidRDefault="00542643" w:rsidP="00542643">
      <w:pPr>
        <w:pStyle w:val="ConsPlusNormal"/>
        <w:ind w:firstLine="709"/>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A659D6">
        <w:rPr>
          <w:rFonts w:ascii="Times New Roman" w:hAnsi="Times New Roman" w:cs="Times New Roman"/>
          <w:sz w:val="28"/>
          <w:szCs w:val="28"/>
        </w:rPr>
        <w:t xml:space="preserve">. </w:t>
      </w:r>
      <w:proofErr w:type="spellStart"/>
      <w:r w:rsidRPr="00A659D6">
        <w:rPr>
          <w:rFonts w:ascii="Times New Roman" w:hAnsi="Times New Roman" w:cs="Times New Roman"/>
          <w:sz w:val="28"/>
          <w:szCs w:val="28"/>
        </w:rPr>
        <w:t>Антикоррупционное</w:t>
      </w:r>
      <w:proofErr w:type="spellEnd"/>
      <w:r w:rsidRPr="00A659D6">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образования, и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консультирования.</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Pr="00A659D6">
        <w:rPr>
          <w:rFonts w:ascii="Times New Roman" w:hAnsi="Times New Roman" w:cs="Times New Roman"/>
          <w:sz w:val="28"/>
          <w:szCs w:val="28"/>
        </w:rPr>
        <w:t xml:space="preserve">. </w:t>
      </w:r>
      <w:proofErr w:type="spellStart"/>
      <w:r w:rsidRPr="00A659D6">
        <w:rPr>
          <w:rFonts w:ascii="Times New Roman" w:hAnsi="Times New Roman" w:cs="Times New Roman"/>
          <w:sz w:val="28"/>
          <w:szCs w:val="28"/>
        </w:rPr>
        <w:t>Антикоррупционное</w:t>
      </w:r>
      <w:proofErr w:type="spellEnd"/>
      <w:r w:rsidRPr="00A659D6">
        <w:rPr>
          <w:rFonts w:ascii="Times New Roman" w:hAnsi="Times New Roman" w:cs="Times New Roman"/>
          <w:sz w:val="28"/>
          <w:szCs w:val="28"/>
        </w:rPr>
        <w:t xml:space="preserve"> образование работников Учреждения осуществляется за счет Учреждения в форме</w:t>
      </w:r>
      <w:r>
        <w:rPr>
          <w:rFonts w:ascii="Times New Roman" w:hAnsi="Times New Roman" w:cs="Times New Roman"/>
          <w:sz w:val="28"/>
          <w:szCs w:val="28"/>
        </w:rPr>
        <w:t>:</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w:t>
      </w:r>
      <w:r w:rsidRPr="00A659D6">
        <w:rPr>
          <w:rFonts w:ascii="Times New Roman" w:hAnsi="Times New Roman" w:cs="Times New Roman"/>
          <w:sz w:val="28"/>
          <w:szCs w:val="28"/>
        </w:rPr>
        <w:t xml:space="preserve"> должностных лиц Учреждения, ответственных за реализацию </w:t>
      </w:r>
      <w:proofErr w:type="spellStart"/>
      <w:r w:rsidRPr="00A659D6">
        <w:rPr>
          <w:rFonts w:ascii="Times New Roman" w:hAnsi="Times New Roman" w:cs="Times New Roman"/>
          <w:sz w:val="28"/>
          <w:szCs w:val="28"/>
        </w:rPr>
        <w:t>антик</w:t>
      </w:r>
      <w:r>
        <w:rPr>
          <w:rFonts w:ascii="Times New Roman" w:hAnsi="Times New Roman" w:cs="Times New Roman"/>
          <w:sz w:val="28"/>
          <w:szCs w:val="28"/>
        </w:rPr>
        <w:t>оррупционных</w:t>
      </w:r>
      <w:proofErr w:type="spellEnd"/>
      <w:r>
        <w:rPr>
          <w:rFonts w:ascii="Times New Roman" w:hAnsi="Times New Roman" w:cs="Times New Roman"/>
          <w:sz w:val="28"/>
          <w:szCs w:val="28"/>
        </w:rPr>
        <w:t xml:space="preserve"> мероприятий,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A659D6">
        <w:rPr>
          <w:rFonts w:ascii="Times New Roman" w:hAnsi="Times New Roman" w:cs="Times New Roman"/>
          <w:sz w:val="28"/>
          <w:szCs w:val="28"/>
        </w:rPr>
        <w:t xml:space="preserve">. </w:t>
      </w:r>
      <w:proofErr w:type="spellStart"/>
      <w:r w:rsidRPr="00A659D6">
        <w:rPr>
          <w:rFonts w:ascii="Times New Roman" w:hAnsi="Times New Roman" w:cs="Times New Roman"/>
          <w:sz w:val="28"/>
          <w:szCs w:val="28"/>
        </w:rPr>
        <w:t>Антикоррупционное</w:t>
      </w:r>
      <w:proofErr w:type="spellEnd"/>
      <w:r w:rsidRPr="00A659D6">
        <w:rPr>
          <w:rFonts w:ascii="Times New Roman" w:hAnsi="Times New Roman" w:cs="Times New Roman"/>
          <w:sz w:val="28"/>
          <w:szCs w:val="28"/>
        </w:rPr>
        <w:t xml:space="preserve"> консультирование осуществляется в индивидуальном порядке </w:t>
      </w:r>
      <w:r>
        <w:rPr>
          <w:rFonts w:ascii="Times New Roman" w:hAnsi="Times New Roman" w:cs="Times New Roman"/>
          <w:sz w:val="28"/>
          <w:szCs w:val="28"/>
        </w:rPr>
        <w:t xml:space="preserve">должностным лицом, ответственным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w:t>
      </w:r>
      <w:r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542643" w:rsidRPr="00A659D6" w:rsidRDefault="00542643" w:rsidP="00542643">
      <w:pPr>
        <w:pStyle w:val="ConsPlusNormal"/>
        <w:ind w:firstLine="709"/>
        <w:jc w:val="both"/>
        <w:rPr>
          <w:rFonts w:ascii="Times New Roman" w:hAnsi="Times New Roman" w:cs="Times New Roman"/>
          <w:sz w:val="28"/>
          <w:szCs w:val="28"/>
        </w:rPr>
      </w:pPr>
    </w:p>
    <w:p w:rsidR="00542643" w:rsidRDefault="00542643" w:rsidP="0054264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Pr="002D240B">
        <w:rPr>
          <w:rFonts w:ascii="Times New Roman" w:hAnsi="Times New Roman" w:cs="Times New Roman"/>
          <w:b/>
          <w:sz w:val="28"/>
          <w:szCs w:val="28"/>
        </w:rPr>
        <w:t>. Внутренний контроль и аудит</w:t>
      </w:r>
    </w:p>
    <w:p w:rsidR="00542643" w:rsidRPr="002D240B" w:rsidRDefault="00542643" w:rsidP="00542643">
      <w:pPr>
        <w:pStyle w:val="ConsPlusNormal"/>
        <w:ind w:firstLine="709"/>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Pr="00A659D6">
        <w:rPr>
          <w:rFonts w:ascii="Times New Roman" w:hAnsi="Times New Roman" w:cs="Times New Roman"/>
          <w:sz w:val="28"/>
          <w:szCs w:val="28"/>
        </w:rPr>
        <w:lastRenderedPageBreak/>
        <w:t xml:space="preserve">достоверности </w:t>
      </w:r>
      <w:r>
        <w:rPr>
          <w:rFonts w:ascii="Times New Roman" w:hAnsi="Times New Roman" w:cs="Times New Roman"/>
          <w:sz w:val="28"/>
          <w:szCs w:val="28"/>
        </w:rPr>
        <w:t>бухгалтерской</w:t>
      </w:r>
      <w:r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w:t>
      </w:r>
      <w:proofErr w:type="spellStart"/>
      <w:r w:rsidRPr="00A659D6">
        <w:rPr>
          <w:rFonts w:ascii="Times New Roman" w:hAnsi="Times New Roman" w:cs="Times New Roman"/>
          <w:sz w:val="28"/>
          <w:szCs w:val="28"/>
        </w:rPr>
        <w:t>антикоррупционные</w:t>
      </w:r>
      <w:proofErr w:type="spellEnd"/>
      <w:r w:rsidRPr="00A659D6">
        <w:rPr>
          <w:rFonts w:ascii="Times New Roman" w:hAnsi="Times New Roman" w:cs="Times New Roman"/>
          <w:sz w:val="28"/>
          <w:szCs w:val="28"/>
        </w:rPr>
        <w:t xml:space="preserve"> правила и проце</w:t>
      </w:r>
      <w:r>
        <w:rPr>
          <w:rFonts w:ascii="Times New Roman" w:hAnsi="Times New Roman" w:cs="Times New Roman"/>
          <w:sz w:val="28"/>
          <w:szCs w:val="28"/>
        </w:rPr>
        <w:t>дуры, перечисленные в разделе 6</w:t>
      </w:r>
      <w:r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Pr="00A659D6">
        <w:rPr>
          <w:rFonts w:ascii="Times New Roman" w:hAnsi="Times New Roman" w:cs="Times New Roman"/>
          <w:sz w:val="28"/>
          <w:szCs w:val="28"/>
        </w:rPr>
        <w:t>Учреждения</w:t>
      </w:r>
      <w:proofErr w:type="gramEnd"/>
      <w:r w:rsidRPr="00A659D6">
        <w:rPr>
          <w:rFonts w:ascii="Times New Roman" w:hAnsi="Times New Roman" w:cs="Times New Roman"/>
          <w:sz w:val="28"/>
          <w:szCs w:val="28"/>
        </w:rPr>
        <w:t xml:space="preserve"> прежде всего связан с обязанностью ведения Учреждением </w:t>
      </w:r>
      <w:r>
        <w:rPr>
          <w:rFonts w:ascii="Times New Roman" w:hAnsi="Times New Roman" w:cs="Times New Roman"/>
          <w:sz w:val="28"/>
          <w:szCs w:val="28"/>
        </w:rPr>
        <w:t>бухгалтерской</w:t>
      </w:r>
      <w:r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Pr>
          <w:rFonts w:ascii="Times New Roman" w:hAnsi="Times New Roman" w:cs="Times New Roman"/>
          <w:sz w:val="28"/>
          <w:szCs w:val="28"/>
        </w:rPr>
        <w:t>ранее установленного срока и т.</w:t>
      </w:r>
      <w:r w:rsidRPr="00A659D6">
        <w:rPr>
          <w:rFonts w:ascii="Times New Roman" w:hAnsi="Times New Roman" w:cs="Times New Roman"/>
          <w:sz w:val="28"/>
          <w:szCs w:val="28"/>
        </w:rPr>
        <w:t>д.</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Pr="00A659D6">
        <w:rPr>
          <w:rFonts w:ascii="Times New Roman" w:hAnsi="Times New Roman" w:cs="Times New Roman"/>
          <w:sz w:val="28"/>
          <w:szCs w:val="28"/>
        </w:rPr>
        <w:lastRenderedPageBreak/>
        <w:t>обстоятельств ‒ индикаторов неправомерных действий:</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sidRPr="00A659D6">
        <w:rPr>
          <w:rFonts w:ascii="Times New Roman" w:hAnsi="Times New Roman" w:cs="Times New Roman"/>
          <w:sz w:val="28"/>
          <w:szCs w:val="28"/>
        </w:rPr>
        <w:t>аффилированных</w:t>
      </w:r>
      <w:proofErr w:type="spellEnd"/>
      <w:r w:rsidRPr="00A659D6">
        <w:rPr>
          <w:rFonts w:ascii="Times New Roman" w:hAnsi="Times New Roman" w:cs="Times New Roman"/>
          <w:sz w:val="28"/>
          <w:szCs w:val="28"/>
        </w:rPr>
        <w:t xml:space="preserve"> лиц и контрагентов;</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542643"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542643" w:rsidRPr="00A659D6" w:rsidRDefault="00542643" w:rsidP="00542643">
      <w:pPr>
        <w:pStyle w:val="ConsPlusNormal"/>
        <w:ind w:firstLine="709"/>
        <w:jc w:val="both"/>
        <w:rPr>
          <w:rFonts w:ascii="Times New Roman" w:hAnsi="Times New Roman" w:cs="Times New Roman"/>
          <w:sz w:val="28"/>
          <w:szCs w:val="28"/>
        </w:rPr>
      </w:pPr>
    </w:p>
    <w:p w:rsidR="00542643" w:rsidRDefault="00542643" w:rsidP="00542643">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11</w:t>
      </w:r>
      <w:r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542643" w:rsidRPr="002D240B" w:rsidRDefault="00542643" w:rsidP="00542643">
      <w:pPr>
        <w:pStyle w:val="ConsPlusNormal"/>
        <w:ind w:firstLine="709"/>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A659D6">
        <w:rPr>
          <w:rFonts w:ascii="Times New Roman" w:hAnsi="Times New Roman" w:cs="Times New Roman"/>
          <w:sz w:val="28"/>
          <w:szCs w:val="28"/>
        </w:rPr>
        <w:t xml:space="preserve">. </w:t>
      </w:r>
      <w:proofErr w:type="gramStart"/>
      <w:r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Pr>
          <w:rFonts w:ascii="Times New Roman" w:hAnsi="Times New Roman" w:cs="Times New Roman"/>
          <w:sz w:val="28"/>
          <w:szCs w:val="28"/>
        </w:rPr>
        <w:t>,</w:t>
      </w:r>
      <w:r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Pr="00A659D6">
        <w:rPr>
          <w:rFonts w:ascii="Times New Roman" w:hAnsi="Times New Roman" w:cs="Times New Roman"/>
          <w:sz w:val="28"/>
          <w:szCs w:val="28"/>
        </w:rPr>
        <w:lastRenderedPageBreak/>
        <w:t>осуществляется в форме:</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542643" w:rsidRPr="00AC67B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42643" w:rsidRPr="002D240B" w:rsidRDefault="00542643" w:rsidP="00542643">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12</w:t>
      </w:r>
      <w:r w:rsidRPr="002D240B">
        <w:rPr>
          <w:rFonts w:ascii="Times New Roman" w:hAnsi="Times New Roman" w:cs="Times New Roman"/>
          <w:b/>
          <w:sz w:val="28"/>
          <w:szCs w:val="28"/>
        </w:rPr>
        <w:t>. Ответственность за не</w:t>
      </w:r>
      <w:r>
        <w:rPr>
          <w:rFonts w:ascii="Times New Roman" w:hAnsi="Times New Roman" w:cs="Times New Roman"/>
          <w:b/>
          <w:sz w:val="28"/>
          <w:szCs w:val="28"/>
        </w:rPr>
        <w:t xml:space="preserve">соблюдение требований </w:t>
      </w:r>
      <w:r w:rsidRPr="002D240B">
        <w:rPr>
          <w:rFonts w:ascii="Times New Roman" w:hAnsi="Times New Roman" w:cs="Times New Roman"/>
          <w:b/>
          <w:sz w:val="28"/>
          <w:szCs w:val="28"/>
        </w:rPr>
        <w:t xml:space="preserve">Положения и нарушение </w:t>
      </w:r>
      <w:proofErr w:type="spellStart"/>
      <w:r w:rsidRPr="002D240B">
        <w:rPr>
          <w:rFonts w:ascii="Times New Roman" w:hAnsi="Times New Roman" w:cs="Times New Roman"/>
          <w:b/>
          <w:sz w:val="28"/>
          <w:szCs w:val="28"/>
        </w:rPr>
        <w:t>антикоррупционного</w:t>
      </w:r>
      <w:proofErr w:type="spellEnd"/>
      <w:r w:rsidRPr="002D240B">
        <w:rPr>
          <w:rFonts w:ascii="Times New Roman" w:hAnsi="Times New Roman" w:cs="Times New Roman"/>
          <w:b/>
          <w:sz w:val="28"/>
          <w:szCs w:val="28"/>
        </w:rPr>
        <w:t xml:space="preserve"> законодательства</w:t>
      </w:r>
    </w:p>
    <w:p w:rsidR="00542643" w:rsidRDefault="00542643" w:rsidP="00542643">
      <w:pPr>
        <w:pStyle w:val="ConsPlusNormal"/>
        <w:ind w:firstLine="709"/>
        <w:jc w:val="both"/>
        <w:rPr>
          <w:rFonts w:ascii="Times New Roman" w:hAnsi="Times New Roman" w:cs="Times New Roman"/>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Pr="00A659D6">
        <w:rPr>
          <w:rFonts w:ascii="Times New Roman" w:hAnsi="Times New Roman" w:cs="Times New Roman"/>
          <w:sz w:val="28"/>
          <w:szCs w:val="28"/>
        </w:rPr>
        <w:t>. Руководители структурных подразделений Учреждения являются ответствен</w:t>
      </w:r>
      <w:r>
        <w:rPr>
          <w:rFonts w:ascii="Times New Roman" w:hAnsi="Times New Roman" w:cs="Times New Roman"/>
          <w:sz w:val="28"/>
          <w:szCs w:val="28"/>
        </w:rPr>
        <w:t>ными за обеспечение контроля соблюдения</w:t>
      </w:r>
      <w:r w:rsidRPr="00A659D6">
        <w:rPr>
          <w:rFonts w:ascii="Times New Roman" w:hAnsi="Times New Roman" w:cs="Times New Roman"/>
          <w:sz w:val="28"/>
          <w:szCs w:val="28"/>
        </w:rPr>
        <w:t xml:space="preserve"> требований настоящего Положения своими подчиненными.</w:t>
      </w:r>
    </w:p>
    <w:p w:rsidR="00542643" w:rsidRPr="00E67E37" w:rsidRDefault="00542643" w:rsidP="00542643">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 xml:space="preserve">12.3. Лица, виновные в нарушении требований </w:t>
      </w:r>
      <w:proofErr w:type="spellStart"/>
      <w:r w:rsidRPr="00E67E37">
        <w:rPr>
          <w:rFonts w:ascii="Times New Roman" w:hAnsi="Times New Roman" w:cs="Times New Roman"/>
          <w:sz w:val="28"/>
          <w:szCs w:val="28"/>
        </w:rPr>
        <w:t>антикоррупционного</w:t>
      </w:r>
      <w:proofErr w:type="spellEnd"/>
      <w:r w:rsidRPr="00E67E37">
        <w:rPr>
          <w:rFonts w:ascii="Times New Roman" w:hAnsi="Times New Roman" w:cs="Times New Roman"/>
          <w:sz w:val="28"/>
          <w:szCs w:val="28"/>
        </w:rPr>
        <w:t xml:space="preserve"> законодательства, несут ответственность в порядке и по основаниям, предусмотренным законодательством Российской Федерации, за </w:t>
      </w:r>
      <w:r w:rsidRPr="00E67E37">
        <w:rPr>
          <w:rFonts w:ascii="Times New Roman" w:hAnsi="Times New Roman" w:cs="Times New Roman"/>
          <w:sz w:val="28"/>
          <w:szCs w:val="28"/>
        </w:rPr>
        <w:lastRenderedPageBreak/>
        <w:t>исключением случаев, установленных федеральными законами.</w:t>
      </w:r>
    </w:p>
    <w:p w:rsidR="00542643" w:rsidRPr="00A659D6" w:rsidRDefault="00542643" w:rsidP="00542643">
      <w:pPr>
        <w:pStyle w:val="ConsPlusNormal"/>
        <w:ind w:firstLine="709"/>
        <w:jc w:val="both"/>
        <w:rPr>
          <w:rFonts w:ascii="Times New Roman" w:hAnsi="Times New Roman" w:cs="Times New Roman"/>
          <w:sz w:val="28"/>
          <w:szCs w:val="28"/>
        </w:rPr>
      </w:pPr>
    </w:p>
    <w:p w:rsidR="00542643" w:rsidRDefault="00542643" w:rsidP="00542643">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13. Заключительные по</w:t>
      </w:r>
      <w:r w:rsidRPr="002D240B">
        <w:rPr>
          <w:rFonts w:ascii="Times New Roman" w:hAnsi="Times New Roman" w:cs="Times New Roman"/>
          <w:b/>
          <w:sz w:val="28"/>
          <w:szCs w:val="28"/>
        </w:rPr>
        <w:t>лож</w:t>
      </w:r>
      <w:r>
        <w:rPr>
          <w:rFonts w:ascii="Times New Roman" w:hAnsi="Times New Roman" w:cs="Times New Roman"/>
          <w:b/>
          <w:sz w:val="28"/>
          <w:szCs w:val="28"/>
        </w:rPr>
        <w:t>ения</w:t>
      </w:r>
    </w:p>
    <w:p w:rsidR="00542643" w:rsidRPr="002D240B" w:rsidRDefault="00542643" w:rsidP="00542643">
      <w:pPr>
        <w:pStyle w:val="ConsPlusNormal"/>
        <w:ind w:left="1134" w:hanging="425"/>
        <w:jc w:val="both"/>
        <w:rPr>
          <w:rFonts w:ascii="Times New Roman" w:hAnsi="Times New Roman" w:cs="Times New Roman"/>
          <w:b/>
          <w:sz w:val="28"/>
          <w:szCs w:val="28"/>
        </w:rPr>
      </w:pPr>
    </w:p>
    <w:p w:rsidR="00542643" w:rsidRPr="00A659D6"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proofErr w:type="spellStart"/>
      <w:r>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542643"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Pr="00A659D6">
        <w:rPr>
          <w:rFonts w:ascii="Times New Roman" w:hAnsi="Times New Roman" w:cs="Times New Roman"/>
          <w:sz w:val="28"/>
          <w:szCs w:val="28"/>
        </w:rPr>
        <w:t xml:space="preserve">. Должностное лицо Учреждения, ответственное за </w:t>
      </w:r>
      <w:r>
        <w:rPr>
          <w:rFonts w:ascii="Times New Roman" w:hAnsi="Times New Roman" w:cs="Times New Roman"/>
          <w:sz w:val="28"/>
          <w:szCs w:val="28"/>
        </w:rPr>
        <w:t>профилактику коррупционных и иных правонарушений в Учреждении</w:t>
      </w:r>
      <w:r w:rsidRPr="00A659D6">
        <w:rPr>
          <w:rFonts w:ascii="Times New Roman" w:hAnsi="Times New Roman" w:cs="Times New Roman"/>
          <w:sz w:val="28"/>
          <w:szCs w:val="28"/>
        </w:rPr>
        <w:t xml:space="preserve">, готовит отчет о реализации </w:t>
      </w:r>
      <w:r>
        <w:rPr>
          <w:rFonts w:ascii="Times New Roman" w:hAnsi="Times New Roman" w:cs="Times New Roman"/>
          <w:sz w:val="28"/>
          <w:szCs w:val="28"/>
        </w:rPr>
        <w:t xml:space="preserve">плана мероприятий Учреждения </w:t>
      </w:r>
      <w:r w:rsidRPr="00A659D6">
        <w:rPr>
          <w:rFonts w:ascii="Times New Roman" w:hAnsi="Times New Roman" w:cs="Times New Roman"/>
          <w:sz w:val="28"/>
          <w:szCs w:val="28"/>
        </w:rPr>
        <w:t xml:space="preserve">по </w:t>
      </w:r>
      <w:r>
        <w:rPr>
          <w:rFonts w:ascii="Times New Roman" w:hAnsi="Times New Roman" w:cs="Times New Roman"/>
          <w:sz w:val="28"/>
          <w:szCs w:val="28"/>
        </w:rPr>
        <w:t xml:space="preserve">противодействию коррупции </w:t>
      </w:r>
      <w:r w:rsidRPr="005C6441">
        <w:rPr>
          <w:rFonts w:ascii="Times New Roman" w:hAnsi="Times New Roman" w:cs="Times New Roman"/>
          <w:sz w:val="28"/>
          <w:szCs w:val="28"/>
        </w:rPr>
        <w:t>не реже 1 раза в полугодие</w:t>
      </w:r>
      <w:r w:rsidRPr="00A659D6">
        <w:rPr>
          <w:rFonts w:ascii="Times New Roman" w:hAnsi="Times New Roman" w:cs="Times New Roman"/>
          <w:sz w:val="28"/>
          <w:szCs w:val="28"/>
        </w:rPr>
        <w:t>, представляет его руководителю Учреждения</w:t>
      </w:r>
      <w:r>
        <w:rPr>
          <w:rFonts w:ascii="Times New Roman" w:hAnsi="Times New Roman" w:cs="Times New Roman"/>
          <w:sz w:val="28"/>
          <w:szCs w:val="28"/>
        </w:rPr>
        <w:t xml:space="preserve"> для утверждения</w:t>
      </w:r>
      <w:r w:rsidRPr="00A659D6">
        <w:rPr>
          <w:rFonts w:ascii="Times New Roman" w:hAnsi="Times New Roman" w:cs="Times New Roman"/>
          <w:sz w:val="28"/>
          <w:szCs w:val="28"/>
        </w:rPr>
        <w:t xml:space="preserve">. На основании указанного отчета в настоящее Положение </w:t>
      </w:r>
      <w:r>
        <w:rPr>
          <w:rFonts w:ascii="Times New Roman" w:hAnsi="Times New Roman" w:cs="Times New Roman"/>
          <w:sz w:val="28"/>
          <w:szCs w:val="28"/>
        </w:rPr>
        <w:t xml:space="preserve">и план мероприятий Учреждения по противодействию коррупции </w:t>
      </w:r>
      <w:r w:rsidRPr="00A659D6">
        <w:rPr>
          <w:rFonts w:ascii="Times New Roman" w:hAnsi="Times New Roman" w:cs="Times New Roman"/>
          <w:sz w:val="28"/>
          <w:szCs w:val="28"/>
        </w:rPr>
        <w:t>могут быть внесены изменения</w:t>
      </w:r>
      <w:r>
        <w:rPr>
          <w:rFonts w:ascii="Times New Roman" w:hAnsi="Times New Roman" w:cs="Times New Roman"/>
          <w:sz w:val="28"/>
          <w:szCs w:val="28"/>
        </w:rPr>
        <w:t>.</w:t>
      </w: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Default="00395E83" w:rsidP="00542643">
      <w:pPr>
        <w:pStyle w:val="ConsPlusNormal"/>
        <w:spacing w:line="360" w:lineRule="auto"/>
        <w:ind w:firstLine="709"/>
        <w:jc w:val="both"/>
        <w:rPr>
          <w:rFonts w:ascii="Times New Roman" w:hAnsi="Times New Roman" w:cs="Times New Roman"/>
          <w:sz w:val="28"/>
          <w:szCs w:val="28"/>
        </w:rPr>
      </w:pPr>
    </w:p>
    <w:p w:rsidR="00395E83" w:rsidRPr="00542643" w:rsidRDefault="00395E83" w:rsidP="00542643">
      <w:pPr>
        <w:pStyle w:val="ConsPlusNormal"/>
        <w:spacing w:line="360" w:lineRule="auto"/>
        <w:ind w:firstLine="709"/>
        <w:jc w:val="both"/>
        <w:rPr>
          <w:rFonts w:ascii="Times New Roman" w:hAnsi="Times New Roman" w:cs="Times New Roman"/>
          <w:sz w:val="28"/>
          <w:szCs w:val="28"/>
        </w:rPr>
      </w:pPr>
    </w:p>
    <w:p w:rsidR="00542643" w:rsidRDefault="00542643" w:rsidP="00542643"/>
    <w:p w:rsidR="00542643" w:rsidRPr="008941A4" w:rsidRDefault="00542643" w:rsidP="00542643">
      <w:pPr>
        <w:ind w:left="5954"/>
        <w:rPr>
          <w:sz w:val="28"/>
          <w:szCs w:val="28"/>
        </w:rPr>
      </w:pPr>
      <w:r>
        <w:lastRenderedPageBreak/>
        <w:tab/>
      </w:r>
      <w:r>
        <w:rPr>
          <w:sz w:val="28"/>
          <w:szCs w:val="28"/>
        </w:rPr>
        <w:t>Приложение</w:t>
      </w:r>
      <w:r w:rsidRPr="00DB21F9">
        <w:rPr>
          <w:sz w:val="28"/>
          <w:szCs w:val="28"/>
        </w:rPr>
        <w:t xml:space="preserve"> № 2</w:t>
      </w:r>
    </w:p>
    <w:p w:rsidR="00542643" w:rsidRDefault="00542643" w:rsidP="00542643">
      <w:pPr>
        <w:ind w:left="5954"/>
        <w:rPr>
          <w:sz w:val="28"/>
          <w:szCs w:val="28"/>
        </w:rPr>
      </w:pPr>
    </w:p>
    <w:p w:rsidR="00542643" w:rsidRDefault="00542643" w:rsidP="00542643">
      <w:pPr>
        <w:ind w:left="5954"/>
        <w:rPr>
          <w:sz w:val="28"/>
          <w:szCs w:val="28"/>
        </w:rPr>
      </w:pPr>
      <w:r>
        <w:rPr>
          <w:sz w:val="28"/>
          <w:szCs w:val="28"/>
        </w:rPr>
        <w:t>УТВЕРЖДЕНО</w:t>
      </w:r>
    </w:p>
    <w:p w:rsidR="00542643" w:rsidRDefault="00542643" w:rsidP="00542643">
      <w:pPr>
        <w:ind w:left="5954"/>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542643" w:rsidRDefault="00542643" w:rsidP="00542643">
      <w:pPr>
        <w:ind w:left="6096"/>
        <w:rPr>
          <w:sz w:val="28"/>
          <w:szCs w:val="28"/>
        </w:rPr>
      </w:pPr>
      <w:r>
        <w:rPr>
          <w:sz w:val="28"/>
          <w:szCs w:val="28"/>
        </w:rPr>
        <w:t xml:space="preserve">               С.Н.Новосёлова</w:t>
      </w:r>
    </w:p>
    <w:p w:rsidR="00542643" w:rsidRPr="001A4A8A" w:rsidRDefault="00542643" w:rsidP="00542643">
      <w:pPr>
        <w:ind w:left="6096"/>
        <w:rPr>
          <w:sz w:val="28"/>
          <w:szCs w:val="28"/>
        </w:rPr>
      </w:pPr>
      <w:r>
        <w:rPr>
          <w:sz w:val="28"/>
          <w:szCs w:val="28"/>
        </w:rPr>
        <w:t xml:space="preserve">Приказ №39 от 19.03.2024г.                     </w:t>
      </w:r>
    </w:p>
    <w:p w:rsidR="00542643" w:rsidRDefault="00542643" w:rsidP="00542643">
      <w:pPr>
        <w:ind w:left="5954"/>
        <w:rPr>
          <w:sz w:val="28"/>
          <w:szCs w:val="28"/>
        </w:rPr>
      </w:pPr>
    </w:p>
    <w:p w:rsidR="00542643" w:rsidRDefault="00542643" w:rsidP="00542643">
      <w:pPr>
        <w:spacing w:before="480"/>
        <w:jc w:val="center"/>
        <w:rPr>
          <w:b/>
          <w:sz w:val="28"/>
          <w:szCs w:val="28"/>
        </w:rPr>
      </w:pPr>
      <w:r>
        <w:rPr>
          <w:b/>
          <w:sz w:val="28"/>
          <w:szCs w:val="28"/>
        </w:rPr>
        <w:t>КОДЕКС</w:t>
      </w:r>
    </w:p>
    <w:p w:rsidR="00542643" w:rsidRDefault="00542643" w:rsidP="00542643">
      <w:pPr>
        <w:jc w:val="center"/>
        <w:rPr>
          <w:b/>
          <w:sz w:val="28"/>
          <w:szCs w:val="28"/>
        </w:rPr>
      </w:pPr>
      <w:r>
        <w:rPr>
          <w:b/>
          <w:sz w:val="28"/>
          <w:szCs w:val="28"/>
        </w:rPr>
        <w:t xml:space="preserve">этики и служебного поведения работников </w:t>
      </w:r>
    </w:p>
    <w:p w:rsidR="00542643" w:rsidRDefault="00542643" w:rsidP="00542643">
      <w:pPr>
        <w:jc w:val="center"/>
        <w:rPr>
          <w:b/>
          <w:sz w:val="28"/>
          <w:szCs w:val="28"/>
        </w:rPr>
      </w:pPr>
      <w:r>
        <w:rPr>
          <w:b/>
          <w:sz w:val="28"/>
          <w:szCs w:val="28"/>
        </w:rPr>
        <w:t>муниципального казенного общеобразовательного учреждения основной общеобразовательной школы с</w:t>
      </w:r>
      <w:proofErr w:type="gramStart"/>
      <w:r>
        <w:rPr>
          <w:b/>
          <w:sz w:val="28"/>
          <w:szCs w:val="28"/>
        </w:rPr>
        <w:t>.В</w:t>
      </w:r>
      <w:proofErr w:type="gramEnd"/>
      <w:r>
        <w:rPr>
          <w:b/>
          <w:sz w:val="28"/>
          <w:szCs w:val="28"/>
        </w:rPr>
        <w:t>асильково Советского района Кировской области</w:t>
      </w:r>
    </w:p>
    <w:p w:rsidR="00542643" w:rsidRDefault="00542643" w:rsidP="00542643">
      <w:pPr>
        <w:pStyle w:val="ConsPlusNormal"/>
        <w:spacing w:before="480"/>
        <w:ind w:firstLine="709"/>
        <w:jc w:val="both"/>
        <w:rPr>
          <w:rFonts w:ascii="Times New Roman" w:hAnsi="Times New Roman" w:cs="Times New Roman"/>
          <w:b/>
          <w:sz w:val="28"/>
          <w:szCs w:val="28"/>
        </w:rPr>
      </w:pPr>
      <w:r w:rsidRPr="00192A21">
        <w:rPr>
          <w:rFonts w:ascii="Times New Roman" w:hAnsi="Times New Roman" w:cs="Times New Roman"/>
          <w:b/>
          <w:sz w:val="28"/>
          <w:szCs w:val="28"/>
        </w:rPr>
        <w:t>I. Общие положения</w:t>
      </w:r>
    </w:p>
    <w:p w:rsidR="00542643" w:rsidRPr="00192A21" w:rsidRDefault="00542643" w:rsidP="00542643">
      <w:pPr>
        <w:pStyle w:val="ConsPlusNormal"/>
        <w:ind w:firstLine="709"/>
        <w:jc w:val="both"/>
        <w:rPr>
          <w:rFonts w:ascii="Times New Roman" w:hAnsi="Times New Roman" w:cs="Times New Roman"/>
          <w:b/>
          <w:sz w:val="28"/>
          <w:szCs w:val="28"/>
        </w:rPr>
      </w:pPr>
    </w:p>
    <w:p w:rsidR="00542643" w:rsidRPr="00192A21" w:rsidRDefault="00542643" w:rsidP="00542643">
      <w:pPr>
        <w:pStyle w:val="a4"/>
        <w:spacing w:line="360" w:lineRule="auto"/>
        <w:ind w:firstLine="709"/>
        <w:jc w:val="both"/>
        <w:rPr>
          <w:sz w:val="28"/>
          <w:szCs w:val="28"/>
        </w:rPr>
      </w:pPr>
      <w:r>
        <w:rPr>
          <w:sz w:val="28"/>
          <w:szCs w:val="28"/>
        </w:rPr>
        <w:t xml:space="preserve">1.1. </w:t>
      </w:r>
      <w:r w:rsidRPr="00192A21">
        <w:rPr>
          <w:sz w:val="28"/>
          <w:szCs w:val="28"/>
        </w:rPr>
        <w:t xml:space="preserve">Кодекс этики и служебного поведения работников </w:t>
      </w:r>
      <w:r>
        <w:rPr>
          <w:i/>
          <w:sz w:val="28"/>
          <w:szCs w:val="28"/>
        </w:rPr>
        <w:t>муниципального казенного общеобразовательного учреждения основной общеобразовательной школы с</w:t>
      </w:r>
      <w:proofErr w:type="gramStart"/>
      <w:r>
        <w:rPr>
          <w:i/>
          <w:sz w:val="28"/>
          <w:szCs w:val="28"/>
        </w:rPr>
        <w:t>.В</w:t>
      </w:r>
      <w:proofErr w:type="gramEnd"/>
      <w:r>
        <w:rPr>
          <w:i/>
          <w:sz w:val="28"/>
          <w:szCs w:val="28"/>
        </w:rPr>
        <w:t>асильково Советского района Кировской области</w:t>
      </w:r>
      <w:r>
        <w:rPr>
          <w:sz w:val="28"/>
          <w:szCs w:val="28"/>
        </w:rPr>
        <w:t xml:space="preserve"> (далее ‒ Кодекс</w:t>
      </w:r>
      <w:r w:rsidRPr="00192A21">
        <w:rPr>
          <w:sz w:val="28"/>
          <w:szCs w:val="28"/>
        </w:rPr>
        <w:t>) разработ</w:t>
      </w:r>
      <w:r>
        <w:rPr>
          <w:sz w:val="28"/>
          <w:szCs w:val="28"/>
        </w:rPr>
        <w:t>ан в соответствии с положениями</w:t>
      </w:r>
      <w:r w:rsidRPr="008319E5">
        <w:rPr>
          <w:sz w:val="28"/>
          <w:szCs w:val="28"/>
        </w:rPr>
        <w:t xml:space="preserve"> </w:t>
      </w:r>
      <w:r w:rsidRPr="00192A21">
        <w:rPr>
          <w:sz w:val="28"/>
          <w:szCs w:val="28"/>
        </w:rPr>
        <w:t xml:space="preserve">Федерального закона от 25.12.2008 № 273-ФЗ </w:t>
      </w:r>
      <w:r>
        <w:rPr>
          <w:sz w:val="28"/>
          <w:szCs w:val="28"/>
        </w:rPr>
        <w:br/>
      </w:r>
      <w:r w:rsidRPr="00192A21">
        <w:rPr>
          <w:sz w:val="28"/>
          <w:szCs w:val="28"/>
        </w:rPr>
        <w:t>«О противодействии коррупции», а также основан на общепризнанных нравственных принципах и нормах российского общества и государства.</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1</w:t>
      </w:r>
      <w:r>
        <w:rPr>
          <w:rFonts w:ascii="Times New Roman" w:hAnsi="Times New Roman" w:cs="Times New Roman"/>
          <w:sz w:val="28"/>
          <w:szCs w:val="28"/>
        </w:rPr>
        <w:t>.2</w:t>
      </w:r>
      <w:r w:rsidRPr="00192A21">
        <w:rPr>
          <w:rFonts w:ascii="Times New Roman" w:hAnsi="Times New Roman" w:cs="Times New Roman"/>
          <w:sz w:val="28"/>
          <w:szCs w:val="28"/>
        </w:rPr>
        <w:t>. Кодекс представляет собой свод общих принципов и правил поведения, которыми должны руководствоваться все работни</w:t>
      </w:r>
      <w:r>
        <w:rPr>
          <w:rFonts w:ascii="Times New Roman" w:hAnsi="Times New Roman" w:cs="Times New Roman"/>
          <w:sz w:val="28"/>
          <w:szCs w:val="28"/>
        </w:rPr>
        <w:t>ки МКОУ ООШ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асильково</w:t>
      </w:r>
      <w:r>
        <w:rPr>
          <w:rFonts w:ascii="Times New Roman" w:hAnsi="Times New Roman" w:cs="Times New Roman"/>
          <w:i/>
          <w:sz w:val="28"/>
          <w:szCs w:val="28"/>
        </w:rPr>
        <w:t xml:space="preserve"> </w:t>
      </w:r>
      <w:r>
        <w:rPr>
          <w:rFonts w:ascii="Times New Roman" w:hAnsi="Times New Roman" w:cs="Times New Roman"/>
          <w:sz w:val="28"/>
          <w:szCs w:val="28"/>
        </w:rPr>
        <w:t>(далее ‒ Учреждение) независимо от занимаемых</w:t>
      </w:r>
      <w:r w:rsidRPr="00461E8B">
        <w:rPr>
          <w:rFonts w:ascii="Times New Roman" w:hAnsi="Times New Roman" w:cs="Times New Roman"/>
          <w:sz w:val="28"/>
          <w:szCs w:val="28"/>
        </w:rPr>
        <w:t xml:space="preserve"> </w:t>
      </w:r>
      <w:r w:rsidRPr="00192A21">
        <w:rPr>
          <w:rFonts w:ascii="Times New Roman" w:hAnsi="Times New Roman" w:cs="Times New Roman"/>
          <w:sz w:val="28"/>
          <w:szCs w:val="28"/>
        </w:rPr>
        <w:t>ими должностей.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92A21">
        <w:rPr>
          <w:rFonts w:ascii="Times New Roman" w:hAnsi="Times New Roman" w:cs="Times New Roman"/>
          <w:sz w:val="28"/>
          <w:szCs w:val="28"/>
        </w:rPr>
        <w:t>. Целью Кодекса является установление этических норм и правил поведения работников для достойного выполнения ими своей трудовой деятельности, а также содействие укреплению авторитета работников и обеспечение единых норм поведения работников.</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192A21">
        <w:rPr>
          <w:rFonts w:ascii="Times New Roman" w:hAnsi="Times New Roman" w:cs="Times New Roman"/>
          <w:sz w:val="28"/>
          <w:szCs w:val="28"/>
        </w:rPr>
        <w:t xml:space="preserve">. Кодекс призван повысить эффективность выполнения работниками своих трудовых (должностных) обязанностей. </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Pr="00192A21">
        <w:rPr>
          <w:rFonts w:ascii="Times New Roman" w:hAnsi="Times New Roman" w:cs="Times New Roman"/>
          <w:sz w:val="28"/>
          <w:szCs w:val="28"/>
        </w:rPr>
        <w:t xml:space="preserve">. Гражданин, поступающий на работу в Учреждение, обязан ознакомиться с положениями Кодекса </w:t>
      </w:r>
      <w:r w:rsidRPr="007B11C4">
        <w:rPr>
          <w:rFonts w:ascii="Times New Roman" w:hAnsi="Times New Roman" w:cs="Times New Roman"/>
          <w:sz w:val="28"/>
          <w:szCs w:val="28"/>
        </w:rPr>
        <w:t xml:space="preserve">под подпись </w:t>
      </w:r>
      <w:r w:rsidRPr="00192A21">
        <w:rPr>
          <w:rFonts w:ascii="Times New Roman" w:hAnsi="Times New Roman" w:cs="Times New Roman"/>
          <w:sz w:val="28"/>
          <w:szCs w:val="28"/>
        </w:rPr>
        <w:t>и соблюдать их в процессе трудовой деятельности.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192A21">
        <w:rPr>
          <w:rFonts w:ascii="Times New Roman" w:hAnsi="Times New Roman" w:cs="Times New Roman"/>
          <w:sz w:val="28"/>
          <w:szCs w:val="28"/>
        </w:rPr>
        <w:t>. Знание и соблюдение работниками положений Кодекса является одним из критериев оценки их трудовой деятельности.</w:t>
      </w:r>
    </w:p>
    <w:p w:rsidR="00542643" w:rsidRPr="00461E8B" w:rsidRDefault="00542643" w:rsidP="00542643">
      <w:pPr>
        <w:pStyle w:val="ConsPlusNormal"/>
        <w:ind w:firstLine="709"/>
        <w:jc w:val="both"/>
        <w:rPr>
          <w:rFonts w:ascii="Times New Roman" w:hAnsi="Times New Roman" w:cs="Times New Roman"/>
          <w:b/>
          <w:sz w:val="28"/>
          <w:szCs w:val="28"/>
        </w:rPr>
      </w:pPr>
    </w:p>
    <w:p w:rsidR="00542643" w:rsidRPr="00192A21" w:rsidRDefault="00542643" w:rsidP="0054264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w:t>
      </w:r>
      <w:r w:rsidRPr="00192A21">
        <w:rPr>
          <w:rFonts w:ascii="Times New Roman" w:hAnsi="Times New Roman" w:cs="Times New Roman"/>
          <w:b/>
          <w:sz w:val="28"/>
          <w:szCs w:val="28"/>
        </w:rPr>
        <w:t>. Общие принципы и правила поведения работников</w:t>
      </w:r>
    </w:p>
    <w:p w:rsidR="00542643" w:rsidRDefault="00542643" w:rsidP="00542643">
      <w:pPr>
        <w:pStyle w:val="ConsPlusNormal"/>
        <w:ind w:firstLine="709"/>
        <w:jc w:val="both"/>
        <w:rPr>
          <w:rFonts w:ascii="Times New Roman" w:hAnsi="Times New Roman" w:cs="Times New Roman"/>
          <w:sz w:val="28"/>
          <w:szCs w:val="28"/>
        </w:rPr>
      </w:pP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192A21">
        <w:rPr>
          <w:rFonts w:ascii="Times New Roman" w:hAnsi="Times New Roman" w:cs="Times New Roman"/>
          <w:sz w:val="28"/>
          <w:szCs w:val="28"/>
        </w:rPr>
        <w:t>. Деятельность Учреждения, а также его работников основывается на следующих принципах:</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192A21">
        <w:rPr>
          <w:rFonts w:ascii="Times New Roman" w:hAnsi="Times New Roman" w:cs="Times New Roman"/>
          <w:sz w:val="28"/>
          <w:szCs w:val="28"/>
        </w:rPr>
        <w:t>) законность;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192A21">
        <w:rPr>
          <w:rFonts w:ascii="Times New Roman" w:hAnsi="Times New Roman" w:cs="Times New Roman"/>
          <w:sz w:val="28"/>
          <w:szCs w:val="28"/>
        </w:rPr>
        <w:t>) профессионализм;</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92A21">
        <w:rPr>
          <w:rFonts w:ascii="Times New Roman" w:hAnsi="Times New Roman" w:cs="Times New Roman"/>
          <w:sz w:val="28"/>
          <w:szCs w:val="28"/>
        </w:rPr>
        <w:t>) независимость;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192A21">
        <w:rPr>
          <w:rFonts w:ascii="Times New Roman" w:hAnsi="Times New Roman" w:cs="Times New Roman"/>
          <w:sz w:val="28"/>
          <w:szCs w:val="28"/>
        </w:rPr>
        <w:t>) добросовестность;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192A21">
        <w:rPr>
          <w:rFonts w:ascii="Times New Roman" w:hAnsi="Times New Roman" w:cs="Times New Roman"/>
          <w:sz w:val="28"/>
          <w:szCs w:val="28"/>
        </w:rPr>
        <w:t>) конфиденциальность;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192A21">
        <w:rPr>
          <w:rFonts w:ascii="Times New Roman" w:hAnsi="Times New Roman" w:cs="Times New Roman"/>
          <w:sz w:val="28"/>
          <w:szCs w:val="28"/>
        </w:rPr>
        <w:t>) справедливость;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192A21">
        <w:rPr>
          <w:rFonts w:ascii="Times New Roman" w:hAnsi="Times New Roman" w:cs="Times New Roman"/>
          <w:sz w:val="28"/>
          <w:szCs w:val="28"/>
        </w:rPr>
        <w:t>) информационная открытость.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192A21">
        <w:rPr>
          <w:rFonts w:ascii="Times New Roman" w:hAnsi="Times New Roman" w:cs="Times New Roman"/>
          <w:sz w:val="28"/>
          <w:szCs w:val="28"/>
        </w:rPr>
        <w:t>. Работники должны соблюдать следующие общие правила поведения: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192A21">
        <w:rPr>
          <w:rFonts w:ascii="Times New Roman" w:hAnsi="Times New Roman" w:cs="Times New Roman"/>
          <w:sz w:val="28"/>
          <w:szCs w:val="28"/>
        </w:rPr>
        <w:t>) признание, соблюдение и защита прав и свобод человека и гражданина определяют основной смысл и содержание деятельности Учреждения;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192A21">
        <w:rPr>
          <w:rFonts w:ascii="Times New Roman" w:hAnsi="Times New Roman" w:cs="Times New Roman"/>
          <w:sz w:val="28"/>
          <w:szCs w:val="28"/>
        </w:rPr>
        <w:t>) трудовые (должностные) обязанности работников исполняются добросовестно и профессионально в целях обеспечения эффективной работы Учреждения;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92A21">
        <w:rPr>
          <w:rFonts w:ascii="Times New Roman" w:hAnsi="Times New Roman" w:cs="Times New Roman"/>
          <w:sz w:val="28"/>
          <w:szCs w:val="28"/>
        </w:rPr>
        <w:t>) деятельность работника осуществляется в пределах предмета и целей деятельности Учреждения, а также полномочий, закрепленных в должностной инструкции</w:t>
      </w:r>
      <w:r>
        <w:rPr>
          <w:rFonts w:ascii="Times New Roman" w:hAnsi="Times New Roman" w:cs="Times New Roman"/>
          <w:sz w:val="28"/>
          <w:szCs w:val="28"/>
        </w:rPr>
        <w:t xml:space="preserve"> (трудовом договоре)</w:t>
      </w:r>
      <w:r w:rsidRPr="00192A21">
        <w:rPr>
          <w:rFonts w:ascii="Times New Roman" w:hAnsi="Times New Roman" w:cs="Times New Roman"/>
          <w:sz w:val="28"/>
          <w:szCs w:val="28"/>
        </w:rPr>
        <w:t>;</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192A21">
        <w:rPr>
          <w:rFonts w:ascii="Times New Roman" w:hAnsi="Times New Roman" w:cs="Times New Roman"/>
          <w:sz w:val="28"/>
          <w:szCs w:val="28"/>
        </w:rPr>
        <w:t>) при исполнении своих трудовых (должностных) обязанностей работник должен:</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lastRenderedPageBreak/>
        <w:t>быть независимым от влияния отдельных граждан, профессиональных или социальных групп и организаций;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воздерживаться от поведения, которое могло бы вызвать сомнение в добросовестном исполнении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Учреждения;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соблюдать беспристрастность, исключающую возможность влияния на его деятельность решений политических партий и общественных объединений;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соблюдать нормы профессиональной этики и правила делового поведения;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проявлять корректность и внимательность в обращении с гражданами и должностными лицами;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192A21">
        <w:rPr>
          <w:rFonts w:ascii="Times New Roman" w:hAnsi="Times New Roman" w:cs="Times New Roman"/>
          <w:sz w:val="28"/>
          <w:szCs w:val="28"/>
        </w:rPr>
        <w:t>конфессий</w:t>
      </w:r>
      <w:proofErr w:type="spellEnd"/>
      <w:r w:rsidRPr="00192A21">
        <w:rPr>
          <w:rFonts w:ascii="Times New Roman" w:hAnsi="Times New Roman" w:cs="Times New Roman"/>
          <w:sz w:val="28"/>
          <w:szCs w:val="28"/>
        </w:rPr>
        <w:t>, способствовать межнациональному и межконфессиональному согласию;</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проявлять при исполнении трудовых (должностных) обязанностей честность, беспристрастность и справедливость, не допускать коррупционно </w:t>
      </w:r>
      <w:r w:rsidRPr="00192A21">
        <w:rPr>
          <w:rFonts w:ascii="Times New Roman" w:hAnsi="Times New Roman" w:cs="Times New Roman"/>
          <w:sz w:val="28"/>
          <w:szCs w:val="28"/>
        </w:rPr>
        <w:lastRenderedPageBreak/>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w:t>
      </w:r>
      <w:r>
        <w:rPr>
          <w:rFonts w:ascii="Times New Roman" w:hAnsi="Times New Roman" w:cs="Times New Roman"/>
          <w:sz w:val="28"/>
          <w:szCs w:val="28"/>
        </w:rPr>
        <w:t>е коррупционное правонарушение);</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192A21">
        <w:rPr>
          <w:rFonts w:ascii="Times New Roman" w:hAnsi="Times New Roman" w:cs="Times New Roman"/>
          <w:sz w:val="28"/>
          <w:szCs w:val="28"/>
        </w:rPr>
        <w:t>) при исполнении своих трудовых (должностных) обязанностей работник не должен:</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оказывать предпочтение каким-либо профессиональным или социальным группам и организациям;</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192A21">
        <w:rPr>
          <w:rFonts w:ascii="Times New Roman" w:hAnsi="Times New Roman" w:cs="Times New Roman"/>
          <w:sz w:val="28"/>
          <w:szCs w:val="28"/>
        </w:rPr>
        <w:t>. В целях про</w:t>
      </w:r>
      <w:r>
        <w:rPr>
          <w:rFonts w:ascii="Times New Roman" w:hAnsi="Times New Roman" w:cs="Times New Roman"/>
          <w:sz w:val="28"/>
          <w:szCs w:val="28"/>
        </w:rPr>
        <w:t>тиводействия коррупции работник обязан</w:t>
      </w:r>
      <w:r w:rsidRPr="00192A21">
        <w:rPr>
          <w:rFonts w:ascii="Times New Roman" w:hAnsi="Times New Roman" w:cs="Times New Roman"/>
          <w:sz w:val="28"/>
          <w:szCs w:val="28"/>
        </w:rPr>
        <w:t>:</w:t>
      </w:r>
    </w:p>
    <w:p w:rsidR="00542643" w:rsidRPr="004B6D09"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уведомлять</w:t>
      </w:r>
      <w:r>
        <w:rPr>
          <w:rFonts w:ascii="Times New Roman" w:hAnsi="Times New Roman" w:cs="Times New Roman"/>
          <w:sz w:val="28"/>
          <w:szCs w:val="28"/>
        </w:rPr>
        <w:t xml:space="preserve"> представителя нанимателя (работодателя) </w:t>
      </w:r>
      <w:r w:rsidRPr="00192A21">
        <w:rPr>
          <w:rFonts w:ascii="Times New Roman" w:hAnsi="Times New Roman" w:cs="Times New Roman"/>
          <w:sz w:val="28"/>
          <w:szCs w:val="28"/>
        </w:rPr>
        <w:t xml:space="preserve">обо всех </w:t>
      </w:r>
      <w:r>
        <w:rPr>
          <w:rFonts w:ascii="Times New Roman" w:hAnsi="Times New Roman" w:cs="Times New Roman"/>
          <w:sz w:val="28"/>
          <w:szCs w:val="28"/>
        </w:rPr>
        <w:t>фактах</w:t>
      </w:r>
      <w:r w:rsidRPr="00192A21">
        <w:rPr>
          <w:rFonts w:ascii="Times New Roman" w:hAnsi="Times New Roman" w:cs="Times New Roman"/>
          <w:sz w:val="28"/>
          <w:szCs w:val="28"/>
        </w:rPr>
        <w:t xml:space="preserve"> обращения к нему каких-либо лиц в целях склонения </w:t>
      </w:r>
      <w:r>
        <w:rPr>
          <w:rFonts w:ascii="Times New Roman" w:hAnsi="Times New Roman" w:cs="Times New Roman"/>
          <w:sz w:val="28"/>
          <w:szCs w:val="28"/>
        </w:rPr>
        <w:t xml:space="preserve">его </w:t>
      </w:r>
      <w:r w:rsidRPr="00192A21">
        <w:rPr>
          <w:rFonts w:ascii="Times New Roman" w:hAnsi="Times New Roman" w:cs="Times New Roman"/>
          <w:sz w:val="28"/>
          <w:szCs w:val="28"/>
        </w:rPr>
        <w:t>к совершен</w:t>
      </w:r>
      <w:r>
        <w:rPr>
          <w:rFonts w:ascii="Times New Roman" w:hAnsi="Times New Roman" w:cs="Times New Roman"/>
          <w:sz w:val="28"/>
          <w:szCs w:val="28"/>
        </w:rPr>
        <w:t xml:space="preserve">ию коррупционных правонарушений, </w:t>
      </w:r>
      <w:r w:rsidRPr="004B6D09">
        <w:rPr>
          <w:rFonts w:ascii="Times New Roman" w:hAnsi="Times New Roman" w:cs="Times New Roman"/>
          <w:sz w:val="28"/>
          <w:szCs w:val="28"/>
        </w:rPr>
        <w:t>о ставших известными ему случаях совершения коррупционных правонарушений другими работниками, контрагентами Учрежд</w:t>
      </w:r>
      <w:r>
        <w:rPr>
          <w:rFonts w:ascii="Times New Roman" w:hAnsi="Times New Roman" w:cs="Times New Roman"/>
          <w:sz w:val="28"/>
          <w:szCs w:val="28"/>
        </w:rPr>
        <w:t>ения или иными лицами</w:t>
      </w:r>
      <w:r w:rsidRPr="004B6D09">
        <w:rPr>
          <w:rFonts w:ascii="Times New Roman" w:hAnsi="Times New Roman" w:cs="Times New Roman"/>
          <w:sz w:val="28"/>
          <w:szCs w:val="28"/>
        </w:rPr>
        <w:t>;</w:t>
      </w:r>
    </w:p>
    <w:p w:rsidR="00542643"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 xml:space="preserve">возникновения конфликта интересов и урегулированию возникших случаев конфликта интересов, уведомлять </w:t>
      </w:r>
      <w:r>
        <w:rPr>
          <w:rFonts w:ascii="Times New Roman" w:hAnsi="Times New Roman" w:cs="Times New Roman"/>
          <w:sz w:val="28"/>
          <w:szCs w:val="28"/>
        </w:rPr>
        <w:t xml:space="preserve">руководителя Учреждения </w:t>
      </w:r>
      <w:r w:rsidRPr="00192A21">
        <w:rPr>
          <w:rFonts w:ascii="Times New Roman" w:hAnsi="Times New Roman" w:cs="Times New Roman"/>
          <w:sz w:val="28"/>
          <w:szCs w:val="28"/>
        </w:rPr>
        <w:t>о возникшем конфликте интересов или о возможности его возникновения, как только ему станет об этом известно.</w:t>
      </w:r>
      <w:r w:rsidRPr="00DD0906">
        <w:rPr>
          <w:rFonts w:ascii="Times New Roman" w:hAnsi="Times New Roman" w:cs="Times New Roman"/>
          <w:sz w:val="28"/>
          <w:szCs w:val="28"/>
        </w:rPr>
        <w:t xml:space="preserve"> </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Работнику запрещается </w:t>
      </w:r>
      <w:r w:rsidRPr="00192A21">
        <w:rPr>
          <w:rFonts w:ascii="Times New Roman" w:hAnsi="Times New Roman" w:cs="Times New Roman"/>
          <w:sz w:val="28"/>
          <w:szCs w:val="28"/>
        </w:rPr>
        <w:t>получать в связи с исполнением трудовых (должностных) обязанностей вознаграждения о</w:t>
      </w:r>
      <w:r>
        <w:rPr>
          <w:rFonts w:ascii="Times New Roman" w:hAnsi="Times New Roman" w:cs="Times New Roman"/>
          <w:sz w:val="28"/>
          <w:szCs w:val="28"/>
        </w:rPr>
        <w:t xml:space="preserve">т физических и юридических лиц в виде </w:t>
      </w:r>
      <w:r w:rsidRPr="00192A21">
        <w:rPr>
          <w:rFonts w:ascii="Times New Roman" w:hAnsi="Times New Roman" w:cs="Times New Roman"/>
          <w:sz w:val="28"/>
          <w:szCs w:val="28"/>
        </w:rPr>
        <w:t>подарков, денежного вознаграждения, ссуд, услуг материального характера, платы за развлечения, отдых, за пользование тра</w:t>
      </w:r>
      <w:r>
        <w:rPr>
          <w:rFonts w:ascii="Times New Roman" w:hAnsi="Times New Roman" w:cs="Times New Roman"/>
          <w:sz w:val="28"/>
          <w:szCs w:val="28"/>
        </w:rPr>
        <w:t>нспортом и иные вознаграждения.</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192A21">
        <w:rPr>
          <w:rFonts w:ascii="Times New Roman" w:hAnsi="Times New Roman" w:cs="Times New Roman"/>
          <w:sz w:val="28"/>
          <w:szCs w:val="28"/>
        </w:rPr>
        <w:t xml:space="preserve">. Работник может обрабатывать и передавать служебную информацию при соблюдении действующих в Учреждении норм и </w:t>
      </w:r>
      <w:r w:rsidRPr="00192A21">
        <w:rPr>
          <w:rFonts w:ascii="Times New Roman" w:hAnsi="Times New Roman" w:cs="Times New Roman"/>
          <w:sz w:val="28"/>
          <w:szCs w:val="28"/>
        </w:rPr>
        <w:lastRenderedPageBreak/>
        <w:t>требований, принятых в соответствии с законодательством Российской Федерации.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трудовых (должностных) обязанностей, за несанкционированное разглашение которой он несет ответственность.</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192A21">
        <w:rPr>
          <w:rFonts w:ascii="Times New Roman" w:hAnsi="Times New Roman" w:cs="Times New Roman"/>
          <w:sz w:val="28"/>
          <w:szCs w:val="28"/>
        </w:rPr>
        <w:t>. Работник, наделенный организационно-распорядительными полномочиями по отношению к другим работникам, должен:</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 </w:t>
      </w:r>
    </w:p>
    <w:p w:rsidR="00542643" w:rsidRPr="00192A21" w:rsidRDefault="00542643" w:rsidP="00542643">
      <w:pPr>
        <w:pStyle w:val="ConsPlusNormal"/>
        <w:ind w:firstLine="709"/>
        <w:jc w:val="both"/>
        <w:rPr>
          <w:rFonts w:ascii="Times New Roman" w:hAnsi="Times New Roman" w:cs="Times New Roman"/>
          <w:sz w:val="28"/>
          <w:szCs w:val="28"/>
        </w:rPr>
      </w:pPr>
    </w:p>
    <w:p w:rsidR="00542643" w:rsidRPr="00192A21" w:rsidRDefault="00542643" w:rsidP="0054264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Pr="00192A21">
        <w:rPr>
          <w:rFonts w:ascii="Times New Roman" w:hAnsi="Times New Roman" w:cs="Times New Roman"/>
          <w:b/>
          <w:sz w:val="28"/>
          <w:szCs w:val="28"/>
        </w:rPr>
        <w:t>. Этические правила поведения работников</w:t>
      </w:r>
    </w:p>
    <w:p w:rsidR="00542643" w:rsidRPr="00192A21" w:rsidRDefault="00542643" w:rsidP="00542643">
      <w:pPr>
        <w:pStyle w:val="ConsPlusNormal"/>
        <w:ind w:firstLine="709"/>
        <w:jc w:val="both"/>
        <w:rPr>
          <w:rFonts w:ascii="Times New Roman" w:hAnsi="Times New Roman" w:cs="Times New Roman"/>
          <w:sz w:val="28"/>
          <w:szCs w:val="28"/>
        </w:rPr>
      </w:pP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92A21">
        <w:rPr>
          <w:rFonts w:ascii="Times New Roman" w:hAnsi="Times New Roman" w:cs="Times New Roman"/>
          <w:sz w:val="28"/>
          <w:szCs w:val="28"/>
        </w:rPr>
        <w:t xml:space="preserve">1.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w:t>
      </w:r>
      <w:r w:rsidRPr="00192A21">
        <w:rPr>
          <w:rFonts w:ascii="Times New Roman" w:hAnsi="Times New Roman" w:cs="Times New Roman"/>
          <w:sz w:val="28"/>
          <w:szCs w:val="28"/>
        </w:rPr>
        <w:lastRenderedPageBreak/>
        <w:t>имени.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92A21">
        <w:rPr>
          <w:rFonts w:ascii="Times New Roman" w:hAnsi="Times New Roman" w:cs="Times New Roman"/>
          <w:sz w:val="28"/>
          <w:szCs w:val="28"/>
        </w:rPr>
        <w:t xml:space="preserve">2. Работник воздерживается </w:t>
      </w:r>
      <w:proofErr w:type="gramStart"/>
      <w:r w:rsidRPr="00192A21">
        <w:rPr>
          <w:rFonts w:ascii="Times New Roman" w:hAnsi="Times New Roman" w:cs="Times New Roman"/>
          <w:sz w:val="28"/>
          <w:szCs w:val="28"/>
        </w:rPr>
        <w:t>от</w:t>
      </w:r>
      <w:proofErr w:type="gramEnd"/>
      <w:r w:rsidRPr="00192A21">
        <w:rPr>
          <w:rFonts w:ascii="Times New Roman" w:hAnsi="Times New Roman" w:cs="Times New Roman"/>
          <w:sz w:val="28"/>
          <w:szCs w:val="28"/>
        </w:rPr>
        <w:t>:</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92A21">
        <w:rPr>
          <w:rFonts w:ascii="Times New Roman" w:hAnsi="Times New Roman" w:cs="Times New Roman"/>
          <w:sz w:val="28"/>
          <w:szCs w:val="28"/>
        </w:rPr>
        <w:t>3.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92A21">
        <w:rPr>
          <w:rFonts w:ascii="Times New Roman" w:hAnsi="Times New Roman" w:cs="Times New Roman"/>
          <w:sz w:val="28"/>
          <w:szCs w:val="28"/>
        </w:rPr>
        <w:t xml:space="preserve">4. Внешний вид работника при исполнении им трудовых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w:t>
      </w:r>
      <w:r>
        <w:rPr>
          <w:rFonts w:ascii="Times New Roman" w:hAnsi="Times New Roman" w:cs="Times New Roman"/>
          <w:sz w:val="28"/>
          <w:szCs w:val="28"/>
        </w:rPr>
        <w:t xml:space="preserve">официальность, </w:t>
      </w:r>
      <w:r w:rsidRPr="00192A21">
        <w:rPr>
          <w:rFonts w:ascii="Times New Roman" w:hAnsi="Times New Roman" w:cs="Times New Roman"/>
          <w:sz w:val="28"/>
          <w:szCs w:val="28"/>
        </w:rPr>
        <w:t>сдержанность, традиционность, аккуратность.</w:t>
      </w:r>
    </w:p>
    <w:p w:rsidR="00542643" w:rsidRPr="00192A21" w:rsidRDefault="00542643" w:rsidP="00542643">
      <w:pPr>
        <w:pStyle w:val="ConsPlusNormal"/>
        <w:ind w:firstLine="709"/>
        <w:jc w:val="both"/>
        <w:rPr>
          <w:rFonts w:ascii="Times New Roman" w:hAnsi="Times New Roman" w:cs="Times New Roman"/>
          <w:sz w:val="28"/>
          <w:szCs w:val="28"/>
        </w:rPr>
      </w:pPr>
    </w:p>
    <w:p w:rsidR="00542643" w:rsidRPr="00192A21" w:rsidRDefault="00542643" w:rsidP="0054264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w:t>
      </w:r>
      <w:r w:rsidRPr="00192A21">
        <w:rPr>
          <w:rFonts w:ascii="Times New Roman" w:hAnsi="Times New Roman" w:cs="Times New Roman"/>
          <w:b/>
          <w:sz w:val="28"/>
          <w:szCs w:val="28"/>
        </w:rPr>
        <w:t>. Ответственность за нарушение положений Кодекса</w:t>
      </w:r>
    </w:p>
    <w:p w:rsidR="00542643" w:rsidRPr="00192A21" w:rsidRDefault="00542643" w:rsidP="00542643">
      <w:pPr>
        <w:pStyle w:val="ConsPlusNormal"/>
        <w:ind w:firstLine="709"/>
        <w:jc w:val="both"/>
        <w:rPr>
          <w:rFonts w:ascii="Times New Roman" w:hAnsi="Times New Roman" w:cs="Times New Roman"/>
          <w:sz w:val="28"/>
          <w:szCs w:val="28"/>
        </w:rPr>
      </w:pPr>
    </w:p>
    <w:p w:rsidR="00542643" w:rsidRPr="00192A21" w:rsidRDefault="00542643" w:rsidP="005426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192A21">
        <w:rPr>
          <w:rFonts w:ascii="Times New Roman" w:hAnsi="Times New Roman" w:cs="Times New Roman"/>
          <w:sz w:val="28"/>
          <w:szCs w:val="28"/>
        </w:rPr>
        <w:t xml:space="preserve">. Нарушение </w:t>
      </w:r>
      <w:r w:rsidRPr="00234ADE">
        <w:rPr>
          <w:rFonts w:ascii="Times New Roman" w:hAnsi="Times New Roman" w:cs="Times New Roman"/>
          <w:sz w:val="28"/>
          <w:szCs w:val="28"/>
        </w:rPr>
        <w:t xml:space="preserve">работником положений Кодекса подлежит анализу и при подтверждении факта нарушения моральному осуждению на заседании комиссии </w:t>
      </w:r>
      <w:r>
        <w:rPr>
          <w:rFonts w:ascii="Times New Roman" w:hAnsi="Times New Roman" w:cs="Times New Roman"/>
          <w:i/>
          <w:sz w:val="28"/>
          <w:szCs w:val="28"/>
        </w:rPr>
        <w:t>МКОУ ООШ с</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асильково</w:t>
      </w:r>
      <w:r w:rsidRPr="00234ADE">
        <w:rPr>
          <w:rFonts w:ascii="Times New Roman" w:hAnsi="Times New Roman" w:cs="Times New Roman"/>
          <w:sz w:val="28"/>
          <w:szCs w:val="28"/>
        </w:rPr>
        <w:t xml:space="preserve"> по соблюдению требований к </w:t>
      </w:r>
      <w:r w:rsidRPr="00234ADE">
        <w:rPr>
          <w:rFonts w:ascii="Times New Roman" w:hAnsi="Times New Roman" w:cs="Times New Roman"/>
          <w:sz w:val="28"/>
          <w:szCs w:val="28"/>
        </w:rPr>
        <w:lastRenderedPageBreak/>
        <w:t>служебному поведению работников и урегулированию конфликта интересов, а в случаях, предусмотренных федеральными законами, нарушение положений Кодекса влечет применение к работнику мер юридической ответственности.</w:t>
      </w:r>
      <w:r>
        <w:rPr>
          <w:rFonts w:ascii="Times New Roman" w:hAnsi="Times New Roman" w:cs="Times New Roman"/>
          <w:sz w:val="28"/>
          <w:szCs w:val="28"/>
        </w:rPr>
        <w:t xml:space="preserve"> </w:t>
      </w:r>
    </w:p>
    <w:p w:rsidR="00542643" w:rsidRDefault="0046397F" w:rsidP="00542643">
      <w:pPr>
        <w:pStyle w:val="ConsPlusNormal"/>
        <w:spacing w:after="60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8.3pt;margin-top:99.95pt;width:80.55pt;height:0;z-index:251660288" o:connectortype="straight"/>
        </w:pict>
      </w:r>
      <w:r w:rsidR="00542643">
        <w:rPr>
          <w:rFonts w:ascii="Times New Roman" w:hAnsi="Times New Roman" w:cs="Times New Roman"/>
          <w:sz w:val="28"/>
          <w:szCs w:val="28"/>
        </w:rPr>
        <w:t>4.2</w:t>
      </w:r>
      <w:r w:rsidR="00542643" w:rsidRPr="00192A21">
        <w:rPr>
          <w:rFonts w:ascii="Times New Roman" w:hAnsi="Times New Roman" w:cs="Times New Roman"/>
          <w:sz w:val="28"/>
          <w:szCs w:val="28"/>
        </w:rPr>
        <w:t>. Соблюдение положений Кодекса учитывается при проведении аттестации в Учреждении, а также при наложении дисциплинарных взысканий.</w:t>
      </w:r>
    </w:p>
    <w:p w:rsidR="00B47AC8" w:rsidRDefault="00B47AC8"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tbl>
      <w:tblPr>
        <w:tblW w:w="0" w:type="auto"/>
        <w:tblLook w:val="04A0"/>
      </w:tblPr>
      <w:tblGrid>
        <w:gridCol w:w="1471"/>
        <w:gridCol w:w="8099"/>
      </w:tblGrid>
      <w:tr w:rsidR="00542643" w:rsidRPr="00B226AA" w:rsidTr="00395E83">
        <w:tc>
          <w:tcPr>
            <w:tcW w:w="4784" w:type="dxa"/>
            <w:shd w:val="clear" w:color="auto" w:fill="auto"/>
          </w:tcPr>
          <w:p w:rsidR="00542643" w:rsidRPr="00B226AA" w:rsidRDefault="00542643" w:rsidP="00395E83">
            <w:pPr>
              <w:rPr>
                <w:sz w:val="28"/>
                <w:szCs w:val="28"/>
              </w:rPr>
            </w:pPr>
          </w:p>
        </w:tc>
        <w:tc>
          <w:tcPr>
            <w:tcW w:w="4786" w:type="dxa"/>
            <w:shd w:val="clear" w:color="auto" w:fill="auto"/>
          </w:tcPr>
          <w:p w:rsidR="00542643" w:rsidRPr="00B33EB7" w:rsidRDefault="00542643" w:rsidP="00395E83">
            <w:pPr>
              <w:ind w:left="1170"/>
              <w:jc w:val="right"/>
              <w:rPr>
                <w:sz w:val="28"/>
                <w:szCs w:val="28"/>
              </w:rPr>
            </w:pPr>
            <w:r>
              <w:rPr>
                <w:sz w:val="28"/>
                <w:szCs w:val="28"/>
              </w:rPr>
              <w:t>Приложение</w:t>
            </w:r>
            <w:r w:rsidRPr="00F708F1">
              <w:rPr>
                <w:sz w:val="28"/>
                <w:szCs w:val="28"/>
              </w:rPr>
              <w:t xml:space="preserve"> №</w:t>
            </w:r>
            <w:r w:rsidRPr="00B33EB7">
              <w:rPr>
                <w:sz w:val="28"/>
                <w:szCs w:val="28"/>
              </w:rPr>
              <w:t xml:space="preserve"> 3</w:t>
            </w:r>
          </w:p>
          <w:p w:rsidR="00542643" w:rsidRDefault="00542643" w:rsidP="00395E83">
            <w:pPr>
              <w:ind w:left="5954"/>
              <w:jc w:val="right"/>
              <w:rPr>
                <w:sz w:val="28"/>
                <w:szCs w:val="28"/>
              </w:rPr>
            </w:pPr>
            <w:r>
              <w:rPr>
                <w:sz w:val="28"/>
                <w:szCs w:val="28"/>
              </w:rPr>
              <w:t>УТВЕРЖДЕНО</w:t>
            </w:r>
          </w:p>
          <w:p w:rsidR="00542643" w:rsidRDefault="00542643" w:rsidP="00395E83">
            <w:pPr>
              <w:ind w:left="5954"/>
              <w:jc w:val="right"/>
              <w:rPr>
                <w:sz w:val="28"/>
                <w:szCs w:val="28"/>
              </w:rPr>
            </w:pPr>
            <w:r>
              <w:rPr>
                <w:sz w:val="28"/>
                <w:szCs w:val="28"/>
              </w:rPr>
              <w:t>Директор МКОУ ООШ с</w:t>
            </w:r>
            <w:proofErr w:type="gramStart"/>
            <w:r>
              <w:rPr>
                <w:sz w:val="28"/>
                <w:szCs w:val="28"/>
              </w:rPr>
              <w:t>.В</w:t>
            </w:r>
            <w:proofErr w:type="gramEnd"/>
            <w:r>
              <w:rPr>
                <w:sz w:val="28"/>
                <w:szCs w:val="28"/>
              </w:rPr>
              <w:t>асильково         С.Н.Новосёлова</w:t>
            </w:r>
          </w:p>
          <w:p w:rsidR="00542643" w:rsidRPr="001A4A8A" w:rsidRDefault="00542643" w:rsidP="00395E83">
            <w:pPr>
              <w:ind w:left="6096"/>
              <w:jc w:val="right"/>
              <w:rPr>
                <w:sz w:val="28"/>
                <w:szCs w:val="28"/>
              </w:rPr>
            </w:pPr>
            <w:r>
              <w:rPr>
                <w:sz w:val="28"/>
                <w:szCs w:val="28"/>
              </w:rPr>
              <w:t xml:space="preserve">Приказ №39  от 19.03.2024г.                     </w:t>
            </w:r>
          </w:p>
          <w:p w:rsidR="00542643" w:rsidRDefault="00542643" w:rsidP="00395E83">
            <w:pPr>
              <w:ind w:left="1170"/>
              <w:jc w:val="right"/>
              <w:rPr>
                <w:sz w:val="28"/>
                <w:szCs w:val="28"/>
              </w:rPr>
            </w:pPr>
          </w:p>
          <w:p w:rsidR="00542643" w:rsidRPr="00B226AA" w:rsidRDefault="00542643" w:rsidP="00395E83">
            <w:pPr>
              <w:ind w:left="1170"/>
              <w:jc w:val="right"/>
              <w:rPr>
                <w:sz w:val="28"/>
                <w:szCs w:val="28"/>
              </w:rPr>
            </w:pPr>
            <w:r>
              <w:rPr>
                <w:sz w:val="28"/>
                <w:szCs w:val="28"/>
              </w:rPr>
              <w:t xml:space="preserve"> </w:t>
            </w:r>
          </w:p>
        </w:tc>
      </w:tr>
    </w:tbl>
    <w:p w:rsidR="00542643" w:rsidRDefault="00542643" w:rsidP="00542643">
      <w:pPr>
        <w:spacing w:before="720"/>
        <w:jc w:val="center"/>
        <w:rPr>
          <w:b/>
          <w:sz w:val="28"/>
          <w:szCs w:val="28"/>
        </w:rPr>
      </w:pPr>
      <w:r w:rsidRPr="00DB10DE">
        <w:rPr>
          <w:b/>
          <w:sz w:val="28"/>
          <w:szCs w:val="28"/>
        </w:rPr>
        <w:t>ПОРЯДОК</w:t>
      </w:r>
    </w:p>
    <w:p w:rsidR="00542643" w:rsidRDefault="00542643" w:rsidP="00542643">
      <w:pPr>
        <w:jc w:val="center"/>
        <w:rPr>
          <w:b/>
          <w:sz w:val="28"/>
          <w:szCs w:val="28"/>
          <w:lang w:val="en-US"/>
        </w:rPr>
      </w:pPr>
      <w:r w:rsidRPr="00DB10DE">
        <w:rPr>
          <w:b/>
          <w:sz w:val="28"/>
          <w:szCs w:val="28"/>
        </w:rPr>
        <w:t xml:space="preserve">уведомления представителя нанимателя </w:t>
      </w:r>
      <w:r w:rsidRPr="003518FF">
        <w:rPr>
          <w:b/>
          <w:sz w:val="28"/>
          <w:szCs w:val="28"/>
        </w:rPr>
        <w:t xml:space="preserve"> (работодателя) </w:t>
      </w:r>
    </w:p>
    <w:p w:rsidR="00542643" w:rsidRPr="00542643" w:rsidRDefault="00542643" w:rsidP="00542643">
      <w:pPr>
        <w:jc w:val="center"/>
        <w:rPr>
          <w:b/>
          <w:sz w:val="28"/>
          <w:szCs w:val="28"/>
        </w:rPr>
      </w:pPr>
      <w:r w:rsidRPr="003518FF">
        <w:rPr>
          <w:b/>
          <w:sz w:val="28"/>
          <w:szCs w:val="28"/>
        </w:rPr>
        <w:t xml:space="preserve">о фактах обращения в целях склонения </w:t>
      </w:r>
      <w:r>
        <w:rPr>
          <w:b/>
          <w:sz w:val="28"/>
          <w:szCs w:val="28"/>
        </w:rPr>
        <w:t xml:space="preserve">работника </w:t>
      </w:r>
    </w:p>
    <w:p w:rsidR="00542643" w:rsidRPr="003518FF" w:rsidRDefault="00542643" w:rsidP="00542643">
      <w:pPr>
        <w:jc w:val="center"/>
        <w:rPr>
          <w:b/>
          <w:sz w:val="28"/>
          <w:szCs w:val="28"/>
        </w:rPr>
      </w:pPr>
      <w:r w:rsidRPr="00DB10DE">
        <w:rPr>
          <w:b/>
          <w:sz w:val="28"/>
          <w:szCs w:val="28"/>
        </w:rPr>
        <w:t>к совершению коррупционных правонарушений</w:t>
      </w:r>
      <w:r>
        <w:rPr>
          <w:b/>
          <w:sz w:val="28"/>
          <w:szCs w:val="28"/>
        </w:rPr>
        <w:t xml:space="preserve"> </w:t>
      </w:r>
    </w:p>
    <w:p w:rsidR="00542643" w:rsidRDefault="00542643" w:rsidP="00542643">
      <w:pPr>
        <w:spacing w:before="480" w:line="360" w:lineRule="auto"/>
        <w:ind w:firstLine="709"/>
        <w:jc w:val="both"/>
        <w:rPr>
          <w:sz w:val="28"/>
          <w:szCs w:val="28"/>
        </w:rPr>
      </w:pPr>
      <w:r w:rsidRPr="004630B9">
        <w:rPr>
          <w:sz w:val="28"/>
          <w:szCs w:val="28"/>
        </w:rPr>
        <w:t>1.</w:t>
      </w:r>
      <w:r>
        <w:t xml:space="preserve"> </w:t>
      </w:r>
      <w:proofErr w:type="gramStart"/>
      <w:r>
        <w:t>П</w:t>
      </w:r>
      <w:r w:rsidRPr="00595303">
        <w:rPr>
          <w:sz w:val="28"/>
          <w:szCs w:val="28"/>
        </w:rPr>
        <w:t xml:space="preserve">орядок </w:t>
      </w:r>
      <w:r w:rsidRPr="00F708F1">
        <w:rPr>
          <w:sz w:val="28"/>
          <w:szCs w:val="28"/>
        </w:rPr>
        <w:t xml:space="preserve">уведомления представителя нанимателя </w:t>
      </w:r>
      <w:r w:rsidRPr="003518FF">
        <w:rPr>
          <w:sz w:val="28"/>
          <w:szCs w:val="28"/>
        </w:rPr>
        <w:t xml:space="preserve"> (работодателя) о фактах обращения в целях склонения </w:t>
      </w:r>
      <w:r w:rsidRPr="00F708F1">
        <w:rPr>
          <w:sz w:val="28"/>
          <w:szCs w:val="28"/>
        </w:rPr>
        <w:t xml:space="preserve">работника к совершению коррупционных правонарушений </w:t>
      </w:r>
      <w:r>
        <w:rPr>
          <w:sz w:val="28"/>
          <w:szCs w:val="28"/>
        </w:rPr>
        <w:t>(далее – Порядок)</w:t>
      </w:r>
      <w:r w:rsidRPr="00016072">
        <w:rPr>
          <w:sz w:val="28"/>
          <w:szCs w:val="28"/>
        </w:rPr>
        <w:t xml:space="preserve"> разработан </w:t>
      </w:r>
      <w:r>
        <w:rPr>
          <w:sz w:val="28"/>
          <w:szCs w:val="28"/>
        </w:rPr>
        <w:t>в соответствии с положениями Федерального закона от 25.12.2008 № 273-ФЗ «О противодействии коррупции»</w:t>
      </w:r>
      <w:r w:rsidRPr="00487C4B">
        <w:rPr>
          <w:sz w:val="28"/>
          <w:szCs w:val="28"/>
        </w:rPr>
        <w:t xml:space="preserve"> </w:t>
      </w:r>
      <w:r>
        <w:rPr>
          <w:sz w:val="28"/>
          <w:szCs w:val="28"/>
        </w:rPr>
        <w:t>и</w:t>
      </w:r>
      <w:r w:rsidRPr="004125FC">
        <w:rPr>
          <w:sz w:val="28"/>
          <w:szCs w:val="28"/>
        </w:rPr>
        <w:t xml:space="preserve"> </w:t>
      </w:r>
      <w:r w:rsidRPr="00016072">
        <w:rPr>
          <w:sz w:val="28"/>
          <w:szCs w:val="28"/>
        </w:rPr>
        <w:t>устанавливает</w:t>
      </w:r>
      <w:r>
        <w:rPr>
          <w:sz w:val="28"/>
          <w:szCs w:val="28"/>
        </w:rPr>
        <w:t xml:space="preserve"> </w:t>
      </w:r>
      <w:r w:rsidRPr="00016072">
        <w:rPr>
          <w:sz w:val="28"/>
          <w:szCs w:val="28"/>
        </w:rPr>
        <w:t>процедуру</w:t>
      </w:r>
      <w:r>
        <w:rPr>
          <w:sz w:val="28"/>
          <w:szCs w:val="28"/>
        </w:rPr>
        <w:t xml:space="preserve"> </w:t>
      </w:r>
      <w:r w:rsidRPr="00016072">
        <w:rPr>
          <w:sz w:val="28"/>
          <w:szCs w:val="28"/>
        </w:rPr>
        <w:t>уведомления представителя</w:t>
      </w:r>
      <w:r>
        <w:rPr>
          <w:sz w:val="28"/>
          <w:szCs w:val="28"/>
        </w:rPr>
        <w:t xml:space="preserve"> </w:t>
      </w:r>
      <w:r w:rsidRPr="00016072">
        <w:rPr>
          <w:sz w:val="28"/>
          <w:szCs w:val="28"/>
        </w:rPr>
        <w:t>нанимателя</w:t>
      </w:r>
      <w:r>
        <w:rPr>
          <w:sz w:val="28"/>
          <w:szCs w:val="28"/>
        </w:rPr>
        <w:t xml:space="preserve"> (работодателя) </w:t>
      </w:r>
      <w:r w:rsidRPr="00016072">
        <w:rPr>
          <w:sz w:val="28"/>
          <w:szCs w:val="28"/>
        </w:rPr>
        <w:t>о</w:t>
      </w:r>
      <w:r>
        <w:rPr>
          <w:sz w:val="28"/>
          <w:szCs w:val="28"/>
        </w:rPr>
        <w:t xml:space="preserve"> фактах обращения в целях склонения работника к</w:t>
      </w:r>
      <w:r w:rsidRPr="00016072">
        <w:rPr>
          <w:sz w:val="28"/>
          <w:szCs w:val="28"/>
        </w:rPr>
        <w:t xml:space="preserve"> совершению коррупционных правонарушений</w:t>
      </w:r>
      <w:r>
        <w:rPr>
          <w:sz w:val="28"/>
          <w:szCs w:val="28"/>
        </w:rPr>
        <w:t xml:space="preserve">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proofErr w:type="gramEnd"/>
      <w:r>
        <w:rPr>
          <w:sz w:val="28"/>
          <w:szCs w:val="28"/>
        </w:rPr>
        <w:t>, перечень сведений, содержащихся в уведомлении, организацию проверки этих сведений и порядок регистрации уведомлений представителем нанимателя (работодателем)</w:t>
      </w:r>
      <w:r w:rsidRPr="00016072">
        <w:rPr>
          <w:sz w:val="28"/>
          <w:szCs w:val="28"/>
        </w:rPr>
        <w:t>.</w:t>
      </w:r>
    </w:p>
    <w:p w:rsidR="00542643" w:rsidRPr="001537F7" w:rsidRDefault="00542643" w:rsidP="00542643">
      <w:pPr>
        <w:pStyle w:val="a4"/>
        <w:spacing w:line="360" w:lineRule="auto"/>
        <w:ind w:firstLine="709"/>
        <w:jc w:val="both"/>
        <w:rPr>
          <w:sz w:val="28"/>
          <w:szCs w:val="28"/>
        </w:rPr>
      </w:pPr>
      <w:r w:rsidRPr="00847EF3">
        <w:rPr>
          <w:sz w:val="28"/>
          <w:szCs w:val="28"/>
        </w:rPr>
        <w:t>Гражданин, поступающий на работу в Учреждение, об</w:t>
      </w:r>
      <w:r>
        <w:rPr>
          <w:sz w:val="28"/>
          <w:szCs w:val="28"/>
        </w:rPr>
        <w:t>язан ознакомиться с настоящим Порядком</w:t>
      </w:r>
      <w:r w:rsidRPr="001537F7">
        <w:rPr>
          <w:sz w:val="28"/>
          <w:szCs w:val="28"/>
        </w:rPr>
        <w:t xml:space="preserve"> </w:t>
      </w:r>
      <w:r>
        <w:rPr>
          <w:sz w:val="28"/>
          <w:szCs w:val="28"/>
        </w:rPr>
        <w:t>под подпись и соблюдать его</w:t>
      </w:r>
      <w:r w:rsidRPr="00847EF3">
        <w:rPr>
          <w:sz w:val="28"/>
          <w:szCs w:val="28"/>
        </w:rPr>
        <w:t xml:space="preserve"> в процессе трудовой деятельности.</w:t>
      </w:r>
      <w:r>
        <w:rPr>
          <w:sz w:val="28"/>
          <w:szCs w:val="28"/>
        </w:rPr>
        <w:t xml:space="preserve"> </w:t>
      </w:r>
    </w:p>
    <w:p w:rsidR="00542643" w:rsidRPr="00016072" w:rsidRDefault="00542643" w:rsidP="00542643">
      <w:pPr>
        <w:spacing w:line="360" w:lineRule="auto"/>
        <w:ind w:firstLine="709"/>
        <w:jc w:val="both"/>
        <w:rPr>
          <w:sz w:val="28"/>
          <w:szCs w:val="28"/>
        </w:rPr>
      </w:pPr>
      <w:r>
        <w:rPr>
          <w:sz w:val="28"/>
          <w:szCs w:val="28"/>
        </w:rPr>
        <w:t xml:space="preserve">2. </w:t>
      </w:r>
      <w:proofErr w:type="gramStart"/>
      <w:r>
        <w:rPr>
          <w:sz w:val="28"/>
          <w:szCs w:val="28"/>
        </w:rPr>
        <w:t xml:space="preserve">К коррупционным правонарушениям относятся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Pr>
          <w:sz w:val="28"/>
          <w:szCs w:val="28"/>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w:t>
      </w:r>
      <w:proofErr w:type="gramEnd"/>
      <w:r>
        <w:rPr>
          <w:sz w:val="28"/>
          <w:szCs w:val="28"/>
        </w:rPr>
        <w:t xml:space="preserve"> другими физическими лицами, а также совершение указанных деяний от имени или в интересах юридического лица.</w:t>
      </w:r>
    </w:p>
    <w:p w:rsidR="00542643" w:rsidRDefault="00542643" w:rsidP="00542643">
      <w:pPr>
        <w:spacing w:line="360" w:lineRule="auto"/>
        <w:ind w:firstLine="709"/>
        <w:jc w:val="both"/>
      </w:pPr>
      <w:r>
        <w:rPr>
          <w:sz w:val="28"/>
          <w:szCs w:val="28"/>
        </w:rPr>
        <w:t>3</w:t>
      </w:r>
      <w:r w:rsidRPr="00016072">
        <w:rPr>
          <w:sz w:val="28"/>
          <w:szCs w:val="28"/>
        </w:rPr>
        <w:t xml:space="preserve">. </w:t>
      </w:r>
      <w:r>
        <w:rPr>
          <w:sz w:val="28"/>
          <w:szCs w:val="28"/>
        </w:rPr>
        <w:t>Работник</w:t>
      </w:r>
      <w:r w:rsidRPr="00016072">
        <w:rPr>
          <w:sz w:val="28"/>
          <w:szCs w:val="28"/>
        </w:rPr>
        <w:t xml:space="preserve"> </w:t>
      </w:r>
      <w:r>
        <w:rPr>
          <w:i/>
          <w:sz w:val="28"/>
          <w:szCs w:val="28"/>
        </w:rPr>
        <w:t>МКОУ ООШ с</w:t>
      </w:r>
      <w:proofErr w:type="gramStart"/>
      <w:r>
        <w:rPr>
          <w:i/>
          <w:sz w:val="28"/>
          <w:szCs w:val="28"/>
        </w:rPr>
        <w:t>.В</w:t>
      </w:r>
      <w:proofErr w:type="gramEnd"/>
      <w:r>
        <w:rPr>
          <w:i/>
          <w:sz w:val="28"/>
          <w:szCs w:val="28"/>
        </w:rPr>
        <w:t>асильково Советского района Кировской области</w:t>
      </w:r>
      <w:r w:rsidRPr="00DA17C8">
        <w:rPr>
          <w:i/>
          <w:sz w:val="28"/>
          <w:szCs w:val="28"/>
        </w:rPr>
        <w:t xml:space="preserve"> (далее – Учреждение)</w:t>
      </w:r>
      <w:r>
        <w:rPr>
          <w:i/>
          <w:sz w:val="28"/>
          <w:szCs w:val="28"/>
        </w:rPr>
        <w:t xml:space="preserve"> </w:t>
      </w:r>
      <w:r w:rsidRPr="00016072">
        <w:rPr>
          <w:sz w:val="28"/>
          <w:szCs w:val="28"/>
        </w:rPr>
        <w:t>обязан</w:t>
      </w:r>
      <w:r w:rsidRPr="00622E4C">
        <w:rPr>
          <w:sz w:val="28"/>
          <w:szCs w:val="28"/>
        </w:rPr>
        <w:t xml:space="preserve"> </w:t>
      </w:r>
      <w:r>
        <w:rPr>
          <w:sz w:val="28"/>
          <w:szCs w:val="28"/>
        </w:rPr>
        <w:t>уведомлять представителя нанимателя</w:t>
      </w:r>
      <w:r w:rsidRPr="00016072">
        <w:rPr>
          <w:sz w:val="28"/>
          <w:szCs w:val="28"/>
        </w:rPr>
        <w:t xml:space="preserve"> </w:t>
      </w:r>
      <w:r>
        <w:rPr>
          <w:sz w:val="28"/>
          <w:szCs w:val="28"/>
        </w:rPr>
        <w:t xml:space="preserve">(работодателя) </w:t>
      </w:r>
      <w:r w:rsidRPr="00016072">
        <w:rPr>
          <w:sz w:val="28"/>
          <w:szCs w:val="28"/>
        </w:rPr>
        <w:t>о</w:t>
      </w:r>
      <w:r>
        <w:rPr>
          <w:sz w:val="28"/>
          <w:szCs w:val="28"/>
        </w:rPr>
        <w:t xml:space="preserve">бо всех </w:t>
      </w:r>
      <w:r w:rsidRPr="003518FF">
        <w:rPr>
          <w:sz w:val="28"/>
          <w:szCs w:val="28"/>
        </w:rPr>
        <w:t xml:space="preserve">фактах обращения </w:t>
      </w:r>
      <w:r>
        <w:rPr>
          <w:sz w:val="28"/>
          <w:szCs w:val="28"/>
        </w:rPr>
        <w:t>к нему</w:t>
      </w:r>
      <w:r w:rsidRPr="00016072">
        <w:rPr>
          <w:sz w:val="28"/>
          <w:szCs w:val="28"/>
        </w:rPr>
        <w:t xml:space="preserve"> каких-либо лиц в целях склонения </w:t>
      </w:r>
      <w:r>
        <w:rPr>
          <w:sz w:val="28"/>
          <w:szCs w:val="28"/>
        </w:rPr>
        <w:t>его</w:t>
      </w:r>
      <w:r w:rsidRPr="00016072">
        <w:rPr>
          <w:sz w:val="28"/>
          <w:szCs w:val="28"/>
        </w:rPr>
        <w:t xml:space="preserve"> к совершению коррупционн</w:t>
      </w:r>
      <w:r>
        <w:rPr>
          <w:sz w:val="28"/>
          <w:szCs w:val="28"/>
        </w:rPr>
        <w:t>ых</w:t>
      </w:r>
      <w:r w:rsidRPr="00016072">
        <w:rPr>
          <w:sz w:val="28"/>
          <w:szCs w:val="28"/>
        </w:rPr>
        <w:t xml:space="preserve"> правонарушени</w:t>
      </w:r>
      <w:r>
        <w:rPr>
          <w:sz w:val="28"/>
          <w:szCs w:val="28"/>
        </w:rPr>
        <w:t>й.</w:t>
      </w:r>
      <w:r w:rsidRPr="00622E4C">
        <w:t xml:space="preserve"> </w:t>
      </w:r>
    </w:p>
    <w:p w:rsidR="00542643" w:rsidRDefault="00542643" w:rsidP="00542643">
      <w:pPr>
        <w:spacing w:line="360" w:lineRule="auto"/>
        <w:ind w:firstLine="709"/>
        <w:jc w:val="both"/>
        <w:rPr>
          <w:sz w:val="28"/>
          <w:szCs w:val="28"/>
        </w:rPr>
      </w:pPr>
      <w:r>
        <w:rPr>
          <w:sz w:val="28"/>
          <w:szCs w:val="28"/>
        </w:rPr>
        <w:t>Функции представителя нанимателя (работодателя) в отношении работников осуществляет руководитель Учреждения</w:t>
      </w:r>
      <w:r w:rsidRPr="00F708F1">
        <w:rPr>
          <w:i/>
          <w:sz w:val="28"/>
          <w:szCs w:val="28"/>
        </w:rPr>
        <w:t>.</w:t>
      </w:r>
      <w:r>
        <w:rPr>
          <w:sz w:val="28"/>
          <w:szCs w:val="28"/>
        </w:rPr>
        <w:t xml:space="preserve"> </w:t>
      </w:r>
    </w:p>
    <w:p w:rsidR="00542643" w:rsidRDefault="00542643" w:rsidP="00542643">
      <w:pPr>
        <w:spacing w:line="360" w:lineRule="auto"/>
        <w:ind w:firstLine="709"/>
        <w:jc w:val="both"/>
        <w:rPr>
          <w:sz w:val="28"/>
          <w:szCs w:val="28"/>
        </w:rPr>
      </w:pPr>
      <w:r w:rsidRPr="00016072">
        <w:rPr>
          <w:sz w:val="28"/>
          <w:szCs w:val="28"/>
        </w:rPr>
        <w:t xml:space="preserve">4. Уведомление </w:t>
      </w:r>
      <w:r>
        <w:rPr>
          <w:sz w:val="28"/>
          <w:szCs w:val="28"/>
        </w:rPr>
        <w:t xml:space="preserve">представителя нанимателя (работодателя) о </w:t>
      </w:r>
      <w:r w:rsidRPr="003518FF">
        <w:rPr>
          <w:sz w:val="28"/>
          <w:szCs w:val="28"/>
        </w:rPr>
        <w:t>фактах обращения в целях склонения рабо</w:t>
      </w:r>
      <w:r>
        <w:rPr>
          <w:sz w:val="28"/>
          <w:szCs w:val="28"/>
        </w:rPr>
        <w:t>тника к совершению коррупционных правонарушений</w:t>
      </w:r>
      <w:r w:rsidRPr="003518FF">
        <w:rPr>
          <w:sz w:val="28"/>
          <w:szCs w:val="28"/>
        </w:rPr>
        <w:t xml:space="preserve"> </w:t>
      </w:r>
      <w:r>
        <w:rPr>
          <w:sz w:val="28"/>
          <w:szCs w:val="28"/>
        </w:rPr>
        <w:t>(далее – уведомление) является должностной обязанностью работника, невыполнение которой влечет привлечение его к ответственности в соответствии с законодательством Российской Федерации</w:t>
      </w:r>
      <w:r w:rsidRPr="00016072">
        <w:rPr>
          <w:sz w:val="28"/>
          <w:szCs w:val="28"/>
        </w:rPr>
        <w:t>.</w:t>
      </w:r>
    </w:p>
    <w:p w:rsidR="00542643" w:rsidRDefault="00542643" w:rsidP="00542643">
      <w:pPr>
        <w:spacing w:line="360" w:lineRule="auto"/>
        <w:ind w:firstLine="709"/>
        <w:jc w:val="both"/>
        <w:rPr>
          <w:sz w:val="28"/>
          <w:szCs w:val="28"/>
        </w:rPr>
      </w:pPr>
      <w:r>
        <w:rPr>
          <w:sz w:val="28"/>
          <w:szCs w:val="28"/>
        </w:rPr>
        <w:t>5.</w:t>
      </w:r>
      <w:r>
        <w:t xml:space="preserve"> </w:t>
      </w:r>
      <w:r>
        <w:rPr>
          <w:sz w:val="28"/>
          <w:szCs w:val="28"/>
        </w:rPr>
        <w:t>Уведомление оформляется в письменной форме согласно приложению № 1 к настоящему Порядку.</w:t>
      </w:r>
      <w:r w:rsidRPr="006A790F">
        <w:rPr>
          <w:sz w:val="28"/>
          <w:szCs w:val="28"/>
        </w:rPr>
        <w:t xml:space="preserve"> </w:t>
      </w:r>
    </w:p>
    <w:p w:rsidR="00542643" w:rsidRDefault="00542643" w:rsidP="00542643">
      <w:pPr>
        <w:spacing w:line="360" w:lineRule="auto"/>
        <w:ind w:firstLine="709"/>
        <w:jc w:val="both"/>
        <w:rPr>
          <w:sz w:val="28"/>
          <w:szCs w:val="28"/>
        </w:rPr>
      </w:pPr>
      <w:proofErr w:type="gramStart"/>
      <w:r w:rsidRPr="003518FF">
        <w:rPr>
          <w:sz w:val="28"/>
          <w:szCs w:val="28"/>
        </w:rPr>
        <w:t>Работник представляет уведомление лично не позднее дня, следующего за днем обращения к нему каких-либо лиц в целях склонения его к совершению коррупционного правонарушения,</w:t>
      </w:r>
      <w:r w:rsidRPr="003518FF">
        <w:t xml:space="preserve"> </w:t>
      </w:r>
      <w:r w:rsidRPr="003518FF">
        <w:rPr>
          <w:sz w:val="28"/>
          <w:szCs w:val="28"/>
        </w:rPr>
        <w:t>а если такое обращение поступило в нерабочее время и/или при нахождении его вне места работы, не позднее одного рабочего дня, следующего за днем прибытия к месту работы.</w:t>
      </w:r>
      <w:proofErr w:type="gramEnd"/>
    </w:p>
    <w:p w:rsidR="00542643" w:rsidRDefault="00542643" w:rsidP="00542643">
      <w:pPr>
        <w:pStyle w:val="a4"/>
        <w:spacing w:line="360" w:lineRule="auto"/>
        <w:ind w:firstLine="709"/>
        <w:jc w:val="both"/>
        <w:rPr>
          <w:sz w:val="28"/>
          <w:szCs w:val="28"/>
        </w:rPr>
      </w:pPr>
      <w:r>
        <w:rPr>
          <w:sz w:val="28"/>
          <w:szCs w:val="28"/>
        </w:rPr>
        <w:t xml:space="preserve">6. Представленное уведомление в день поступления регистрируется </w:t>
      </w:r>
      <w:r>
        <w:rPr>
          <w:i/>
          <w:sz w:val="28"/>
          <w:szCs w:val="28"/>
        </w:rPr>
        <w:t xml:space="preserve"> ответственным  за профилактику коррупционных и иных правонарушений в Учреждении</w:t>
      </w:r>
      <w:r>
        <w:rPr>
          <w:sz w:val="28"/>
          <w:szCs w:val="28"/>
        </w:rPr>
        <w:t xml:space="preserve"> </w:t>
      </w:r>
      <w:r w:rsidRPr="00C111E9">
        <w:rPr>
          <w:sz w:val="28"/>
          <w:szCs w:val="28"/>
        </w:rPr>
        <w:t>(да</w:t>
      </w:r>
      <w:r>
        <w:rPr>
          <w:sz w:val="28"/>
          <w:szCs w:val="28"/>
        </w:rPr>
        <w:t xml:space="preserve">лее – </w:t>
      </w:r>
      <w:r w:rsidRPr="00C111E9">
        <w:rPr>
          <w:sz w:val="28"/>
          <w:szCs w:val="28"/>
        </w:rPr>
        <w:t xml:space="preserve"> </w:t>
      </w:r>
      <w:r>
        <w:rPr>
          <w:sz w:val="28"/>
          <w:szCs w:val="28"/>
        </w:rPr>
        <w:t>ответственное лицо) в журнале регистрации уведомлений представителя нанимателя (работодателя) о фактах обращения в целях</w:t>
      </w:r>
      <w:r w:rsidRPr="00AB70FE">
        <w:rPr>
          <w:sz w:val="28"/>
          <w:szCs w:val="28"/>
        </w:rPr>
        <w:t xml:space="preserve"> склонения работника к совершению коррупционных </w:t>
      </w:r>
      <w:r w:rsidRPr="00AB70FE">
        <w:rPr>
          <w:sz w:val="28"/>
          <w:szCs w:val="28"/>
        </w:rPr>
        <w:lastRenderedPageBreak/>
        <w:t>правонарушений</w:t>
      </w:r>
      <w:r>
        <w:rPr>
          <w:sz w:val="28"/>
          <w:szCs w:val="28"/>
        </w:rPr>
        <w:t xml:space="preserve"> (далее – журнал регистрации уведомлений), оформленном </w:t>
      </w:r>
      <w:r w:rsidRPr="00EE1022">
        <w:rPr>
          <w:sz w:val="28"/>
          <w:szCs w:val="28"/>
        </w:rPr>
        <w:t>в со</w:t>
      </w:r>
      <w:r>
        <w:rPr>
          <w:sz w:val="28"/>
          <w:szCs w:val="28"/>
        </w:rPr>
        <w:t>ответствии с приложением № 2 к настоящему Порядку</w:t>
      </w:r>
      <w:r w:rsidRPr="00EE1022">
        <w:rPr>
          <w:sz w:val="28"/>
          <w:szCs w:val="28"/>
        </w:rPr>
        <w:t>.</w:t>
      </w:r>
    </w:p>
    <w:p w:rsidR="00542643" w:rsidRDefault="00542643" w:rsidP="00542643">
      <w:pPr>
        <w:spacing w:line="360" w:lineRule="auto"/>
        <w:ind w:firstLine="709"/>
        <w:jc w:val="both"/>
        <w:rPr>
          <w:sz w:val="28"/>
          <w:szCs w:val="28"/>
        </w:rPr>
      </w:pPr>
      <w:r>
        <w:rPr>
          <w:sz w:val="28"/>
          <w:szCs w:val="28"/>
        </w:rPr>
        <w:t xml:space="preserve">Листы журнала регистрации уведомлений должны быть пронумерованы, прошнурованы и скреплены печатью </w:t>
      </w:r>
      <w:r w:rsidRPr="00C240E9">
        <w:rPr>
          <w:sz w:val="28"/>
          <w:szCs w:val="28"/>
        </w:rPr>
        <w:t>Учреждения.</w:t>
      </w:r>
      <w:r w:rsidRPr="00C87691">
        <w:t xml:space="preserve"> </w:t>
      </w:r>
    </w:p>
    <w:p w:rsidR="00542643" w:rsidRPr="003518FF" w:rsidRDefault="00542643" w:rsidP="00542643">
      <w:pPr>
        <w:spacing w:line="360" w:lineRule="auto"/>
        <w:ind w:firstLine="709"/>
        <w:jc w:val="both"/>
        <w:rPr>
          <w:sz w:val="28"/>
          <w:szCs w:val="28"/>
        </w:rPr>
      </w:pPr>
      <w:r w:rsidRPr="003518FF">
        <w:rPr>
          <w:sz w:val="28"/>
          <w:szCs w:val="28"/>
        </w:rPr>
        <w:t>7. Работник, уведомивший о фактах обращения к нему каких-либо лиц в целях склонения его к совершению коррупционного правонарушения органы прокуратуры или другие государственные органы, обязан в письменной форме не позднее одного рабочего дня, следующего за днем обращения в эти органы, сообщить об этом представителю нанимателя</w:t>
      </w:r>
      <w:r>
        <w:rPr>
          <w:sz w:val="28"/>
          <w:szCs w:val="28"/>
        </w:rPr>
        <w:t xml:space="preserve"> (работодателю)</w:t>
      </w:r>
      <w:r w:rsidRPr="003518FF">
        <w:rPr>
          <w:sz w:val="28"/>
          <w:szCs w:val="28"/>
        </w:rPr>
        <w:t>. По такой информации проверка не проводится.</w:t>
      </w:r>
    </w:p>
    <w:p w:rsidR="00542643" w:rsidRPr="00783A97" w:rsidRDefault="00542643" w:rsidP="00542643">
      <w:pPr>
        <w:spacing w:line="360" w:lineRule="auto"/>
        <w:ind w:firstLine="709"/>
        <w:jc w:val="both"/>
        <w:rPr>
          <w:sz w:val="28"/>
          <w:szCs w:val="28"/>
        </w:rPr>
      </w:pPr>
      <w:r w:rsidRPr="003518FF">
        <w:rPr>
          <w:sz w:val="28"/>
          <w:szCs w:val="28"/>
        </w:rPr>
        <w:t xml:space="preserve">Сообщение об уведомлении </w:t>
      </w:r>
      <w:proofErr w:type="gramStart"/>
      <w:r w:rsidRPr="003518FF">
        <w:rPr>
          <w:sz w:val="28"/>
          <w:szCs w:val="28"/>
        </w:rPr>
        <w:t>работником</w:t>
      </w:r>
      <w:proofErr w:type="gramEnd"/>
      <w:r w:rsidRPr="003518FF">
        <w:rPr>
          <w:sz w:val="28"/>
          <w:szCs w:val="28"/>
        </w:rPr>
        <w:t xml:space="preserve"> о фактах обращения к нему каких-либо лиц в целях склонения его к совершению коррупционного правонарушения органов прокуратуры или других государственных органов оформляется и регистрируется в соответствии с пунктами 5 и 6 настоящего Порядка.</w:t>
      </w:r>
    </w:p>
    <w:p w:rsidR="00542643" w:rsidRDefault="00542643" w:rsidP="00542643">
      <w:pPr>
        <w:spacing w:line="360" w:lineRule="auto"/>
        <w:ind w:firstLine="709"/>
        <w:jc w:val="both"/>
        <w:rPr>
          <w:sz w:val="28"/>
          <w:szCs w:val="28"/>
        </w:rPr>
      </w:pPr>
      <w:r>
        <w:rPr>
          <w:sz w:val="28"/>
          <w:szCs w:val="28"/>
        </w:rPr>
        <w:t>8</w:t>
      </w:r>
      <w:r w:rsidRPr="00762CF0">
        <w:rPr>
          <w:sz w:val="28"/>
          <w:szCs w:val="28"/>
        </w:rPr>
        <w:t xml:space="preserve">. </w:t>
      </w:r>
      <w:proofErr w:type="gramStart"/>
      <w:r w:rsidRPr="007A4CA7">
        <w:rPr>
          <w:sz w:val="28"/>
          <w:szCs w:val="28"/>
        </w:rPr>
        <w:t xml:space="preserve">Организация проверки сведений о </w:t>
      </w:r>
      <w:r>
        <w:rPr>
          <w:sz w:val="28"/>
          <w:szCs w:val="28"/>
        </w:rPr>
        <w:t xml:space="preserve">фактах </w:t>
      </w:r>
      <w:r w:rsidRPr="007A4CA7">
        <w:rPr>
          <w:sz w:val="28"/>
          <w:szCs w:val="28"/>
        </w:rPr>
        <w:t xml:space="preserve">обращения </w:t>
      </w:r>
      <w:r w:rsidRPr="007A4CA7">
        <w:rPr>
          <w:sz w:val="28"/>
          <w:szCs w:val="28"/>
        </w:rPr>
        <w:br/>
        <w:t xml:space="preserve">к </w:t>
      </w:r>
      <w:r>
        <w:rPr>
          <w:sz w:val="28"/>
          <w:szCs w:val="28"/>
        </w:rPr>
        <w:t>работнику</w:t>
      </w:r>
      <w:r w:rsidRPr="00C240E9">
        <w:rPr>
          <w:sz w:val="28"/>
          <w:szCs w:val="28"/>
        </w:rPr>
        <w:t xml:space="preserve"> Учреждения</w:t>
      </w:r>
      <w:r>
        <w:rPr>
          <w:sz w:val="28"/>
          <w:szCs w:val="28"/>
        </w:rPr>
        <w:t xml:space="preserve"> </w:t>
      </w:r>
      <w:r w:rsidRPr="007A4CA7">
        <w:rPr>
          <w:sz w:val="28"/>
          <w:szCs w:val="28"/>
        </w:rPr>
        <w:t xml:space="preserve">в </w:t>
      </w:r>
      <w:r>
        <w:rPr>
          <w:sz w:val="28"/>
          <w:szCs w:val="28"/>
        </w:rPr>
        <w:t>связи с исполнением им должностных</w:t>
      </w:r>
      <w:r w:rsidRPr="007A4CA7">
        <w:rPr>
          <w:sz w:val="28"/>
          <w:szCs w:val="28"/>
        </w:rPr>
        <w:t xml:space="preserve"> обязанностей каких-либо лиц в целях склонения его к совершению коррупционных правонарушений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Pr="00C240E9">
        <w:rPr>
          <w:sz w:val="28"/>
          <w:szCs w:val="28"/>
        </w:rPr>
        <w:t xml:space="preserve"> Учреждения</w:t>
      </w:r>
      <w:r>
        <w:rPr>
          <w:sz w:val="28"/>
          <w:szCs w:val="28"/>
        </w:rPr>
        <w:t xml:space="preserve"> или иными </w:t>
      </w:r>
      <w:r w:rsidRPr="003518FF">
        <w:rPr>
          <w:sz w:val="28"/>
          <w:szCs w:val="28"/>
        </w:rPr>
        <w:t>лицами осуществляется ответственным лицом по поручению представителя нанимателя</w:t>
      </w:r>
      <w:r>
        <w:rPr>
          <w:sz w:val="28"/>
          <w:szCs w:val="28"/>
        </w:rPr>
        <w:t xml:space="preserve"> (работодателя)</w:t>
      </w:r>
      <w:r w:rsidRPr="003518FF">
        <w:rPr>
          <w:sz w:val="28"/>
          <w:szCs w:val="28"/>
        </w:rPr>
        <w:t xml:space="preserve"> в течение десяти рабочих дней со дня регистрации уведомления</w:t>
      </w:r>
      <w:proofErr w:type="gramEnd"/>
      <w:r w:rsidRPr="003518FF">
        <w:rPr>
          <w:sz w:val="28"/>
          <w:szCs w:val="28"/>
        </w:rPr>
        <w:t xml:space="preserve"> путем</w:t>
      </w:r>
      <w:r w:rsidRPr="007A4CA7">
        <w:rPr>
          <w:sz w:val="28"/>
          <w:szCs w:val="28"/>
        </w:rPr>
        <w:t xml:space="preserve"> направления уведомлений в </w:t>
      </w:r>
      <w:r>
        <w:rPr>
          <w:sz w:val="28"/>
          <w:szCs w:val="28"/>
        </w:rPr>
        <w:t>органы прокуратуры Кировской области</w:t>
      </w:r>
      <w:r w:rsidRPr="007A4CA7">
        <w:rPr>
          <w:sz w:val="28"/>
          <w:szCs w:val="28"/>
        </w:rPr>
        <w:t xml:space="preserve">,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а также путем проведения бесед с </w:t>
      </w:r>
      <w:r>
        <w:rPr>
          <w:sz w:val="28"/>
          <w:szCs w:val="28"/>
        </w:rPr>
        <w:t>работником</w:t>
      </w:r>
      <w:r w:rsidRPr="007A4CA7">
        <w:rPr>
          <w:sz w:val="28"/>
          <w:szCs w:val="28"/>
        </w:rPr>
        <w:t xml:space="preserve">, подавшим уведомление или указанным в </w:t>
      </w:r>
      <w:r w:rsidRPr="007A4CA7">
        <w:rPr>
          <w:sz w:val="28"/>
          <w:szCs w:val="28"/>
        </w:rPr>
        <w:lastRenderedPageBreak/>
        <w:t xml:space="preserve">уведомлении, получения от </w:t>
      </w:r>
      <w:r>
        <w:rPr>
          <w:sz w:val="28"/>
          <w:szCs w:val="28"/>
        </w:rPr>
        <w:t>работника</w:t>
      </w:r>
      <w:r w:rsidRPr="007A4CA7">
        <w:rPr>
          <w:sz w:val="28"/>
          <w:szCs w:val="28"/>
        </w:rPr>
        <w:t xml:space="preserve"> пояснений по свед</w:t>
      </w:r>
      <w:r>
        <w:rPr>
          <w:sz w:val="28"/>
          <w:szCs w:val="28"/>
        </w:rPr>
        <w:t>ениям, изложенным в уведомлении</w:t>
      </w:r>
      <w:r w:rsidRPr="00762CF0">
        <w:rPr>
          <w:sz w:val="28"/>
          <w:szCs w:val="28"/>
        </w:rPr>
        <w:t>.</w:t>
      </w:r>
    </w:p>
    <w:p w:rsidR="00542643" w:rsidRPr="00762CF0" w:rsidRDefault="00542643" w:rsidP="00542643">
      <w:pPr>
        <w:widowControl w:val="0"/>
        <w:autoSpaceDE w:val="0"/>
        <w:autoSpaceDN w:val="0"/>
        <w:adjustRightInd w:val="0"/>
        <w:spacing w:line="360" w:lineRule="auto"/>
        <w:ind w:firstLine="709"/>
        <w:jc w:val="both"/>
        <w:rPr>
          <w:sz w:val="28"/>
          <w:szCs w:val="28"/>
        </w:rPr>
      </w:pPr>
      <w:r>
        <w:rPr>
          <w:sz w:val="28"/>
          <w:szCs w:val="28"/>
        </w:rPr>
        <w:t>9</w:t>
      </w:r>
      <w:r w:rsidRPr="00762CF0">
        <w:rPr>
          <w:sz w:val="28"/>
          <w:szCs w:val="28"/>
        </w:rPr>
        <w:t>. Уведомление направляется представи</w:t>
      </w:r>
      <w:r>
        <w:rPr>
          <w:sz w:val="28"/>
          <w:szCs w:val="28"/>
        </w:rPr>
        <w:t>телем нанимателя (работодателем) в органы п</w:t>
      </w:r>
      <w:r w:rsidRPr="00762CF0">
        <w:rPr>
          <w:sz w:val="28"/>
          <w:szCs w:val="28"/>
        </w:rPr>
        <w:t xml:space="preserve">рокуратуры </w:t>
      </w:r>
      <w:r>
        <w:rPr>
          <w:sz w:val="28"/>
          <w:szCs w:val="28"/>
        </w:rPr>
        <w:t>Кировской области</w:t>
      </w:r>
      <w:r w:rsidRPr="00762CF0">
        <w:rPr>
          <w:sz w:val="28"/>
          <w:szCs w:val="28"/>
        </w:rPr>
        <w:t>,</w:t>
      </w:r>
      <w:r w:rsidRPr="00997DCD">
        <w:rPr>
          <w:sz w:val="28"/>
          <w:szCs w:val="28"/>
        </w:rPr>
        <w:t xml:space="preserve"> </w:t>
      </w:r>
      <w:r>
        <w:rPr>
          <w:sz w:val="28"/>
          <w:szCs w:val="28"/>
        </w:rPr>
        <w:t xml:space="preserve">Управление </w:t>
      </w:r>
      <w:r w:rsidRPr="00762CF0">
        <w:rPr>
          <w:sz w:val="28"/>
          <w:szCs w:val="28"/>
        </w:rPr>
        <w:t>М</w:t>
      </w:r>
      <w:r>
        <w:rPr>
          <w:sz w:val="28"/>
          <w:szCs w:val="28"/>
        </w:rPr>
        <w:t>инистерства внутренних дел</w:t>
      </w:r>
      <w:r w:rsidRPr="00762CF0">
        <w:rPr>
          <w:sz w:val="28"/>
          <w:szCs w:val="28"/>
        </w:rPr>
        <w:t xml:space="preserve"> Рос</w:t>
      </w:r>
      <w:r>
        <w:rPr>
          <w:sz w:val="28"/>
          <w:szCs w:val="28"/>
        </w:rPr>
        <w:t>сийской Федерации по Кировской области</w:t>
      </w:r>
      <w:r w:rsidRPr="00762CF0">
        <w:rPr>
          <w:sz w:val="28"/>
          <w:szCs w:val="28"/>
        </w:rPr>
        <w:t xml:space="preserve">, </w:t>
      </w:r>
      <w:r>
        <w:rPr>
          <w:sz w:val="28"/>
          <w:szCs w:val="28"/>
        </w:rPr>
        <w:t xml:space="preserve">Управление </w:t>
      </w:r>
      <w:r w:rsidRPr="00762CF0">
        <w:rPr>
          <w:sz w:val="28"/>
          <w:szCs w:val="28"/>
        </w:rPr>
        <w:t>Ф</w:t>
      </w:r>
      <w:r>
        <w:rPr>
          <w:sz w:val="28"/>
          <w:szCs w:val="28"/>
        </w:rPr>
        <w:t>едеральной службы безопасности</w:t>
      </w:r>
      <w:r w:rsidRPr="00762CF0">
        <w:rPr>
          <w:sz w:val="28"/>
          <w:szCs w:val="28"/>
        </w:rPr>
        <w:t xml:space="preserve"> Росси</w:t>
      </w:r>
      <w:r>
        <w:rPr>
          <w:sz w:val="28"/>
          <w:szCs w:val="28"/>
        </w:rPr>
        <w:t>йской Федерации по Кировской области</w:t>
      </w:r>
      <w:r w:rsidRPr="00762CF0">
        <w:rPr>
          <w:sz w:val="28"/>
          <w:szCs w:val="28"/>
        </w:rPr>
        <w:t xml:space="preserve"> </w:t>
      </w:r>
      <w:r>
        <w:rPr>
          <w:sz w:val="28"/>
          <w:szCs w:val="28"/>
        </w:rPr>
        <w:t>не позднее десяти дней со дня</w:t>
      </w:r>
      <w:r w:rsidRPr="00762CF0">
        <w:rPr>
          <w:sz w:val="28"/>
          <w:szCs w:val="28"/>
        </w:rPr>
        <w:t xml:space="preserve"> его регистрации в журнале. По решению представ</w:t>
      </w:r>
      <w:r>
        <w:rPr>
          <w:sz w:val="28"/>
          <w:szCs w:val="28"/>
        </w:rPr>
        <w:t xml:space="preserve">ителя нанимателя (работодателя) </w:t>
      </w:r>
      <w:r w:rsidRPr="00762CF0">
        <w:rPr>
          <w:sz w:val="28"/>
          <w:szCs w:val="28"/>
        </w:rPr>
        <w:t>уведомление может направляться как одновременно во все перечисленные государственные органы, так и в один из них по компетенции.</w:t>
      </w:r>
    </w:p>
    <w:p w:rsidR="00542643" w:rsidRDefault="00542643" w:rsidP="00542643">
      <w:pPr>
        <w:widowControl w:val="0"/>
        <w:autoSpaceDE w:val="0"/>
        <w:autoSpaceDN w:val="0"/>
        <w:adjustRightInd w:val="0"/>
        <w:spacing w:line="360" w:lineRule="auto"/>
        <w:ind w:firstLine="709"/>
        <w:jc w:val="both"/>
        <w:rPr>
          <w:sz w:val="28"/>
          <w:szCs w:val="28"/>
        </w:rPr>
      </w:pPr>
      <w:r w:rsidRPr="00762CF0">
        <w:rPr>
          <w:sz w:val="28"/>
          <w:szCs w:val="28"/>
        </w:rPr>
        <w:t>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542643" w:rsidRPr="00C240E9" w:rsidRDefault="00542643" w:rsidP="00542643">
      <w:pPr>
        <w:spacing w:line="360" w:lineRule="auto"/>
        <w:ind w:firstLine="709"/>
        <w:jc w:val="both"/>
        <w:rPr>
          <w:sz w:val="28"/>
          <w:szCs w:val="28"/>
        </w:rPr>
      </w:pPr>
      <w:r>
        <w:rPr>
          <w:sz w:val="28"/>
          <w:szCs w:val="28"/>
        </w:rPr>
        <w:t>10.</w:t>
      </w:r>
      <w:r w:rsidRPr="000F034C">
        <w:t xml:space="preserve"> </w:t>
      </w:r>
      <w:proofErr w:type="gramStart"/>
      <w:r w:rsidRPr="000F034C">
        <w:rPr>
          <w:sz w:val="28"/>
          <w:szCs w:val="28"/>
        </w:rPr>
        <w:t xml:space="preserve">Проверка сведений о </w:t>
      </w:r>
      <w:r>
        <w:rPr>
          <w:sz w:val="28"/>
          <w:szCs w:val="28"/>
        </w:rPr>
        <w:t xml:space="preserve">фактах </w:t>
      </w:r>
      <w:r w:rsidRPr="000F034C">
        <w:rPr>
          <w:sz w:val="28"/>
          <w:szCs w:val="28"/>
        </w:rPr>
        <w:t xml:space="preserve">обращения к </w:t>
      </w:r>
      <w:r>
        <w:rPr>
          <w:sz w:val="28"/>
          <w:szCs w:val="28"/>
        </w:rPr>
        <w:t>работнику</w:t>
      </w:r>
      <w:r w:rsidRPr="000F034C">
        <w:rPr>
          <w:sz w:val="28"/>
          <w:szCs w:val="28"/>
        </w:rPr>
        <w:t xml:space="preserve"> в связи с исполнением </w:t>
      </w:r>
      <w:r>
        <w:rPr>
          <w:sz w:val="28"/>
          <w:szCs w:val="28"/>
        </w:rPr>
        <w:t>должностных</w:t>
      </w:r>
      <w:r w:rsidRPr="000F034C">
        <w:rPr>
          <w:sz w:val="28"/>
          <w:szCs w:val="28"/>
        </w:rPr>
        <w:t xml:space="preserve"> обязанностей каких-либо лиц в целях склонения его к совершению коррупционных правонарушений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Pr="00C240E9">
        <w:rPr>
          <w:sz w:val="28"/>
          <w:szCs w:val="28"/>
        </w:rPr>
        <w:t xml:space="preserve"> Учреждения</w:t>
      </w:r>
      <w:r>
        <w:rPr>
          <w:sz w:val="28"/>
          <w:szCs w:val="28"/>
        </w:rPr>
        <w:t xml:space="preserve"> или иными лицами</w:t>
      </w:r>
      <w:r w:rsidRPr="007A4CA7">
        <w:rPr>
          <w:sz w:val="28"/>
          <w:szCs w:val="28"/>
        </w:rPr>
        <w:t xml:space="preserve"> </w:t>
      </w:r>
      <w:r>
        <w:rPr>
          <w:sz w:val="28"/>
          <w:szCs w:val="28"/>
        </w:rPr>
        <w:t>проводится органами прокуратуры Кировской области</w:t>
      </w:r>
      <w:r w:rsidRPr="000F034C">
        <w:rPr>
          <w:sz w:val="28"/>
          <w:szCs w:val="28"/>
        </w:rPr>
        <w:t xml:space="preserve">, </w:t>
      </w:r>
      <w:r>
        <w:rPr>
          <w:sz w:val="28"/>
          <w:szCs w:val="28"/>
        </w:rPr>
        <w:t xml:space="preserve">Управлением </w:t>
      </w:r>
      <w:r w:rsidRPr="00762CF0">
        <w:rPr>
          <w:sz w:val="28"/>
          <w:szCs w:val="28"/>
        </w:rPr>
        <w:t>М</w:t>
      </w:r>
      <w:r>
        <w:rPr>
          <w:sz w:val="28"/>
          <w:szCs w:val="28"/>
        </w:rPr>
        <w:t>инистерства внутренних дел</w:t>
      </w:r>
      <w:r w:rsidRPr="00762CF0">
        <w:rPr>
          <w:sz w:val="28"/>
          <w:szCs w:val="28"/>
        </w:rPr>
        <w:t xml:space="preserve"> Рос</w:t>
      </w:r>
      <w:r>
        <w:rPr>
          <w:sz w:val="28"/>
          <w:szCs w:val="28"/>
        </w:rPr>
        <w:t>сийской Федерации по Кировской области</w:t>
      </w:r>
      <w:r w:rsidRPr="00762CF0">
        <w:rPr>
          <w:sz w:val="28"/>
          <w:szCs w:val="28"/>
        </w:rPr>
        <w:t xml:space="preserve">, </w:t>
      </w:r>
      <w:r>
        <w:rPr>
          <w:sz w:val="28"/>
          <w:szCs w:val="28"/>
        </w:rPr>
        <w:t xml:space="preserve">Управлением </w:t>
      </w:r>
      <w:r w:rsidRPr="00762CF0">
        <w:rPr>
          <w:sz w:val="28"/>
          <w:szCs w:val="28"/>
        </w:rPr>
        <w:t>Ф</w:t>
      </w:r>
      <w:r>
        <w:rPr>
          <w:sz w:val="28"/>
          <w:szCs w:val="28"/>
        </w:rPr>
        <w:t>едеральной службы безопасности</w:t>
      </w:r>
      <w:r w:rsidRPr="00762CF0">
        <w:rPr>
          <w:sz w:val="28"/>
          <w:szCs w:val="28"/>
        </w:rPr>
        <w:t xml:space="preserve"> Росси</w:t>
      </w:r>
      <w:r>
        <w:rPr>
          <w:sz w:val="28"/>
          <w:szCs w:val="28"/>
        </w:rPr>
        <w:t>йской Федерации</w:t>
      </w:r>
      <w:proofErr w:type="gramEnd"/>
      <w:r>
        <w:rPr>
          <w:sz w:val="28"/>
          <w:szCs w:val="28"/>
        </w:rPr>
        <w:t xml:space="preserve"> по Кировской области</w:t>
      </w:r>
      <w:r w:rsidRPr="000F034C">
        <w:rPr>
          <w:sz w:val="28"/>
          <w:szCs w:val="28"/>
        </w:rPr>
        <w:t xml:space="preserve"> в соответствии с</w:t>
      </w:r>
      <w:r>
        <w:rPr>
          <w:sz w:val="28"/>
          <w:szCs w:val="28"/>
        </w:rPr>
        <w:t xml:space="preserve"> действующим</w:t>
      </w:r>
      <w:r w:rsidRPr="000F034C">
        <w:rPr>
          <w:sz w:val="28"/>
          <w:szCs w:val="28"/>
        </w:rPr>
        <w:t xml:space="preserve"> законо</w:t>
      </w:r>
      <w:r>
        <w:rPr>
          <w:sz w:val="28"/>
          <w:szCs w:val="28"/>
        </w:rPr>
        <w:t>дательством</w:t>
      </w:r>
      <w:r w:rsidRPr="000F034C">
        <w:rPr>
          <w:sz w:val="28"/>
          <w:szCs w:val="28"/>
        </w:rPr>
        <w:t>. Результаты проверки доводятся до представителя нанимателя</w:t>
      </w:r>
      <w:r>
        <w:rPr>
          <w:sz w:val="28"/>
          <w:szCs w:val="28"/>
        </w:rPr>
        <w:t xml:space="preserve"> (работодателя)</w:t>
      </w:r>
      <w:r>
        <w:t>.</w:t>
      </w:r>
    </w:p>
    <w:p w:rsidR="00542643" w:rsidRPr="00CE61ED" w:rsidRDefault="00542643" w:rsidP="00542643">
      <w:pPr>
        <w:spacing w:line="360" w:lineRule="auto"/>
        <w:ind w:firstLine="709"/>
        <w:jc w:val="both"/>
        <w:rPr>
          <w:sz w:val="28"/>
          <w:szCs w:val="28"/>
        </w:rPr>
      </w:pPr>
      <w:r>
        <w:rPr>
          <w:sz w:val="28"/>
          <w:szCs w:val="28"/>
        </w:rPr>
        <w:t>11</w:t>
      </w:r>
      <w:r w:rsidRPr="00CE61ED">
        <w:rPr>
          <w:sz w:val="28"/>
          <w:szCs w:val="28"/>
        </w:rPr>
        <w:t xml:space="preserve">. Работник, которому стало известно </w:t>
      </w:r>
      <w:r>
        <w:rPr>
          <w:sz w:val="28"/>
          <w:szCs w:val="28"/>
        </w:rPr>
        <w:t xml:space="preserve">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Pr="00C240E9">
        <w:rPr>
          <w:sz w:val="28"/>
          <w:szCs w:val="28"/>
        </w:rPr>
        <w:t xml:space="preserve"> Учреждения</w:t>
      </w:r>
      <w:r>
        <w:rPr>
          <w:sz w:val="28"/>
          <w:szCs w:val="28"/>
        </w:rPr>
        <w:t xml:space="preserve"> или иными лицами, уведомляет</w:t>
      </w:r>
      <w:r w:rsidRPr="00CE61ED">
        <w:rPr>
          <w:sz w:val="28"/>
          <w:szCs w:val="28"/>
        </w:rPr>
        <w:t xml:space="preserve"> об этом представителя нанимателя</w:t>
      </w:r>
      <w:r>
        <w:rPr>
          <w:sz w:val="28"/>
          <w:szCs w:val="28"/>
        </w:rPr>
        <w:t xml:space="preserve"> (работодателя)</w:t>
      </w:r>
      <w:r w:rsidRPr="00CE61ED">
        <w:rPr>
          <w:sz w:val="28"/>
          <w:szCs w:val="28"/>
        </w:rPr>
        <w:t xml:space="preserve"> в </w:t>
      </w:r>
      <w:r>
        <w:rPr>
          <w:sz w:val="28"/>
          <w:szCs w:val="28"/>
        </w:rPr>
        <w:t>соответствии с настоящим Порядком</w:t>
      </w:r>
      <w:r w:rsidRPr="00CE61ED">
        <w:rPr>
          <w:sz w:val="28"/>
          <w:szCs w:val="28"/>
        </w:rPr>
        <w:t>.</w:t>
      </w:r>
    </w:p>
    <w:p w:rsidR="00542643" w:rsidRPr="000F034C" w:rsidRDefault="00542643" w:rsidP="00542643">
      <w:pPr>
        <w:widowControl w:val="0"/>
        <w:autoSpaceDE w:val="0"/>
        <w:autoSpaceDN w:val="0"/>
        <w:adjustRightInd w:val="0"/>
        <w:spacing w:line="360" w:lineRule="auto"/>
        <w:ind w:firstLine="709"/>
        <w:jc w:val="both"/>
        <w:rPr>
          <w:sz w:val="28"/>
          <w:szCs w:val="28"/>
        </w:rPr>
      </w:pPr>
      <w:r>
        <w:rPr>
          <w:sz w:val="28"/>
          <w:szCs w:val="28"/>
        </w:rPr>
        <w:t>12</w:t>
      </w:r>
      <w:r>
        <w:t xml:space="preserve">. </w:t>
      </w:r>
      <w:proofErr w:type="gramStart"/>
      <w:r w:rsidRPr="000F034C">
        <w:rPr>
          <w:sz w:val="28"/>
          <w:szCs w:val="28"/>
        </w:rPr>
        <w:t>Представителем нанимателя</w:t>
      </w:r>
      <w:r>
        <w:rPr>
          <w:sz w:val="28"/>
          <w:szCs w:val="28"/>
        </w:rPr>
        <w:t xml:space="preserve"> (работодателем)</w:t>
      </w:r>
      <w:r w:rsidRPr="000F034C">
        <w:rPr>
          <w:sz w:val="28"/>
          <w:szCs w:val="28"/>
        </w:rPr>
        <w:t xml:space="preserve"> принимаются меры по защите </w:t>
      </w:r>
      <w:r>
        <w:rPr>
          <w:sz w:val="28"/>
          <w:szCs w:val="28"/>
        </w:rPr>
        <w:t>работника</w:t>
      </w:r>
      <w:r w:rsidRPr="000F034C">
        <w:rPr>
          <w:sz w:val="28"/>
          <w:szCs w:val="28"/>
        </w:rPr>
        <w:t>, уведом</w:t>
      </w:r>
      <w:r>
        <w:rPr>
          <w:sz w:val="28"/>
          <w:szCs w:val="28"/>
        </w:rPr>
        <w:t>ившего представителя нанимателя (работодателя)</w:t>
      </w:r>
      <w:r w:rsidRPr="000F034C">
        <w:rPr>
          <w:sz w:val="28"/>
          <w:szCs w:val="28"/>
        </w:rPr>
        <w:t xml:space="preserve">, </w:t>
      </w:r>
      <w:r w:rsidRPr="000F034C">
        <w:rPr>
          <w:sz w:val="28"/>
          <w:szCs w:val="28"/>
        </w:rPr>
        <w:lastRenderedPageBreak/>
        <w:t xml:space="preserve">органы прокуратуры или другие государственные органы о </w:t>
      </w:r>
      <w:r>
        <w:rPr>
          <w:sz w:val="28"/>
          <w:szCs w:val="28"/>
        </w:rPr>
        <w:t xml:space="preserve">фактах обращения в целях </w:t>
      </w:r>
      <w:r w:rsidRPr="000F034C">
        <w:rPr>
          <w:sz w:val="28"/>
          <w:szCs w:val="28"/>
        </w:rPr>
        <w:t xml:space="preserve">склонения его к совершению коррупционного правонарушения,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Pr>
          <w:sz w:val="28"/>
          <w:szCs w:val="28"/>
        </w:rPr>
        <w:t xml:space="preserve"> работниками, контрагентами</w:t>
      </w:r>
      <w:r w:rsidRPr="00C240E9">
        <w:rPr>
          <w:sz w:val="28"/>
          <w:szCs w:val="28"/>
        </w:rPr>
        <w:t xml:space="preserve"> Учреждения</w:t>
      </w:r>
      <w:r>
        <w:rPr>
          <w:sz w:val="28"/>
          <w:szCs w:val="28"/>
        </w:rPr>
        <w:t xml:space="preserve"> или иными лицами</w:t>
      </w:r>
      <w:r w:rsidRPr="000F034C">
        <w:rPr>
          <w:sz w:val="28"/>
          <w:szCs w:val="28"/>
        </w:rPr>
        <w:t xml:space="preserve">, в части обеспечения </w:t>
      </w:r>
      <w:r>
        <w:rPr>
          <w:sz w:val="28"/>
          <w:szCs w:val="28"/>
        </w:rPr>
        <w:t>работнику</w:t>
      </w:r>
      <w:r w:rsidRPr="000F034C">
        <w:rPr>
          <w:sz w:val="28"/>
          <w:szCs w:val="28"/>
        </w:rPr>
        <w:t xml:space="preserve"> гарантий, предотвращающих его неправомерное увольнение, перевод на нижестоящую должность, лишение или</w:t>
      </w:r>
      <w:proofErr w:type="gramEnd"/>
      <w:r w:rsidRPr="000F034C">
        <w:rPr>
          <w:sz w:val="28"/>
          <w:szCs w:val="28"/>
        </w:rPr>
        <w:t xml:space="preserve"> снижение размера премии, перенос времени отпуска, привлечение к дисциплинарной ответственности в период рассмотрения представленного </w:t>
      </w:r>
      <w:r>
        <w:rPr>
          <w:sz w:val="28"/>
          <w:szCs w:val="28"/>
        </w:rPr>
        <w:t xml:space="preserve">работником </w:t>
      </w:r>
      <w:r w:rsidRPr="000F034C">
        <w:rPr>
          <w:sz w:val="28"/>
          <w:szCs w:val="28"/>
        </w:rPr>
        <w:t>уведомления.</w:t>
      </w:r>
    </w:p>
    <w:p w:rsidR="00542643" w:rsidRPr="00A47F77" w:rsidRDefault="00542643" w:rsidP="00542643">
      <w:pPr>
        <w:widowControl w:val="0"/>
        <w:autoSpaceDE w:val="0"/>
        <w:autoSpaceDN w:val="0"/>
        <w:adjustRightInd w:val="0"/>
        <w:spacing w:line="360" w:lineRule="auto"/>
        <w:ind w:firstLine="709"/>
        <w:jc w:val="both"/>
        <w:rPr>
          <w:sz w:val="28"/>
          <w:szCs w:val="28"/>
        </w:rPr>
      </w:pPr>
      <w:r w:rsidRPr="000F034C">
        <w:rPr>
          <w:sz w:val="28"/>
          <w:szCs w:val="28"/>
        </w:rPr>
        <w:t xml:space="preserve">В случае </w:t>
      </w:r>
      <w:r w:rsidRPr="00A47F77">
        <w:rPr>
          <w:sz w:val="28"/>
          <w:szCs w:val="28"/>
        </w:rPr>
        <w:t xml:space="preserve">привлечения к дисциплинарной ответственности работника, указанного в абзаце первом пункта 12 настоящего Порядка, обоснованность такого решения рассматривается на заседании комиссии </w:t>
      </w:r>
      <w:r>
        <w:rPr>
          <w:i/>
          <w:sz w:val="28"/>
          <w:szCs w:val="28"/>
        </w:rPr>
        <w:t>МКОУ ООШ с</w:t>
      </w:r>
      <w:proofErr w:type="gramStart"/>
      <w:r>
        <w:rPr>
          <w:i/>
          <w:sz w:val="28"/>
          <w:szCs w:val="28"/>
        </w:rPr>
        <w:t>.В</w:t>
      </w:r>
      <w:proofErr w:type="gramEnd"/>
      <w:r>
        <w:rPr>
          <w:i/>
          <w:sz w:val="28"/>
          <w:szCs w:val="28"/>
        </w:rPr>
        <w:t>асильково</w:t>
      </w:r>
      <w:r w:rsidRPr="00A47F77">
        <w:rPr>
          <w:sz w:val="28"/>
          <w:szCs w:val="28"/>
        </w:rPr>
        <w:t xml:space="preserve"> по </w:t>
      </w:r>
      <w:r w:rsidRPr="00A47F77">
        <w:rPr>
          <w:bCs/>
          <w:sz w:val="28"/>
          <w:szCs w:val="28"/>
        </w:rPr>
        <w:t xml:space="preserve">соблюдению требований к служебному поведению работников и </w:t>
      </w:r>
      <w:r w:rsidRPr="00A47F77">
        <w:rPr>
          <w:sz w:val="28"/>
          <w:szCs w:val="28"/>
        </w:rPr>
        <w:t>урегулированию конфликта интересов.</w:t>
      </w:r>
    </w:p>
    <w:p w:rsidR="00542643" w:rsidRDefault="00542643" w:rsidP="00542643">
      <w:pPr>
        <w:spacing w:line="360" w:lineRule="auto"/>
        <w:ind w:firstLine="709"/>
        <w:jc w:val="both"/>
        <w:rPr>
          <w:sz w:val="28"/>
          <w:szCs w:val="28"/>
        </w:rPr>
      </w:pPr>
      <w:r w:rsidRPr="00A47F77">
        <w:rPr>
          <w:sz w:val="28"/>
          <w:szCs w:val="28"/>
        </w:rPr>
        <w:t>13. Информация о фактах обращения</w:t>
      </w:r>
      <w:r>
        <w:rPr>
          <w:sz w:val="28"/>
          <w:szCs w:val="28"/>
        </w:rPr>
        <w:t>, а также сведения, содержащиеся в уведомлении, носят конфиденциальный характер и представляются только правоохранительным органам в пределах их компетенции.</w:t>
      </w:r>
    </w:p>
    <w:p w:rsidR="00542643" w:rsidRDefault="00542643" w:rsidP="00542643">
      <w:pPr>
        <w:spacing w:after="600" w:line="360" w:lineRule="auto"/>
        <w:ind w:firstLine="709"/>
        <w:jc w:val="both"/>
        <w:rPr>
          <w:sz w:val="28"/>
          <w:szCs w:val="28"/>
        </w:rPr>
      </w:pPr>
      <w:r>
        <w:rPr>
          <w:sz w:val="28"/>
          <w:szCs w:val="28"/>
        </w:rPr>
        <w:t>14. Работник несет ответственность за невыполнение должностной обязанности по уведомлению представителя нанимателя (работодателя), органов прокуратуры или других государственных органов обо всех фактах  обращения.</w:t>
      </w: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Pr="00457D3D" w:rsidRDefault="00542643" w:rsidP="00542643">
      <w:pPr>
        <w:widowControl w:val="0"/>
        <w:autoSpaceDE w:val="0"/>
        <w:autoSpaceDN w:val="0"/>
        <w:adjustRightInd w:val="0"/>
        <w:ind w:left="5040"/>
        <w:outlineLvl w:val="2"/>
        <w:rPr>
          <w:sz w:val="28"/>
          <w:szCs w:val="28"/>
        </w:rPr>
      </w:pPr>
      <w:r>
        <w:rPr>
          <w:sz w:val="28"/>
          <w:szCs w:val="28"/>
        </w:rPr>
        <w:t>Приложение № 1</w:t>
      </w:r>
    </w:p>
    <w:p w:rsidR="00542643" w:rsidRPr="00457D3D" w:rsidRDefault="00542643" w:rsidP="00542643">
      <w:pPr>
        <w:widowControl w:val="0"/>
        <w:autoSpaceDE w:val="0"/>
        <w:autoSpaceDN w:val="0"/>
        <w:adjustRightInd w:val="0"/>
        <w:ind w:left="5040"/>
        <w:outlineLvl w:val="2"/>
        <w:rPr>
          <w:sz w:val="28"/>
          <w:szCs w:val="28"/>
        </w:rPr>
      </w:pPr>
    </w:p>
    <w:p w:rsidR="00542643" w:rsidRPr="00457D3D" w:rsidRDefault="00542643" w:rsidP="00542643">
      <w:pPr>
        <w:widowControl w:val="0"/>
        <w:autoSpaceDE w:val="0"/>
        <w:autoSpaceDN w:val="0"/>
        <w:adjustRightInd w:val="0"/>
        <w:ind w:left="5040"/>
        <w:outlineLvl w:val="2"/>
        <w:rPr>
          <w:sz w:val="28"/>
          <w:szCs w:val="28"/>
        </w:rPr>
      </w:pPr>
      <w:r>
        <w:rPr>
          <w:sz w:val="28"/>
          <w:szCs w:val="28"/>
        </w:rPr>
        <w:t xml:space="preserve">к </w:t>
      </w:r>
      <w:r w:rsidRPr="00457D3D">
        <w:rPr>
          <w:sz w:val="28"/>
          <w:szCs w:val="28"/>
        </w:rPr>
        <w:t xml:space="preserve"> Порядку</w:t>
      </w:r>
    </w:p>
    <w:p w:rsidR="00542643" w:rsidRDefault="00542643" w:rsidP="00542643">
      <w:pPr>
        <w:widowControl w:val="0"/>
        <w:autoSpaceDE w:val="0"/>
        <w:autoSpaceDN w:val="0"/>
        <w:adjustRightInd w:val="0"/>
        <w:spacing w:line="200" w:lineRule="exact"/>
        <w:ind w:left="5041" w:firstLine="539"/>
        <w:rPr>
          <w:sz w:val="22"/>
          <w:szCs w:val="22"/>
        </w:rPr>
      </w:pPr>
    </w:p>
    <w:p w:rsidR="00542643" w:rsidRPr="00C76285" w:rsidRDefault="00542643" w:rsidP="00542643">
      <w:pPr>
        <w:widowControl w:val="0"/>
        <w:autoSpaceDE w:val="0"/>
        <w:autoSpaceDN w:val="0"/>
        <w:adjustRightInd w:val="0"/>
        <w:spacing w:line="200" w:lineRule="exact"/>
        <w:ind w:left="5041" w:firstLine="539"/>
        <w:rPr>
          <w:sz w:val="22"/>
          <w:szCs w:val="22"/>
        </w:rPr>
      </w:pPr>
    </w:p>
    <w:p w:rsidR="00542643" w:rsidRPr="006E25BC" w:rsidRDefault="00542643" w:rsidP="00542643">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_______</w:t>
      </w:r>
      <w:r>
        <w:rPr>
          <w:rFonts w:ascii="Times New Roman" w:hAnsi="Times New Roman" w:cs="Times New Roman"/>
          <w:sz w:val="22"/>
          <w:szCs w:val="22"/>
        </w:rPr>
        <w:t>________________________________</w:t>
      </w:r>
    </w:p>
    <w:p w:rsidR="00542643" w:rsidRPr="003B488E" w:rsidRDefault="00542643" w:rsidP="00542643">
      <w:pPr>
        <w:pStyle w:val="ConsPlusNonformat"/>
        <w:ind w:left="5040"/>
        <w:jc w:val="center"/>
        <w:rPr>
          <w:rFonts w:ascii="Times New Roman" w:hAnsi="Times New Roman" w:cs="Times New Roman"/>
          <w:sz w:val="22"/>
          <w:szCs w:val="22"/>
        </w:rPr>
      </w:pPr>
      <w:proofErr w:type="gramStart"/>
      <w:r w:rsidRPr="003B488E">
        <w:rPr>
          <w:rFonts w:ascii="Times New Roman" w:hAnsi="Times New Roman" w:cs="Times New Roman"/>
          <w:sz w:val="22"/>
          <w:szCs w:val="22"/>
        </w:rPr>
        <w:t>(Ф.И.О.</w:t>
      </w:r>
      <w:r>
        <w:rPr>
          <w:rFonts w:ascii="Times New Roman" w:hAnsi="Times New Roman" w:cs="Times New Roman"/>
          <w:sz w:val="22"/>
          <w:szCs w:val="22"/>
        </w:rPr>
        <w:t xml:space="preserve"> (последнее – при наличии), </w:t>
      </w:r>
      <w:r w:rsidRPr="003B488E">
        <w:rPr>
          <w:rFonts w:ascii="Times New Roman" w:hAnsi="Times New Roman" w:cs="Times New Roman"/>
          <w:sz w:val="22"/>
          <w:szCs w:val="22"/>
        </w:rPr>
        <w:t>должность представителя</w:t>
      </w:r>
      <w:r>
        <w:rPr>
          <w:rFonts w:ascii="Times New Roman" w:hAnsi="Times New Roman" w:cs="Times New Roman"/>
          <w:sz w:val="22"/>
          <w:szCs w:val="22"/>
        </w:rPr>
        <w:t xml:space="preserve"> </w:t>
      </w:r>
      <w:r w:rsidRPr="003B488E">
        <w:rPr>
          <w:rFonts w:ascii="Times New Roman" w:hAnsi="Times New Roman" w:cs="Times New Roman"/>
          <w:sz w:val="22"/>
          <w:szCs w:val="22"/>
        </w:rPr>
        <w:t>нанимателя (работодателя)</w:t>
      </w:r>
      <w:proofErr w:type="gramEnd"/>
    </w:p>
    <w:p w:rsidR="00542643" w:rsidRPr="006E25BC" w:rsidRDefault="00542643" w:rsidP="00542643">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_______</w:t>
      </w:r>
      <w:r>
        <w:rPr>
          <w:rFonts w:ascii="Times New Roman" w:hAnsi="Times New Roman" w:cs="Times New Roman"/>
          <w:sz w:val="22"/>
          <w:szCs w:val="22"/>
        </w:rPr>
        <w:t>________________________________</w:t>
      </w:r>
    </w:p>
    <w:p w:rsidR="00542643" w:rsidRPr="003B488E" w:rsidRDefault="00542643" w:rsidP="00542643">
      <w:pPr>
        <w:pStyle w:val="ConsPlusNonformat"/>
        <w:ind w:left="5040"/>
        <w:jc w:val="center"/>
        <w:rPr>
          <w:rFonts w:ascii="Times New Roman" w:hAnsi="Times New Roman" w:cs="Times New Roman"/>
          <w:sz w:val="22"/>
          <w:szCs w:val="22"/>
        </w:rPr>
      </w:pPr>
      <w:proofErr w:type="gramStart"/>
      <w:r w:rsidRPr="003B488E">
        <w:rPr>
          <w:rFonts w:ascii="Times New Roman" w:hAnsi="Times New Roman" w:cs="Times New Roman"/>
          <w:sz w:val="22"/>
          <w:szCs w:val="22"/>
        </w:rPr>
        <w:t>(наи</w:t>
      </w:r>
      <w:r>
        <w:rPr>
          <w:rFonts w:ascii="Times New Roman" w:hAnsi="Times New Roman" w:cs="Times New Roman"/>
          <w:sz w:val="22"/>
          <w:szCs w:val="22"/>
        </w:rPr>
        <w:t>менование учреждения (организации</w:t>
      </w:r>
      <w:r w:rsidRPr="003B488E">
        <w:rPr>
          <w:rFonts w:ascii="Times New Roman" w:hAnsi="Times New Roman" w:cs="Times New Roman"/>
          <w:sz w:val="22"/>
          <w:szCs w:val="22"/>
        </w:rPr>
        <w:t>)</w:t>
      </w:r>
      <w:proofErr w:type="gramEnd"/>
    </w:p>
    <w:p w:rsidR="00542643" w:rsidRPr="006E25BC" w:rsidRDefault="00542643" w:rsidP="00542643">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от ____</w:t>
      </w:r>
      <w:r>
        <w:rPr>
          <w:rFonts w:ascii="Times New Roman" w:hAnsi="Times New Roman" w:cs="Times New Roman"/>
          <w:sz w:val="22"/>
          <w:szCs w:val="22"/>
        </w:rPr>
        <w:t>__________________________________</w:t>
      </w:r>
      <w:r w:rsidRPr="006E25BC">
        <w:rPr>
          <w:rFonts w:ascii="Times New Roman" w:hAnsi="Times New Roman" w:cs="Times New Roman"/>
          <w:sz w:val="22"/>
          <w:szCs w:val="22"/>
        </w:rPr>
        <w:t>_</w:t>
      </w:r>
    </w:p>
    <w:p w:rsidR="00542643" w:rsidRPr="003B488E" w:rsidRDefault="00542643" w:rsidP="00542643">
      <w:pPr>
        <w:pStyle w:val="ConsPlusNonformat"/>
        <w:ind w:left="5040"/>
        <w:jc w:val="center"/>
        <w:rPr>
          <w:rFonts w:ascii="Times New Roman" w:hAnsi="Times New Roman" w:cs="Times New Roman"/>
          <w:sz w:val="22"/>
          <w:szCs w:val="22"/>
        </w:rPr>
      </w:pPr>
      <w:r w:rsidRPr="003B488E">
        <w:rPr>
          <w:rFonts w:ascii="Times New Roman" w:hAnsi="Times New Roman" w:cs="Times New Roman"/>
          <w:sz w:val="22"/>
          <w:szCs w:val="22"/>
        </w:rPr>
        <w:t>(Ф.И.О.</w:t>
      </w:r>
      <w:r>
        <w:rPr>
          <w:rFonts w:ascii="Times New Roman" w:hAnsi="Times New Roman" w:cs="Times New Roman"/>
          <w:sz w:val="22"/>
          <w:szCs w:val="22"/>
        </w:rPr>
        <w:t xml:space="preserve"> (последнее – при наличии)</w:t>
      </w:r>
      <w:r w:rsidRPr="003B488E">
        <w:rPr>
          <w:rFonts w:ascii="Times New Roman" w:hAnsi="Times New Roman" w:cs="Times New Roman"/>
          <w:sz w:val="22"/>
          <w:szCs w:val="22"/>
        </w:rPr>
        <w:t xml:space="preserve">, должность </w:t>
      </w:r>
      <w:r>
        <w:rPr>
          <w:rFonts w:ascii="Times New Roman" w:hAnsi="Times New Roman" w:cs="Times New Roman"/>
          <w:sz w:val="22"/>
          <w:szCs w:val="22"/>
        </w:rPr>
        <w:t>работника)</w:t>
      </w:r>
    </w:p>
    <w:p w:rsidR="00542643" w:rsidRPr="00542643" w:rsidRDefault="00542643" w:rsidP="00542643">
      <w:pPr>
        <w:pStyle w:val="ConsPlusNonformat"/>
        <w:ind w:left="5040"/>
        <w:rPr>
          <w:rFonts w:ascii="Times New Roman" w:hAnsi="Times New Roman" w:cs="Times New Roman"/>
          <w:sz w:val="22"/>
          <w:szCs w:val="22"/>
        </w:rPr>
      </w:pPr>
      <w:r>
        <w:rPr>
          <w:rFonts w:ascii="Times New Roman" w:hAnsi="Times New Roman" w:cs="Times New Roman"/>
          <w:sz w:val="22"/>
          <w:szCs w:val="22"/>
        </w:rPr>
        <w:t>_______________________________________</w:t>
      </w:r>
    </w:p>
    <w:p w:rsidR="00542643" w:rsidRDefault="00542643" w:rsidP="00542643">
      <w:pPr>
        <w:pStyle w:val="ConsPlusNonformat"/>
        <w:ind w:left="5040"/>
        <w:jc w:val="center"/>
        <w:rPr>
          <w:rFonts w:ascii="Times New Roman" w:hAnsi="Times New Roman" w:cs="Times New Roman"/>
          <w:sz w:val="22"/>
          <w:szCs w:val="22"/>
        </w:rPr>
      </w:pPr>
      <w:r>
        <w:rPr>
          <w:rFonts w:ascii="Times New Roman" w:hAnsi="Times New Roman" w:cs="Times New Roman"/>
          <w:sz w:val="22"/>
          <w:szCs w:val="22"/>
        </w:rPr>
        <w:t>(</w:t>
      </w:r>
      <w:r w:rsidRPr="003B488E">
        <w:rPr>
          <w:rFonts w:ascii="Times New Roman" w:hAnsi="Times New Roman" w:cs="Times New Roman"/>
          <w:sz w:val="22"/>
          <w:szCs w:val="22"/>
        </w:rPr>
        <w:t>место жительства, телефон)</w:t>
      </w:r>
    </w:p>
    <w:p w:rsidR="00542643" w:rsidRDefault="00542643" w:rsidP="00542643">
      <w:pPr>
        <w:pStyle w:val="ConsPlusNonformat"/>
      </w:pPr>
    </w:p>
    <w:p w:rsidR="00542643" w:rsidRPr="0021342E" w:rsidRDefault="00542643" w:rsidP="00542643">
      <w:pPr>
        <w:pStyle w:val="ConsPlusNonformat"/>
      </w:pPr>
    </w:p>
    <w:p w:rsidR="00542643" w:rsidRPr="00457D3D" w:rsidRDefault="00542643" w:rsidP="00542643">
      <w:pPr>
        <w:pStyle w:val="ConsPlusNonformat"/>
        <w:jc w:val="center"/>
        <w:rPr>
          <w:rFonts w:ascii="Times New Roman" w:hAnsi="Times New Roman" w:cs="Times New Roman"/>
          <w:b/>
          <w:sz w:val="24"/>
          <w:szCs w:val="24"/>
        </w:rPr>
      </w:pPr>
      <w:bookmarkStart w:id="1" w:name="Par107"/>
      <w:bookmarkEnd w:id="1"/>
      <w:r w:rsidRPr="00457D3D">
        <w:rPr>
          <w:rFonts w:ascii="Times New Roman" w:hAnsi="Times New Roman" w:cs="Times New Roman"/>
          <w:b/>
          <w:sz w:val="24"/>
          <w:szCs w:val="24"/>
        </w:rPr>
        <w:t>УВЕДОМЛЕНИЕ</w:t>
      </w:r>
    </w:p>
    <w:p w:rsidR="00542643" w:rsidRPr="00457D3D" w:rsidRDefault="00542643" w:rsidP="00542643">
      <w:pPr>
        <w:pStyle w:val="ConsPlusNonformat"/>
        <w:jc w:val="center"/>
        <w:rPr>
          <w:rFonts w:ascii="Times New Roman" w:hAnsi="Times New Roman" w:cs="Times New Roman"/>
          <w:b/>
          <w:sz w:val="24"/>
          <w:szCs w:val="24"/>
        </w:rPr>
      </w:pPr>
      <w:r w:rsidRPr="00457D3D">
        <w:rPr>
          <w:rFonts w:ascii="Times New Roman" w:hAnsi="Times New Roman" w:cs="Times New Roman"/>
          <w:b/>
          <w:sz w:val="24"/>
          <w:szCs w:val="24"/>
        </w:rPr>
        <w:t xml:space="preserve">о </w:t>
      </w:r>
      <w:r>
        <w:rPr>
          <w:rFonts w:ascii="Times New Roman" w:hAnsi="Times New Roman" w:cs="Times New Roman"/>
          <w:b/>
          <w:sz w:val="24"/>
          <w:szCs w:val="24"/>
        </w:rPr>
        <w:t xml:space="preserve">факте обращения в целях </w:t>
      </w:r>
      <w:r w:rsidRPr="00457D3D">
        <w:rPr>
          <w:rFonts w:ascii="Times New Roman" w:hAnsi="Times New Roman" w:cs="Times New Roman"/>
          <w:b/>
          <w:sz w:val="24"/>
          <w:szCs w:val="24"/>
        </w:rPr>
        <w:t xml:space="preserve">склонения работника </w:t>
      </w:r>
    </w:p>
    <w:p w:rsidR="00542643" w:rsidRPr="00457D3D" w:rsidRDefault="00542643" w:rsidP="00542643">
      <w:pPr>
        <w:pStyle w:val="ConsPlusNonformat"/>
        <w:jc w:val="center"/>
        <w:rPr>
          <w:rFonts w:ascii="Times New Roman" w:hAnsi="Times New Roman" w:cs="Times New Roman"/>
          <w:b/>
          <w:sz w:val="24"/>
          <w:szCs w:val="24"/>
        </w:rPr>
      </w:pPr>
      <w:r w:rsidRPr="00457D3D">
        <w:rPr>
          <w:rFonts w:ascii="Times New Roman" w:hAnsi="Times New Roman" w:cs="Times New Roman"/>
          <w:b/>
          <w:sz w:val="24"/>
          <w:szCs w:val="24"/>
        </w:rPr>
        <w:t>к совершению коррупционных правонарушений</w:t>
      </w:r>
    </w:p>
    <w:p w:rsidR="00542643" w:rsidRDefault="00542643" w:rsidP="00542643">
      <w:pPr>
        <w:pStyle w:val="ConsPlusNonformat"/>
        <w:rPr>
          <w:rFonts w:ascii="Times New Roman" w:hAnsi="Times New Roman" w:cs="Times New Roman"/>
          <w:sz w:val="22"/>
          <w:szCs w:val="22"/>
        </w:rPr>
      </w:pPr>
    </w:p>
    <w:p w:rsidR="00542643" w:rsidRDefault="00542643" w:rsidP="00542643">
      <w:pPr>
        <w:pStyle w:val="ConsPlusNonformat"/>
        <w:ind w:firstLine="709"/>
        <w:rPr>
          <w:rFonts w:ascii="Times New Roman" w:hAnsi="Times New Roman" w:cs="Times New Roman"/>
          <w:sz w:val="24"/>
          <w:szCs w:val="24"/>
        </w:rPr>
      </w:pPr>
      <w:r w:rsidRPr="009777B0">
        <w:rPr>
          <w:rFonts w:ascii="Times New Roman" w:hAnsi="Times New Roman" w:cs="Times New Roman"/>
          <w:sz w:val="24"/>
          <w:szCs w:val="24"/>
        </w:rPr>
        <w:t>Сообщаю, что:</w:t>
      </w:r>
    </w:p>
    <w:p w:rsidR="00542643" w:rsidRPr="009777B0" w:rsidRDefault="00542643" w:rsidP="00542643">
      <w:pPr>
        <w:pStyle w:val="ConsPlusNonformat"/>
        <w:ind w:firstLine="709"/>
        <w:rPr>
          <w:rFonts w:ascii="Times New Roman" w:hAnsi="Times New Roman" w:cs="Times New Roman"/>
          <w:sz w:val="24"/>
          <w:szCs w:val="24"/>
        </w:rPr>
      </w:pPr>
    </w:p>
    <w:p w:rsidR="00542643" w:rsidRPr="00C76285" w:rsidRDefault="00542643" w:rsidP="00542643">
      <w:pPr>
        <w:pStyle w:val="ConsPlusNonformat"/>
        <w:ind w:firstLine="720"/>
        <w:rPr>
          <w:rFonts w:ascii="Times New Roman" w:hAnsi="Times New Roman" w:cs="Times New Roman"/>
          <w:sz w:val="22"/>
          <w:szCs w:val="22"/>
        </w:rPr>
      </w:pPr>
      <w:r>
        <w:rPr>
          <w:rFonts w:ascii="Times New Roman" w:hAnsi="Times New Roman" w:cs="Times New Roman"/>
          <w:sz w:val="22"/>
          <w:szCs w:val="22"/>
        </w:rPr>
        <w:t>1. __________________________</w:t>
      </w:r>
      <w:r w:rsidRPr="00C76285">
        <w:rPr>
          <w:rFonts w:ascii="Times New Roman" w:hAnsi="Times New Roman" w:cs="Times New Roman"/>
          <w:sz w:val="22"/>
          <w:szCs w:val="22"/>
        </w:rPr>
        <w:t>_____</w:t>
      </w:r>
      <w:r w:rsidRPr="00506D5F">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w:t>
      </w:r>
      <w:r>
        <w:rPr>
          <w:rFonts w:ascii="Times New Roman" w:hAnsi="Times New Roman" w:cs="Times New Roman"/>
          <w:sz w:val="22"/>
          <w:szCs w:val="22"/>
        </w:rPr>
        <w:t>_____</w:t>
      </w:r>
    </w:p>
    <w:p w:rsidR="00542643" w:rsidRPr="00C76285" w:rsidRDefault="00542643" w:rsidP="00542643">
      <w:pPr>
        <w:pStyle w:val="ConsPlusNonformat"/>
        <w:jc w:val="center"/>
        <w:rPr>
          <w:rFonts w:ascii="Times New Roman" w:hAnsi="Times New Roman" w:cs="Times New Roman"/>
          <w:sz w:val="22"/>
          <w:szCs w:val="22"/>
        </w:rPr>
      </w:pPr>
      <w:proofErr w:type="gramStart"/>
      <w:r w:rsidRPr="00C76285">
        <w:rPr>
          <w:rFonts w:ascii="Times New Roman" w:hAnsi="Times New Roman" w:cs="Times New Roman"/>
          <w:sz w:val="22"/>
          <w:szCs w:val="22"/>
        </w:rPr>
        <w:t xml:space="preserve">(описание обстоятельств, при которых стало известно о </w:t>
      </w:r>
      <w:r>
        <w:rPr>
          <w:rFonts w:ascii="Times New Roman" w:hAnsi="Times New Roman" w:cs="Times New Roman"/>
          <w:sz w:val="22"/>
          <w:szCs w:val="22"/>
        </w:rPr>
        <w:t xml:space="preserve">факте  </w:t>
      </w:r>
      <w:proofErr w:type="gramEnd"/>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обращения к </w:t>
      </w:r>
      <w:r>
        <w:rPr>
          <w:rFonts w:ascii="Times New Roman" w:hAnsi="Times New Roman" w:cs="Times New Roman"/>
          <w:sz w:val="22"/>
          <w:szCs w:val="22"/>
        </w:rPr>
        <w:t>работнику</w:t>
      </w:r>
      <w:r w:rsidRPr="00C76285">
        <w:rPr>
          <w:rFonts w:ascii="Times New Roman" w:hAnsi="Times New Roman" w:cs="Times New Roman"/>
          <w:sz w:val="22"/>
          <w:szCs w:val="22"/>
        </w:rPr>
        <w:t xml:space="preserve"> в связи</w:t>
      </w:r>
      <w:r w:rsidRPr="00037AC5">
        <w:rPr>
          <w:rFonts w:ascii="Times New Roman" w:hAnsi="Times New Roman" w:cs="Times New Roman"/>
          <w:sz w:val="22"/>
          <w:szCs w:val="22"/>
        </w:rPr>
        <w:t xml:space="preserve"> </w:t>
      </w:r>
      <w:r w:rsidRPr="00C76285">
        <w:rPr>
          <w:rFonts w:ascii="Times New Roman" w:hAnsi="Times New Roman" w:cs="Times New Roman"/>
          <w:sz w:val="22"/>
          <w:szCs w:val="22"/>
        </w:rPr>
        <w:t>с исполнением</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им </w:t>
      </w:r>
      <w:r>
        <w:rPr>
          <w:rFonts w:ascii="Times New Roman" w:hAnsi="Times New Roman" w:cs="Times New Roman"/>
          <w:sz w:val="22"/>
          <w:szCs w:val="22"/>
        </w:rPr>
        <w:t>должностных</w:t>
      </w:r>
      <w:r w:rsidRPr="00C76285">
        <w:rPr>
          <w:rFonts w:ascii="Times New Roman" w:hAnsi="Times New Roman" w:cs="Times New Roman"/>
          <w:sz w:val="22"/>
          <w:szCs w:val="22"/>
        </w:rPr>
        <w:t xml:space="preserve"> обязанностей каких-либо лиц в целях склонения</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его к совершению коррупционных правонарушений</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(дата, место, время, другие условия)</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_________________________________________</w:t>
      </w:r>
      <w:r>
        <w:rPr>
          <w:rFonts w:ascii="Times New Roman" w:hAnsi="Times New Roman" w:cs="Times New Roman"/>
          <w:sz w:val="22"/>
          <w:szCs w:val="22"/>
        </w:rPr>
        <w:t>____</w:t>
      </w:r>
    </w:p>
    <w:p w:rsidR="00542643" w:rsidRDefault="00542643" w:rsidP="00542643">
      <w:pPr>
        <w:pStyle w:val="ConsPlusNonformat"/>
        <w:rPr>
          <w:rFonts w:ascii="Times New Roman" w:hAnsi="Times New Roman" w:cs="Times New Roman"/>
          <w:sz w:val="22"/>
          <w:szCs w:val="22"/>
        </w:rPr>
      </w:pPr>
    </w:p>
    <w:p w:rsidR="00542643" w:rsidRPr="00C76285" w:rsidRDefault="00542643" w:rsidP="00542643">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Pr="00C76285">
        <w:rPr>
          <w:rFonts w:ascii="Times New Roman" w:hAnsi="Times New Roman" w:cs="Times New Roman"/>
          <w:sz w:val="22"/>
          <w:szCs w:val="22"/>
        </w:rPr>
        <w:t>.</w:t>
      </w:r>
    </w:p>
    <w:p w:rsidR="00542643" w:rsidRDefault="00542643" w:rsidP="00542643">
      <w:pPr>
        <w:pStyle w:val="ConsPlusNonformat"/>
        <w:ind w:firstLine="720"/>
        <w:rPr>
          <w:rFonts w:ascii="Times New Roman" w:hAnsi="Times New Roman" w:cs="Times New Roman"/>
          <w:sz w:val="22"/>
          <w:szCs w:val="22"/>
        </w:rPr>
      </w:pPr>
    </w:p>
    <w:p w:rsidR="00542643" w:rsidRPr="00C76285" w:rsidRDefault="00542643" w:rsidP="00542643">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2. ________________________</w:t>
      </w:r>
      <w:r w:rsidRPr="00542643">
        <w:rPr>
          <w:rFonts w:ascii="Times New Roman" w:hAnsi="Times New Roman" w:cs="Times New Roman"/>
          <w:sz w:val="22"/>
          <w:szCs w:val="22"/>
        </w:rPr>
        <w:t>______</w:t>
      </w:r>
      <w:r>
        <w:rPr>
          <w:rFonts w:ascii="Times New Roman" w:hAnsi="Times New Roman" w:cs="Times New Roman"/>
          <w:sz w:val="22"/>
          <w:szCs w:val="22"/>
        </w:rPr>
        <w:t>___</w:t>
      </w:r>
      <w:r w:rsidRPr="00C76285">
        <w:rPr>
          <w:rFonts w:ascii="Times New Roman" w:hAnsi="Times New Roman" w:cs="Times New Roman"/>
          <w:sz w:val="22"/>
          <w:szCs w:val="22"/>
        </w:rPr>
        <w:t>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w:t>
      </w:r>
      <w:r>
        <w:rPr>
          <w:rFonts w:ascii="Times New Roman" w:hAnsi="Times New Roman" w:cs="Times New Roman"/>
          <w:sz w:val="22"/>
          <w:szCs w:val="22"/>
        </w:rPr>
        <w:t>_____</w:t>
      </w:r>
    </w:p>
    <w:p w:rsidR="00542643" w:rsidRPr="00C76285" w:rsidRDefault="00542643" w:rsidP="00542643">
      <w:pPr>
        <w:pStyle w:val="ConsPlusNonformat"/>
        <w:jc w:val="center"/>
        <w:rPr>
          <w:rFonts w:ascii="Times New Roman" w:hAnsi="Times New Roman" w:cs="Times New Roman"/>
          <w:sz w:val="22"/>
          <w:szCs w:val="22"/>
        </w:rPr>
      </w:pPr>
      <w:proofErr w:type="gramStart"/>
      <w:r w:rsidRPr="00C76285">
        <w:rPr>
          <w:rFonts w:ascii="Times New Roman" w:hAnsi="Times New Roman" w:cs="Times New Roman"/>
          <w:sz w:val="22"/>
          <w:szCs w:val="22"/>
        </w:rPr>
        <w:t>(подробные сведения о коррупционных правонарушениях, которые</w:t>
      </w:r>
      <w:proofErr w:type="gramEnd"/>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должен был бы совершить </w:t>
      </w:r>
      <w:r>
        <w:rPr>
          <w:rFonts w:ascii="Times New Roman" w:hAnsi="Times New Roman" w:cs="Times New Roman"/>
          <w:sz w:val="22"/>
          <w:szCs w:val="22"/>
        </w:rPr>
        <w:t>работник</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по просьбе обратившихся лиц)</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w:t>
      </w:r>
      <w:r>
        <w:rPr>
          <w:rFonts w:ascii="Times New Roman" w:hAnsi="Times New Roman" w:cs="Times New Roman"/>
          <w:sz w:val="22"/>
          <w:szCs w:val="22"/>
        </w:rPr>
        <w:t>____</w:t>
      </w:r>
    </w:p>
    <w:p w:rsidR="00542643" w:rsidRDefault="00542643" w:rsidP="00542643">
      <w:pPr>
        <w:pStyle w:val="ConsPlusNonformat"/>
        <w:rPr>
          <w:rFonts w:ascii="Times New Roman" w:hAnsi="Times New Roman" w:cs="Times New Roman"/>
          <w:sz w:val="22"/>
          <w:szCs w:val="22"/>
        </w:rPr>
      </w:pPr>
    </w:p>
    <w:p w:rsidR="00542643" w:rsidRPr="00C76285"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w:t>
      </w:r>
      <w:r>
        <w:rPr>
          <w:rFonts w:ascii="Times New Roman" w:hAnsi="Times New Roman" w:cs="Times New Roman"/>
          <w:sz w:val="22"/>
          <w:szCs w:val="22"/>
        </w:rPr>
        <w:t>___</w:t>
      </w:r>
      <w:r w:rsidRPr="00C76285">
        <w:rPr>
          <w:rFonts w:ascii="Times New Roman" w:hAnsi="Times New Roman" w:cs="Times New Roman"/>
          <w:sz w:val="22"/>
          <w:szCs w:val="22"/>
        </w:rPr>
        <w:t>.</w:t>
      </w:r>
    </w:p>
    <w:p w:rsidR="00542643" w:rsidRDefault="00542643" w:rsidP="00542643">
      <w:pPr>
        <w:pStyle w:val="ConsPlusNonformat"/>
        <w:ind w:firstLine="720"/>
        <w:rPr>
          <w:rFonts w:ascii="Times New Roman" w:hAnsi="Times New Roman" w:cs="Times New Roman"/>
          <w:sz w:val="22"/>
          <w:szCs w:val="22"/>
        </w:rPr>
      </w:pPr>
    </w:p>
    <w:p w:rsidR="00542643" w:rsidRPr="00C76285" w:rsidRDefault="00542643" w:rsidP="00542643">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3. ______________________________________</w:t>
      </w:r>
      <w:r w:rsidRPr="00542643">
        <w:rPr>
          <w:rFonts w:ascii="Times New Roman" w:hAnsi="Times New Roman" w:cs="Times New Roman"/>
          <w:sz w:val="22"/>
          <w:szCs w:val="22"/>
        </w:rPr>
        <w:t>_</w:t>
      </w:r>
      <w:r>
        <w:rPr>
          <w:rFonts w:ascii="Times New Roman" w:hAnsi="Times New Roman" w:cs="Times New Roman"/>
          <w:sz w:val="22"/>
          <w:szCs w:val="22"/>
        </w:rPr>
        <w:t>___</w:t>
      </w:r>
      <w:r w:rsidRPr="00C76285">
        <w:rPr>
          <w:rFonts w:ascii="Times New Roman" w:hAnsi="Times New Roman" w:cs="Times New Roman"/>
          <w:sz w:val="22"/>
          <w:szCs w:val="22"/>
        </w:rPr>
        <w:t>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proofErr w:type="gramStart"/>
      <w:r w:rsidRPr="00C76285">
        <w:rPr>
          <w:rFonts w:ascii="Times New Roman" w:hAnsi="Times New Roman" w:cs="Times New Roman"/>
          <w:sz w:val="22"/>
          <w:szCs w:val="22"/>
        </w:rPr>
        <w:t>(все известные сведения о физическом (юридическом) лице,</w:t>
      </w:r>
      <w:proofErr w:type="gramEnd"/>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proofErr w:type="gramStart"/>
      <w:r w:rsidRPr="00C76285">
        <w:rPr>
          <w:rFonts w:ascii="Times New Roman" w:hAnsi="Times New Roman" w:cs="Times New Roman"/>
          <w:sz w:val="22"/>
          <w:szCs w:val="22"/>
        </w:rPr>
        <w:t>склоняющем</w:t>
      </w:r>
      <w:proofErr w:type="gramEnd"/>
      <w:r w:rsidRPr="00C76285">
        <w:rPr>
          <w:rFonts w:ascii="Times New Roman" w:hAnsi="Times New Roman" w:cs="Times New Roman"/>
          <w:sz w:val="22"/>
          <w:szCs w:val="22"/>
        </w:rPr>
        <w:t xml:space="preserve"> к коррупционному правонарушению)</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lastRenderedPageBreak/>
        <w:t>______________________________________________________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w:t>
      </w:r>
      <w:r>
        <w:rPr>
          <w:rFonts w:ascii="Times New Roman" w:hAnsi="Times New Roman" w:cs="Times New Roman"/>
          <w:sz w:val="22"/>
          <w:szCs w:val="22"/>
        </w:rPr>
        <w:t>____</w:t>
      </w:r>
    </w:p>
    <w:p w:rsidR="00542643" w:rsidRDefault="00542643" w:rsidP="00542643">
      <w:pPr>
        <w:pStyle w:val="ConsPlusNonformat"/>
        <w:rPr>
          <w:rFonts w:ascii="Times New Roman" w:hAnsi="Times New Roman" w:cs="Times New Roman"/>
          <w:sz w:val="22"/>
          <w:szCs w:val="22"/>
        </w:rPr>
      </w:pPr>
    </w:p>
    <w:p w:rsidR="00542643" w:rsidRPr="00542643" w:rsidRDefault="00542643" w:rsidP="00542643">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Pr="00C76285">
        <w:rPr>
          <w:rFonts w:ascii="Times New Roman" w:hAnsi="Times New Roman" w:cs="Times New Roman"/>
          <w:sz w:val="22"/>
          <w:szCs w:val="22"/>
        </w:rPr>
        <w:t>.</w:t>
      </w:r>
    </w:p>
    <w:p w:rsidR="00542643" w:rsidRPr="00542643" w:rsidRDefault="00542643" w:rsidP="00542643">
      <w:pPr>
        <w:pStyle w:val="ConsPlusNonformat"/>
        <w:ind w:firstLine="720"/>
        <w:rPr>
          <w:rFonts w:ascii="Times New Roman" w:hAnsi="Times New Roman" w:cs="Times New Roman"/>
          <w:sz w:val="22"/>
          <w:szCs w:val="22"/>
        </w:rPr>
      </w:pPr>
    </w:p>
    <w:p w:rsidR="00542643" w:rsidRPr="00C76285" w:rsidRDefault="00542643" w:rsidP="00542643">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4. _________________________</w:t>
      </w:r>
      <w:r>
        <w:rPr>
          <w:rFonts w:ascii="Times New Roman" w:hAnsi="Times New Roman" w:cs="Times New Roman"/>
          <w:sz w:val="22"/>
          <w:szCs w:val="22"/>
        </w:rPr>
        <w:t>_______________</w:t>
      </w: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w:t>
      </w:r>
    </w:p>
    <w:p w:rsidR="00542643" w:rsidRPr="00C76285" w:rsidRDefault="00542643" w:rsidP="00542643">
      <w:pPr>
        <w:pStyle w:val="ConsPlusNonformat"/>
        <w:jc w:val="center"/>
        <w:rPr>
          <w:rFonts w:ascii="Times New Roman" w:hAnsi="Times New Roman" w:cs="Times New Roman"/>
          <w:sz w:val="22"/>
          <w:szCs w:val="22"/>
        </w:rPr>
      </w:pPr>
      <w:proofErr w:type="gramStart"/>
      <w:r w:rsidRPr="00C76285">
        <w:rPr>
          <w:rFonts w:ascii="Times New Roman" w:hAnsi="Times New Roman" w:cs="Times New Roman"/>
          <w:sz w:val="22"/>
          <w:szCs w:val="22"/>
        </w:rPr>
        <w:t>(способ и обстоятельства склонения к коррупционному правонарушению</w:t>
      </w:r>
      <w:proofErr w:type="gramEnd"/>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(подкуп, угроза, обман и т.д.), а также информация об отказе (</w:t>
      </w:r>
      <w:r>
        <w:rPr>
          <w:rFonts w:ascii="Times New Roman" w:hAnsi="Times New Roman" w:cs="Times New Roman"/>
          <w:sz w:val="22"/>
          <w:szCs w:val="22"/>
        </w:rPr>
        <w:t xml:space="preserve">о </w:t>
      </w:r>
      <w:r w:rsidRPr="00C76285">
        <w:rPr>
          <w:rFonts w:ascii="Times New Roman" w:hAnsi="Times New Roman" w:cs="Times New Roman"/>
          <w:sz w:val="22"/>
          <w:szCs w:val="22"/>
        </w:rPr>
        <w:t>согласии)</w:t>
      </w:r>
    </w:p>
    <w:p w:rsidR="00542643" w:rsidRPr="00542643"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w:t>
      </w:r>
      <w:r>
        <w:rPr>
          <w:rFonts w:ascii="Times New Roman" w:hAnsi="Times New Roman" w:cs="Times New Roman"/>
          <w:sz w:val="22"/>
          <w:szCs w:val="22"/>
        </w:rPr>
        <w:t>____</w:t>
      </w:r>
    </w:p>
    <w:p w:rsidR="00542643" w:rsidRPr="00C76285" w:rsidRDefault="00542643" w:rsidP="00542643">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принять предложение лица о совершении коррупционного правонарушения)</w:t>
      </w:r>
    </w:p>
    <w:p w:rsidR="00542643" w:rsidRPr="00C76285" w:rsidRDefault="00542643" w:rsidP="00542643">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_______________________________________________</w:t>
      </w:r>
      <w:r>
        <w:rPr>
          <w:rFonts w:ascii="Times New Roman" w:hAnsi="Times New Roman" w:cs="Times New Roman"/>
          <w:sz w:val="22"/>
          <w:szCs w:val="22"/>
        </w:rPr>
        <w:t>___</w:t>
      </w:r>
      <w:r w:rsidRPr="00C76285">
        <w:rPr>
          <w:rFonts w:ascii="Times New Roman" w:hAnsi="Times New Roman" w:cs="Times New Roman"/>
          <w:sz w:val="22"/>
          <w:szCs w:val="22"/>
        </w:rPr>
        <w:t>.</w:t>
      </w:r>
    </w:p>
    <w:tbl>
      <w:tblPr>
        <w:tblW w:w="0" w:type="auto"/>
        <w:tblLook w:val="01E0"/>
      </w:tblPr>
      <w:tblGrid>
        <w:gridCol w:w="3531"/>
        <w:gridCol w:w="279"/>
        <w:gridCol w:w="2493"/>
        <w:gridCol w:w="461"/>
        <w:gridCol w:w="2806"/>
      </w:tblGrid>
      <w:tr w:rsidR="00542643" w:rsidRPr="00A5663E" w:rsidTr="00395E83">
        <w:tc>
          <w:tcPr>
            <w:tcW w:w="3686" w:type="dxa"/>
            <w:shd w:val="clear" w:color="auto" w:fill="auto"/>
          </w:tcPr>
          <w:p w:rsidR="00542643" w:rsidRDefault="00542643" w:rsidP="00395E83"/>
          <w:p w:rsidR="00542643" w:rsidRDefault="00542643" w:rsidP="00395E83"/>
          <w:p w:rsidR="00542643" w:rsidRPr="00A5663E" w:rsidRDefault="00542643" w:rsidP="00395E83">
            <w:r w:rsidRPr="00A5663E">
              <w:t>«___»</w:t>
            </w:r>
            <w:r>
              <w:t xml:space="preserve"> </w:t>
            </w:r>
            <w:r w:rsidRPr="00A5663E">
              <w:t>___________</w:t>
            </w:r>
            <w:r>
              <w:t xml:space="preserve"> </w:t>
            </w:r>
            <w:r w:rsidRPr="00A5663E">
              <w:t>20___ г.</w:t>
            </w:r>
          </w:p>
        </w:tc>
        <w:tc>
          <w:tcPr>
            <w:tcW w:w="283" w:type="dxa"/>
            <w:shd w:val="clear" w:color="auto" w:fill="auto"/>
          </w:tcPr>
          <w:p w:rsidR="00542643" w:rsidRPr="00A5663E" w:rsidRDefault="00542643" w:rsidP="00395E83"/>
        </w:tc>
        <w:tc>
          <w:tcPr>
            <w:tcW w:w="2552" w:type="dxa"/>
            <w:tcBorders>
              <w:bottom w:val="single" w:sz="4" w:space="0" w:color="auto"/>
            </w:tcBorders>
            <w:shd w:val="clear" w:color="auto" w:fill="auto"/>
          </w:tcPr>
          <w:p w:rsidR="00542643" w:rsidRPr="00A5663E" w:rsidRDefault="00542643" w:rsidP="00395E83"/>
        </w:tc>
        <w:tc>
          <w:tcPr>
            <w:tcW w:w="479" w:type="dxa"/>
            <w:shd w:val="clear" w:color="auto" w:fill="auto"/>
          </w:tcPr>
          <w:p w:rsidR="00542643" w:rsidRPr="00A5663E" w:rsidRDefault="00542643" w:rsidP="00395E83"/>
        </w:tc>
        <w:tc>
          <w:tcPr>
            <w:tcW w:w="2889" w:type="dxa"/>
            <w:tcBorders>
              <w:bottom w:val="single" w:sz="4" w:space="0" w:color="auto"/>
            </w:tcBorders>
            <w:shd w:val="clear" w:color="auto" w:fill="auto"/>
          </w:tcPr>
          <w:p w:rsidR="00542643" w:rsidRPr="00A5663E" w:rsidRDefault="00542643" w:rsidP="00395E83">
            <w:pPr>
              <w:ind w:right="-358"/>
            </w:pPr>
          </w:p>
        </w:tc>
      </w:tr>
      <w:tr w:rsidR="00542643" w:rsidRPr="000237A4" w:rsidTr="00395E83">
        <w:tc>
          <w:tcPr>
            <w:tcW w:w="3686" w:type="dxa"/>
            <w:shd w:val="clear" w:color="auto" w:fill="auto"/>
          </w:tcPr>
          <w:p w:rsidR="00542643" w:rsidRPr="000237A4" w:rsidRDefault="00542643" w:rsidP="00395E83"/>
        </w:tc>
        <w:tc>
          <w:tcPr>
            <w:tcW w:w="283" w:type="dxa"/>
            <w:shd w:val="clear" w:color="auto" w:fill="auto"/>
          </w:tcPr>
          <w:p w:rsidR="00542643" w:rsidRPr="000237A4" w:rsidRDefault="00542643" w:rsidP="00395E83"/>
        </w:tc>
        <w:tc>
          <w:tcPr>
            <w:tcW w:w="2552" w:type="dxa"/>
            <w:tcBorders>
              <w:top w:val="single" w:sz="4" w:space="0" w:color="auto"/>
            </w:tcBorders>
            <w:shd w:val="clear" w:color="auto" w:fill="auto"/>
          </w:tcPr>
          <w:p w:rsidR="00542643" w:rsidRPr="000237A4" w:rsidRDefault="00542643" w:rsidP="00395E83">
            <w:pPr>
              <w:spacing w:before="40"/>
              <w:jc w:val="center"/>
            </w:pPr>
            <w:r>
              <w:rPr>
                <w:sz w:val="22"/>
                <w:szCs w:val="22"/>
              </w:rPr>
              <w:t xml:space="preserve">(подпись лица, </w:t>
            </w:r>
            <w:r w:rsidRPr="000237A4">
              <w:rPr>
                <w:sz w:val="22"/>
                <w:szCs w:val="22"/>
              </w:rPr>
              <w:t>представившего уведомление)</w:t>
            </w:r>
          </w:p>
        </w:tc>
        <w:tc>
          <w:tcPr>
            <w:tcW w:w="479" w:type="dxa"/>
            <w:shd w:val="clear" w:color="auto" w:fill="auto"/>
          </w:tcPr>
          <w:p w:rsidR="00542643" w:rsidRPr="000237A4" w:rsidRDefault="00542643" w:rsidP="00395E83">
            <w:pPr>
              <w:spacing w:before="40"/>
            </w:pPr>
          </w:p>
        </w:tc>
        <w:tc>
          <w:tcPr>
            <w:tcW w:w="2889" w:type="dxa"/>
            <w:tcBorders>
              <w:top w:val="single" w:sz="4" w:space="0" w:color="auto"/>
            </w:tcBorders>
            <w:shd w:val="clear" w:color="auto" w:fill="auto"/>
          </w:tcPr>
          <w:p w:rsidR="00542643" w:rsidRPr="000237A4" w:rsidRDefault="00542643" w:rsidP="00395E83">
            <w:pPr>
              <w:spacing w:before="40"/>
              <w:jc w:val="center"/>
            </w:pPr>
            <w:r w:rsidRPr="000237A4">
              <w:rPr>
                <w:sz w:val="22"/>
                <w:szCs w:val="22"/>
              </w:rPr>
              <w:t>(фамилия,</w:t>
            </w:r>
            <w:r>
              <w:rPr>
                <w:sz w:val="22"/>
                <w:szCs w:val="22"/>
              </w:rPr>
              <w:t xml:space="preserve"> имя, отчество (последнее – при </w:t>
            </w:r>
            <w:r w:rsidRPr="000237A4">
              <w:rPr>
                <w:sz w:val="22"/>
                <w:szCs w:val="22"/>
              </w:rPr>
              <w:t>наличии) лица, представившего уведомление)</w:t>
            </w:r>
          </w:p>
        </w:tc>
      </w:tr>
    </w:tbl>
    <w:p w:rsidR="00542643" w:rsidRPr="009777B0" w:rsidRDefault="00542643" w:rsidP="00542643">
      <w:pPr>
        <w:autoSpaceDE w:val="0"/>
        <w:autoSpaceDN w:val="0"/>
        <w:adjustRightInd w:val="0"/>
        <w:spacing w:line="360" w:lineRule="exact"/>
        <w:rPr>
          <w:sz w:val="22"/>
          <w:szCs w:val="22"/>
        </w:rPr>
      </w:pPr>
      <w:r w:rsidRPr="009777B0">
        <w:rPr>
          <w:sz w:val="22"/>
          <w:szCs w:val="22"/>
        </w:rPr>
        <w:t xml:space="preserve">Регистрационный номер в журнале </w:t>
      </w:r>
      <w:r>
        <w:rPr>
          <w:sz w:val="22"/>
          <w:szCs w:val="22"/>
        </w:rPr>
        <w:t xml:space="preserve">регистрации уведомлений: </w:t>
      </w:r>
      <w:r w:rsidRPr="009777B0">
        <w:rPr>
          <w:sz w:val="22"/>
          <w:szCs w:val="22"/>
        </w:rPr>
        <w:t>____</w:t>
      </w:r>
      <w:r>
        <w:rPr>
          <w:sz w:val="22"/>
          <w:szCs w:val="22"/>
        </w:rPr>
        <w:t>_________________</w:t>
      </w:r>
      <w:r w:rsidRPr="009777B0">
        <w:rPr>
          <w:sz w:val="22"/>
          <w:szCs w:val="22"/>
        </w:rPr>
        <w:t>__________</w:t>
      </w:r>
      <w:r w:rsidRPr="009777B0">
        <w:rPr>
          <w:sz w:val="22"/>
          <w:szCs w:val="22"/>
        </w:rPr>
        <w:br/>
      </w:r>
    </w:p>
    <w:tbl>
      <w:tblPr>
        <w:tblW w:w="0" w:type="auto"/>
        <w:tblLook w:val="01E0"/>
      </w:tblPr>
      <w:tblGrid>
        <w:gridCol w:w="3363"/>
        <w:gridCol w:w="273"/>
        <w:gridCol w:w="2559"/>
        <w:gridCol w:w="465"/>
        <w:gridCol w:w="2910"/>
      </w:tblGrid>
      <w:tr w:rsidR="00542643" w:rsidRPr="009777B0" w:rsidTr="00395E83">
        <w:tc>
          <w:tcPr>
            <w:tcW w:w="3633" w:type="dxa"/>
            <w:shd w:val="clear" w:color="auto" w:fill="auto"/>
          </w:tcPr>
          <w:p w:rsidR="00542643" w:rsidRPr="009777B0" w:rsidRDefault="00542643" w:rsidP="00395E83">
            <w:r w:rsidRPr="009777B0">
              <w:rPr>
                <w:sz w:val="22"/>
                <w:szCs w:val="22"/>
              </w:rPr>
              <w:t>«___» ___________ 20___ г.</w:t>
            </w:r>
          </w:p>
        </w:tc>
        <w:tc>
          <w:tcPr>
            <w:tcW w:w="281" w:type="dxa"/>
            <w:shd w:val="clear" w:color="auto" w:fill="auto"/>
          </w:tcPr>
          <w:p w:rsidR="00542643" w:rsidRPr="009777B0" w:rsidRDefault="00542643" w:rsidP="00395E83"/>
        </w:tc>
        <w:tc>
          <w:tcPr>
            <w:tcW w:w="2607" w:type="dxa"/>
            <w:tcBorders>
              <w:bottom w:val="single" w:sz="4" w:space="0" w:color="auto"/>
            </w:tcBorders>
            <w:shd w:val="clear" w:color="auto" w:fill="auto"/>
          </w:tcPr>
          <w:p w:rsidR="00542643" w:rsidRPr="009777B0" w:rsidRDefault="00542643" w:rsidP="00395E83"/>
        </w:tc>
        <w:tc>
          <w:tcPr>
            <w:tcW w:w="501" w:type="dxa"/>
            <w:shd w:val="clear" w:color="auto" w:fill="auto"/>
          </w:tcPr>
          <w:p w:rsidR="00542643" w:rsidRPr="009777B0" w:rsidRDefault="00542643" w:rsidP="00395E83"/>
        </w:tc>
        <w:tc>
          <w:tcPr>
            <w:tcW w:w="3009" w:type="dxa"/>
            <w:tcBorders>
              <w:bottom w:val="single" w:sz="4" w:space="0" w:color="auto"/>
            </w:tcBorders>
            <w:shd w:val="clear" w:color="auto" w:fill="auto"/>
          </w:tcPr>
          <w:p w:rsidR="00542643" w:rsidRPr="009777B0" w:rsidRDefault="00542643" w:rsidP="00395E83"/>
        </w:tc>
      </w:tr>
      <w:tr w:rsidR="00542643" w:rsidRPr="009777B0" w:rsidTr="00395E83">
        <w:tc>
          <w:tcPr>
            <w:tcW w:w="3633" w:type="dxa"/>
            <w:shd w:val="clear" w:color="auto" w:fill="auto"/>
          </w:tcPr>
          <w:p w:rsidR="00542643" w:rsidRPr="009777B0" w:rsidRDefault="00542643" w:rsidP="00395E83">
            <w:pPr>
              <w:spacing w:before="40"/>
            </w:pPr>
            <w:r w:rsidRPr="009777B0">
              <w:rPr>
                <w:sz w:val="22"/>
                <w:szCs w:val="22"/>
              </w:rPr>
              <w:t>(дата регистрации уведомления)</w:t>
            </w:r>
          </w:p>
        </w:tc>
        <w:tc>
          <w:tcPr>
            <w:tcW w:w="281" w:type="dxa"/>
            <w:shd w:val="clear" w:color="auto" w:fill="auto"/>
          </w:tcPr>
          <w:p w:rsidR="00542643" w:rsidRPr="009777B0" w:rsidRDefault="00542643" w:rsidP="00395E83"/>
        </w:tc>
        <w:tc>
          <w:tcPr>
            <w:tcW w:w="2607" w:type="dxa"/>
            <w:tcBorders>
              <w:top w:val="single" w:sz="4" w:space="0" w:color="auto"/>
            </w:tcBorders>
            <w:shd w:val="clear" w:color="auto" w:fill="auto"/>
          </w:tcPr>
          <w:p w:rsidR="00542643" w:rsidRPr="009777B0" w:rsidRDefault="00542643" w:rsidP="00395E83">
            <w:pPr>
              <w:spacing w:before="40"/>
              <w:jc w:val="center"/>
            </w:pPr>
            <w:r w:rsidRPr="009777B0">
              <w:rPr>
                <w:sz w:val="22"/>
                <w:szCs w:val="22"/>
              </w:rPr>
              <w:t>(подпись работника, зарегистрировавшего уведомление)</w:t>
            </w:r>
          </w:p>
        </w:tc>
        <w:tc>
          <w:tcPr>
            <w:tcW w:w="501" w:type="dxa"/>
            <w:shd w:val="clear" w:color="auto" w:fill="auto"/>
          </w:tcPr>
          <w:p w:rsidR="00542643" w:rsidRPr="009777B0" w:rsidRDefault="00542643" w:rsidP="00395E83">
            <w:pPr>
              <w:spacing w:before="40"/>
            </w:pPr>
          </w:p>
        </w:tc>
        <w:tc>
          <w:tcPr>
            <w:tcW w:w="3009" w:type="dxa"/>
            <w:tcBorders>
              <w:top w:val="single" w:sz="4" w:space="0" w:color="auto"/>
            </w:tcBorders>
            <w:shd w:val="clear" w:color="auto" w:fill="auto"/>
          </w:tcPr>
          <w:p w:rsidR="00542643" w:rsidRPr="009777B0" w:rsidRDefault="00542643" w:rsidP="00395E83">
            <w:pPr>
              <w:spacing w:before="40"/>
              <w:jc w:val="center"/>
            </w:pPr>
            <w:r w:rsidRPr="009777B0">
              <w:rPr>
                <w:sz w:val="22"/>
                <w:szCs w:val="22"/>
              </w:rPr>
              <w:t>(фамилия, имя, отчество (последнее – при наличии) работника, зарегистрировавшего уведомление)</w:t>
            </w:r>
          </w:p>
        </w:tc>
      </w:tr>
    </w:tbl>
    <w:p w:rsidR="00542643" w:rsidRDefault="00542643" w:rsidP="00542643">
      <w:pPr>
        <w:widowControl w:val="0"/>
        <w:autoSpaceDE w:val="0"/>
        <w:autoSpaceDN w:val="0"/>
        <w:adjustRightInd w:val="0"/>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Default="00542643" w:rsidP="00542643">
      <w:pPr>
        <w:widowControl w:val="0"/>
        <w:autoSpaceDE w:val="0"/>
        <w:autoSpaceDN w:val="0"/>
        <w:adjustRightInd w:val="0"/>
        <w:ind w:left="7371"/>
        <w:outlineLvl w:val="2"/>
        <w:rPr>
          <w:sz w:val="28"/>
          <w:szCs w:val="28"/>
        </w:rPr>
      </w:pPr>
    </w:p>
    <w:p w:rsidR="00542643" w:rsidRPr="00542643" w:rsidRDefault="00542643" w:rsidP="00542643">
      <w:pPr>
        <w:widowControl w:val="0"/>
        <w:autoSpaceDE w:val="0"/>
        <w:autoSpaceDN w:val="0"/>
        <w:adjustRightInd w:val="0"/>
        <w:ind w:left="7371"/>
        <w:outlineLvl w:val="2"/>
        <w:rPr>
          <w:sz w:val="28"/>
          <w:szCs w:val="28"/>
        </w:rPr>
      </w:pPr>
    </w:p>
    <w:p w:rsidR="00542643" w:rsidRPr="00542643" w:rsidRDefault="00542643" w:rsidP="00542643">
      <w:pPr>
        <w:widowControl w:val="0"/>
        <w:autoSpaceDE w:val="0"/>
        <w:autoSpaceDN w:val="0"/>
        <w:adjustRightInd w:val="0"/>
        <w:ind w:left="7371"/>
        <w:outlineLvl w:val="2"/>
        <w:rPr>
          <w:sz w:val="28"/>
          <w:szCs w:val="28"/>
        </w:rPr>
      </w:pPr>
    </w:p>
    <w:p w:rsidR="00542643" w:rsidRPr="00457D3D" w:rsidRDefault="00542643" w:rsidP="00542643">
      <w:pPr>
        <w:widowControl w:val="0"/>
        <w:autoSpaceDE w:val="0"/>
        <w:autoSpaceDN w:val="0"/>
        <w:adjustRightInd w:val="0"/>
        <w:ind w:left="7088"/>
        <w:outlineLvl w:val="2"/>
        <w:rPr>
          <w:sz w:val="28"/>
          <w:szCs w:val="28"/>
        </w:rPr>
      </w:pPr>
      <w:r>
        <w:rPr>
          <w:sz w:val="28"/>
          <w:szCs w:val="28"/>
        </w:rPr>
        <w:lastRenderedPageBreak/>
        <w:t>Приложение № 2</w:t>
      </w:r>
    </w:p>
    <w:p w:rsidR="00542643" w:rsidRPr="00457D3D" w:rsidRDefault="00542643" w:rsidP="00542643">
      <w:pPr>
        <w:widowControl w:val="0"/>
        <w:autoSpaceDE w:val="0"/>
        <w:autoSpaceDN w:val="0"/>
        <w:adjustRightInd w:val="0"/>
        <w:ind w:left="7088"/>
        <w:outlineLvl w:val="2"/>
        <w:rPr>
          <w:sz w:val="28"/>
          <w:szCs w:val="28"/>
        </w:rPr>
      </w:pPr>
    </w:p>
    <w:p w:rsidR="00542643" w:rsidRPr="00457D3D" w:rsidRDefault="00542643" w:rsidP="00542643">
      <w:pPr>
        <w:widowControl w:val="0"/>
        <w:autoSpaceDE w:val="0"/>
        <w:autoSpaceDN w:val="0"/>
        <w:adjustRightInd w:val="0"/>
        <w:ind w:left="7088"/>
        <w:outlineLvl w:val="2"/>
        <w:rPr>
          <w:sz w:val="28"/>
          <w:szCs w:val="28"/>
        </w:rPr>
      </w:pPr>
      <w:r w:rsidRPr="00457D3D">
        <w:rPr>
          <w:sz w:val="28"/>
          <w:szCs w:val="28"/>
        </w:rPr>
        <w:t>к Порядку</w:t>
      </w:r>
    </w:p>
    <w:p w:rsidR="00542643" w:rsidRDefault="00542643" w:rsidP="00542643">
      <w:pPr>
        <w:rPr>
          <w:b/>
        </w:rPr>
      </w:pPr>
    </w:p>
    <w:p w:rsidR="00542643" w:rsidRDefault="00542643" w:rsidP="00542643">
      <w:pPr>
        <w:jc w:val="center"/>
        <w:rPr>
          <w:b/>
        </w:rPr>
      </w:pPr>
    </w:p>
    <w:p w:rsidR="00542643" w:rsidRPr="000459B3" w:rsidRDefault="00542643" w:rsidP="00542643">
      <w:pPr>
        <w:ind w:right="-285"/>
        <w:jc w:val="center"/>
        <w:rPr>
          <w:b/>
          <w:sz w:val="28"/>
          <w:szCs w:val="28"/>
        </w:rPr>
      </w:pPr>
      <w:r w:rsidRPr="000459B3">
        <w:rPr>
          <w:b/>
          <w:sz w:val="28"/>
          <w:szCs w:val="28"/>
        </w:rPr>
        <w:t>ЖУРНАЛ</w:t>
      </w:r>
    </w:p>
    <w:p w:rsidR="00542643" w:rsidRDefault="00542643" w:rsidP="00542643">
      <w:pPr>
        <w:ind w:right="-285"/>
        <w:jc w:val="center"/>
        <w:rPr>
          <w:b/>
          <w:sz w:val="28"/>
          <w:szCs w:val="28"/>
        </w:rPr>
      </w:pPr>
      <w:r w:rsidRPr="000459B3">
        <w:rPr>
          <w:b/>
          <w:sz w:val="28"/>
          <w:szCs w:val="28"/>
        </w:rPr>
        <w:t xml:space="preserve">регистрации </w:t>
      </w:r>
      <w:r w:rsidRPr="00847350">
        <w:rPr>
          <w:b/>
          <w:sz w:val="28"/>
          <w:szCs w:val="28"/>
        </w:rPr>
        <w:t xml:space="preserve">уведомлений представителя нанимателя (работодателя) </w:t>
      </w:r>
    </w:p>
    <w:p w:rsidR="00542643" w:rsidRPr="000459B3" w:rsidRDefault="00542643" w:rsidP="00542643">
      <w:pPr>
        <w:ind w:right="-285"/>
        <w:jc w:val="center"/>
        <w:rPr>
          <w:b/>
          <w:sz w:val="28"/>
          <w:szCs w:val="28"/>
        </w:rPr>
      </w:pPr>
      <w:r w:rsidRPr="00847350">
        <w:rPr>
          <w:b/>
          <w:sz w:val="28"/>
          <w:szCs w:val="28"/>
        </w:rPr>
        <w:t xml:space="preserve">о фактах обращения в целях склонения работника к совершению коррупционных правонарушений </w:t>
      </w:r>
    </w:p>
    <w:p w:rsidR="00542643" w:rsidRPr="000459B3" w:rsidRDefault="00542643" w:rsidP="00542643">
      <w:pPr>
        <w:ind w:right="-285"/>
        <w:jc w:val="center"/>
        <w:rPr>
          <w:b/>
          <w:sz w:val="28"/>
          <w:szCs w:val="28"/>
        </w:rPr>
      </w:pPr>
    </w:p>
    <w:p w:rsidR="00542643" w:rsidRDefault="00542643" w:rsidP="00542643">
      <w:pPr>
        <w:jc w:val="center"/>
        <w:rPr>
          <w:b/>
        </w:rPr>
      </w:pPr>
    </w:p>
    <w:p w:rsidR="00542643" w:rsidRDefault="00542643" w:rsidP="00542643">
      <w:pPr>
        <w:jc w:val="center"/>
        <w:rPr>
          <w:b/>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3"/>
        <w:gridCol w:w="1793"/>
        <w:gridCol w:w="2126"/>
        <w:gridCol w:w="3402"/>
        <w:gridCol w:w="1843"/>
      </w:tblGrid>
      <w:tr w:rsidR="00542643" w:rsidTr="00395E83">
        <w:trPr>
          <w:cantSplit/>
          <w:trHeight w:val="1633"/>
        </w:trPr>
        <w:tc>
          <w:tcPr>
            <w:tcW w:w="503" w:type="dxa"/>
            <w:tcBorders>
              <w:top w:val="single" w:sz="4" w:space="0" w:color="auto"/>
              <w:left w:val="single" w:sz="4" w:space="0" w:color="auto"/>
              <w:bottom w:val="single" w:sz="4" w:space="0" w:color="auto"/>
              <w:right w:val="single" w:sz="4" w:space="0" w:color="auto"/>
            </w:tcBorders>
            <w:hideMark/>
          </w:tcPr>
          <w:p w:rsidR="00542643" w:rsidRDefault="00542643" w:rsidP="00395E83">
            <w:pPr>
              <w:autoSpaceDE w:val="0"/>
              <w:autoSpaceDN w:val="0"/>
              <w:jc w:val="center"/>
            </w:pPr>
            <w:r>
              <w:t xml:space="preserve">№ </w:t>
            </w:r>
            <w:proofErr w:type="spellStart"/>
            <w:proofErr w:type="gramStart"/>
            <w:r>
              <w:t>п</w:t>
            </w:r>
            <w:proofErr w:type="spellEnd"/>
            <w:proofErr w:type="gramEnd"/>
            <w:r>
              <w:t>/</w:t>
            </w:r>
            <w:proofErr w:type="spellStart"/>
            <w:r>
              <w:t>п</w:t>
            </w:r>
            <w:proofErr w:type="spellEnd"/>
          </w:p>
        </w:tc>
        <w:tc>
          <w:tcPr>
            <w:tcW w:w="1793" w:type="dxa"/>
            <w:tcBorders>
              <w:top w:val="single" w:sz="4" w:space="0" w:color="auto"/>
              <w:left w:val="single" w:sz="4" w:space="0" w:color="auto"/>
              <w:bottom w:val="single" w:sz="4" w:space="0" w:color="auto"/>
              <w:right w:val="single" w:sz="4" w:space="0" w:color="auto"/>
            </w:tcBorders>
            <w:hideMark/>
          </w:tcPr>
          <w:p w:rsidR="00542643" w:rsidRDefault="00542643" w:rsidP="00395E83">
            <w:pPr>
              <w:autoSpaceDE w:val="0"/>
              <w:autoSpaceDN w:val="0"/>
              <w:jc w:val="center"/>
            </w:pPr>
            <w:proofErr w:type="spellStart"/>
            <w:proofErr w:type="gramStart"/>
            <w:r>
              <w:t>Регистраци-онный</w:t>
            </w:r>
            <w:proofErr w:type="spellEnd"/>
            <w:proofErr w:type="gramEnd"/>
            <w:r>
              <w:t xml:space="preserve"> номер уведомления, дата регистрации уведомления</w:t>
            </w:r>
          </w:p>
        </w:tc>
        <w:tc>
          <w:tcPr>
            <w:tcW w:w="2126" w:type="dxa"/>
            <w:tcBorders>
              <w:top w:val="single" w:sz="4" w:space="0" w:color="auto"/>
              <w:left w:val="single" w:sz="4" w:space="0" w:color="auto"/>
              <w:right w:val="single" w:sz="4" w:space="0" w:color="auto"/>
            </w:tcBorders>
          </w:tcPr>
          <w:p w:rsidR="00542643" w:rsidRPr="006E25BC" w:rsidRDefault="00542643" w:rsidP="00395E83">
            <w:pPr>
              <w:autoSpaceDE w:val="0"/>
              <w:autoSpaceDN w:val="0"/>
              <w:jc w:val="center"/>
            </w:pPr>
            <w:r w:rsidRPr="006E25BC">
              <w:t xml:space="preserve">Ф.И.О. </w:t>
            </w:r>
          </w:p>
          <w:p w:rsidR="00542643" w:rsidRDefault="00542643" w:rsidP="00395E83">
            <w:pPr>
              <w:autoSpaceDE w:val="0"/>
              <w:autoSpaceDN w:val="0"/>
              <w:jc w:val="center"/>
            </w:pPr>
            <w:proofErr w:type="gramStart"/>
            <w:r w:rsidRPr="006E25BC">
              <w:t xml:space="preserve">(последнее – </w:t>
            </w:r>
            <w:proofErr w:type="gramEnd"/>
          </w:p>
          <w:p w:rsidR="00542643" w:rsidRPr="006E25BC" w:rsidRDefault="00542643" w:rsidP="00395E83">
            <w:pPr>
              <w:autoSpaceDE w:val="0"/>
              <w:autoSpaceDN w:val="0"/>
              <w:jc w:val="center"/>
            </w:pPr>
            <w:r w:rsidRPr="006E25BC">
              <w:t xml:space="preserve">при наличии) </w:t>
            </w:r>
          </w:p>
          <w:p w:rsidR="00542643" w:rsidRDefault="00542643" w:rsidP="00395E83">
            <w:pPr>
              <w:autoSpaceDE w:val="0"/>
              <w:autoSpaceDN w:val="0"/>
              <w:jc w:val="center"/>
            </w:pPr>
            <w:r w:rsidRPr="006E25BC">
              <w:t>и должность работника, представившего</w:t>
            </w:r>
            <w:r>
              <w:t xml:space="preserve"> уведомление</w:t>
            </w:r>
          </w:p>
        </w:tc>
        <w:tc>
          <w:tcPr>
            <w:tcW w:w="3402" w:type="dxa"/>
            <w:tcBorders>
              <w:top w:val="single" w:sz="4" w:space="0" w:color="auto"/>
              <w:left w:val="single" w:sz="4" w:space="0" w:color="auto"/>
              <w:bottom w:val="single" w:sz="4" w:space="0" w:color="auto"/>
              <w:right w:val="single" w:sz="4" w:space="0" w:color="auto"/>
            </w:tcBorders>
            <w:hideMark/>
          </w:tcPr>
          <w:p w:rsidR="00542643" w:rsidRDefault="00542643" w:rsidP="00395E83">
            <w:pPr>
              <w:autoSpaceDE w:val="0"/>
              <w:autoSpaceDN w:val="0"/>
              <w:jc w:val="center"/>
            </w:pPr>
            <w:r>
              <w:t>Краткое содержание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542643" w:rsidRDefault="00542643" w:rsidP="00395E83">
            <w:pPr>
              <w:autoSpaceDE w:val="0"/>
              <w:autoSpaceDN w:val="0"/>
              <w:jc w:val="center"/>
            </w:pPr>
            <w:proofErr w:type="gramStart"/>
            <w:r>
              <w:t xml:space="preserve">Ф.И.О. </w:t>
            </w:r>
            <w:r w:rsidRPr="006E25BC">
              <w:t xml:space="preserve">(последнее – </w:t>
            </w:r>
            <w:proofErr w:type="gramEnd"/>
          </w:p>
          <w:p w:rsidR="00542643" w:rsidRPr="006E25BC" w:rsidRDefault="00542643" w:rsidP="00395E83">
            <w:pPr>
              <w:autoSpaceDE w:val="0"/>
              <w:autoSpaceDN w:val="0"/>
              <w:jc w:val="center"/>
            </w:pPr>
            <w:r w:rsidRPr="006E25BC">
              <w:t>при наличии)</w:t>
            </w:r>
          </w:p>
          <w:p w:rsidR="00542643" w:rsidRDefault="00542643" w:rsidP="00395E83">
            <w:pPr>
              <w:autoSpaceDE w:val="0"/>
              <w:autoSpaceDN w:val="0"/>
              <w:jc w:val="center"/>
            </w:pPr>
            <w:r>
              <w:t>и должность лица, принявшего уведомление</w:t>
            </w:r>
          </w:p>
        </w:tc>
      </w:tr>
      <w:tr w:rsidR="00542643" w:rsidTr="00395E83">
        <w:tc>
          <w:tcPr>
            <w:tcW w:w="503" w:type="dxa"/>
            <w:tcBorders>
              <w:top w:val="single" w:sz="4" w:space="0" w:color="auto"/>
              <w:left w:val="single" w:sz="4" w:space="0" w:color="auto"/>
              <w:bottom w:val="single" w:sz="4" w:space="0" w:color="auto"/>
              <w:right w:val="single" w:sz="4" w:space="0" w:color="auto"/>
            </w:tcBorders>
          </w:tcPr>
          <w:p w:rsidR="00542643" w:rsidRDefault="00542643" w:rsidP="00395E83">
            <w:pPr>
              <w:autoSpaceDE w:val="0"/>
              <w:autoSpaceDN w:val="0"/>
              <w:jc w:val="center"/>
            </w:pPr>
          </w:p>
        </w:tc>
        <w:tc>
          <w:tcPr>
            <w:tcW w:w="1793" w:type="dxa"/>
            <w:tcBorders>
              <w:top w:val="single" w:sz="4" w:space="0" w:color="auto"/>
              <w:left w:val="single" w:sz="4" w:space="0" w:color="auto"/>
              <w:bottom w:val="single" w:sz="4" w:space="0" w:color="auto"/>
              <w:right w:val="single" w:sz="4" w:space="0" w:color="auto"/>
            </w:tcBorders>
          </w:tcPr>
          <w:p w:rsidR="00542643" w:rsidRDefault="00542643" w:rsidP="00395E83">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542643" w:rsidRDefault="00542643" w:rsidP="00395E83">
            <w:pPr>
              <w:autoSpaceDE w:val="0"/>
              <w:autoSpaceDN w:val="0"/>
            </w:pPr>
          </w:p>
        </w:tc>
        <w:tc>
          <w:tcPr>
            <w:tcW w:w="3402" w:type="dxa"/>
            <w:tcBorders>
              <w:top w:val="single" w:sz="4" w:space="0" w:color="auto"/>
              <w:left w:val="single" w:sz="4" w:space="0" w:color="auto"/>
              <w:bottom w:val="single" w:sz="4" w:space="0" w:color="auto"/>
              <w:right w:val="single" w:sz="4" w:space="0" w:color="auto"/>
            </w:tcBorders>
          </w:tcPr>
          <w:p w:rsidR="00542643" w:rsidRDefault="00542643" w:rsidP="00395E83">
            <w:pPr>
              <w:autoSpaceDE w:val="0"/>
              <w:autoSpaceDN w:val="0"/>
            </w:pPr>
          </w:p>
        </w:tc>
        <w:tc>
          <w:tcPr>
            <w:tcW w:w="1843" w:type="dxa"/>
            <w:tcBorders>
              <w:top w:val="single" w:sz="4" w:space="0" w:color="auto"/>
              <w:left w:val="single" w:sz="4" w:space="0" w:color="auto"/>
              <w:bottom w:val="single" w:sz="4" w:space="0" w:color="auto"/>
              <w:right w:val="single" w:sz="4" w:space="0" w:color="auto"/>
            </w:tcBorders>
          </w:tcPr>
          <w:p w:rsidR="00542643" w:rsidRDefault="00542643" w:rsidP="00395E83">
            <w:pPr>
              <w:autoSpaceDE w:val="0"/>
              <w:autoSpaceDN w:val="0"/>
            </w:pPr>
          </w:p>
        </w:tc>
      </w:tr>
    </w:tbl>
    <w:p w:rsidR="00542643" w:rsidRPr="00542643" w:rsidRDefault="00542643" w:rsidP="00542643">
      <w:pPr>
        <w:spacing w:after="720"/>
        <w:jc w:val="center"/>
      </w:pPr>
    </w:p>
    <w:p w:rsidR="00542643" w:rsidRDefault="00542643" w:rsidP="00542643">
      <w:pPr>
        <w:tabs>
          <w:tab w:val="left" w:pos="4220"/>
        </w:tabs>
      </w:pPr>
      <w:r>
        <w:t>____</w:t>
      </w:r>
      <w:r w:rsidRPr="00395E83">
        <w:t>_</w:t>
      </w:r>
      <w:r>
        <w:t>___</w:t>
      </w: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Pr="00DC0D18" w:rsidRDefault="00542643" w:rsidP="00542643">
      <w:pPr>
        <w:ind w:left="5954"/>
        <w:rPr>
          <w:sz w:val="28"/>
          <w:szCs w:val="28"/>
        </w:rPr>
      </w:pPr>
      <w:r>
        <w:rPr>
          <w:sz w:val="28"/>
          <w:szCs w:val="28"/>
        </w:rPr>
        <w:t>Приложение</w:t>
      </w:r>
      <w:r w:rsidRPr="008C22AF">
        <w:rPr>
          <w:sz w:val="28"/>
          <w:szCs w:val="28"/>
        </w:rPr>
        <w:t xml:space="preserve"> №</w:t>
      </w:r>
      <w:r w:rsidRPr="00DC0D18">
        <w:rPr>
          <w:sz w:val="28"/>
          <w:szCs w:val="28"/>
        </w:rPr>
        <w:t xml:space="preserve"> 4</w:t>
      </w:r>
    </w:p>
    <w:p w:rsidR="00542643" w:rsidRDefault="00542643" w:rsidP="00542643">
      <w:pPr>
        <w:ind w:left="5954"/>
        <w:rPr>
          <w:sz w:val="28"/>
          <w:szCs w:val="28"/>
        </w:rPr>
      </w:pPr>
    </w:p>
    <w:p w:rsidR="00542643" w:rsidRPr="00570541" w:rsidRDefault="00542643" w:rsidP="00542643">
      <w:pPr>
        <w:ind w:left="5954"/>
        <w:rPr>
          <w:sz w:val="28"/>
          <w:szCs w:val="28"/>
        </w:rPr>
      </w:pPr>
      <w:r>
        <w:rPr>
          <w:sz w:val="28"/>
          <w:szCs w:val="28"/>
        </w:rPr>
        <w:t>УТВЕРЖДЕНО</w:t>
      </w:r>
    </w:p>
    <w:p w:rsidR="00542643" w:rsidRDefault="00542643" w:rsidP="00542643">
      <w:pPr>
        <w:ind w:left="5954"/>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542643" w:rsidRDefault="00542643" w:rsidP="00542643">
      <w:pPr>
        <w:ind w:left="5954"/>
        <w:rPr>
          <w:sz w:val="28"/>
          <w:szCs w:val="28"/>
        </w:rPr>
      </w:pPr>
      <w:r>
        <w:rPr>
          <w:sz w:val="28"/>
          <w:szCs w:val="28"/>
        </w:rPr>
        <w:t xml:space="preserve">              С.Н.Новосёлова</w:t>
      </w:r>
    </w:p>
    <w:p w:rsidR="00542643" w:rsidRDefault="00542643" w:rsidP="00542643">
      <w:pPr>
        <w:ind w:left="5954"/>
        <w:rPr>
          <w:sz w:val="28"/>
          <w:szCs w:val="28"/>
        </w:rPr>
      </w:pPr>
      <w:r>
        <w:rPr>
          <w:sz w:val="28"/>
          <w:szCs w:val="28"/>
        </w:rPr>
        <w:t>Приказ №39 от 19.03.2024г.</w:t>
      </w:r>
    </w:p>
    <w:p w:rsidR="00542643" w:rsidRPr="00E0116C" w:rsidRDefault="00542643" w:rsidP="00542643">
      <w:pPr>
        <w:spacing w:before="480"/>
        <w:jc w:val="center"/>
        <w:rPr>
          <w:b/>
          <w:sz w:val="28"/>
          <w:szCs w:val="28"/>
        </w:rPr>
      </w:pPr>
      <w:r w:rsidRPr="00E0116C">
        <w:rPr>
          <w:b/>
          <w:sz w:val="28"/>
          <w:szCs w:val="28"/>
        </w:rPr>
        <w:t xml:space="preserve">ПОЛОЖЕНИЕ </w:t>
      </w:r>
    </w:p>
    <w:p w:rsidR="00542643" w:rsidRPr="001537F7" w:rsidRDefault="00542643" w:rsidP="00542643">
      <w:pPr>
        <w:jc w:val="center"/>
        <w:rPr>
          <w:b/>
          <w:sz w:val="28"/>
          <w:szCs w:val="28"/>
        </w:rPr>
      </w:pPr>
      <w:r w:rsidRPr="00E0116C">
        <w:rPr>
          <w:b/>
          <w:sz w:val="28"/>
          <w:szCs w:val="28"/>
        </w:rPr>
        <w:t xml:space="preserve">о </w:t>
      </w:r>
      <w:r>
        <w:rPr>
          <w:b/>
          <w:sz w:val="28"/>
          <w:szCs w:val="28"/>
        </w:rPr>
        <w:t>конфликте</w:t>
      </w:r>
      <w:r w:rsidRPr="00E0116C">
        <w:rPr>
          <w:b/>
          <w:sz w:val="28"/>
          <w:szCs w:val="28"/>
        </w:rPr>
        <w:t xml:space="preserve"> интересов</w:t>
      </w:r>
    </w:p>
    <w:p w:rsidR="00542643" w:rsidRPr="00E9621F" w:rsidRDefault="00542643" w:rsidP="00542643">
      <w:pPr>
        <w:jc w:val="center"/>
        <w:rPr>
          <w:b/>
          <w:sz w:val="28"/>
          <w:szCs w:val="28"/>
        </w:rPr>
      </w:pPr>
      <w:r w:rsidRPr="001537F7">
        <w:rPr>
          <w:b/>
          <w:sz w:val="28"/>
          <w:szCs w:val="28"/>
        </w:rPr>
        <w:t xml:space="preserve">в </w:t>
      </w:r>
      <w:r>
        <w:rPr>
          <w:b/>
          <w:sz w:val="28"/>
          <w:szCs w:val="28"/>
        </w:rPr>
        <w:t>муниципальном казенном общеобразовательном учреждении основной общеобразовательной школе с</w:t>
      </w:r>
      <w:proofErr w:type="gramStart"/>
      <w:r>
        <w:rPr>
          <w:b/>
          <w:sz w:val="28"/>
          <w:szCs w:val="28"/>
        </w:rPr>
        <w:t>.В</w:t>
      </w:r>
      <w:proofErr w:type="gramEnd"/>
      <w:r>
        <w:rPr>
          <w:b/>
          <w:sz w:val="28"/>
          <w:szCs w:val="28"/>
        </w:rPr>
        <w:t>асильково Советского района Кировской области</w:t>
      </w:r>
    </w:p>
    <w:p w:rsidR="00542643" w:rsidRPr="001537F7" w:rsidRDefault="00542643" w:rsidP="00542643">
      <w:pPr>
        <w:pStyle w:val="a4"/>
        <w:spacing w:before="480"/>
        <w:ind w:firstLine="709"/>
        <w:jc w:val="both"/>
        <w:rPr>
          <w:b/>
          <w:sz w:val="28"/>
          <w:szCs w:val="28"/>
        </w:rPr>
      </w:pPr>
      <w:r w:rsidRPr="001537F7">
        <w:rPr>
          <w:b/>
          <w:sz w:val="28"/>
          <w:szCs w:val="28"/>
        </w:rPr>
        <w:t>1. Общие положения</w:t>
      </w:r>
    </w:p>
    <w:p w:rsidR="00542643" w:rsidRPr="001537F7" w:rsidRDefault="00542643" w:rsidP="00542643">
      <w:pPr>
        <w:pStyle w:val="a4"/>
        <w:ind w:firstLine="709"/>
        <w:jc w:val="both"/>
        <w:rPr>
          <w:sz w:val="28"/>
          <w:szCs w:val="28"/>
        </w:rPr>
      </w:pPr>
    </w:p>
    <w:p w:rsidR="00542643" w:rsidRPr="001537F7" w:rsidRDefault="00542643" w:rsidP="00542643">
      <w:pPr>
        <w:pStyle w:val="a4"/>
        <w:spacing w:line="360" w:lineRule="auto"/>
        <w:ind w:firstLine="709"/>
        <w:jc w:val="both"/>
        <w:rPr>
          <w:sz w:val="28"/>
          <w:szCs w:val="28"/>
        </w:rPr>
      </w:pPr>
      <w:r w:rsidRPr="001537F7">
        <w:rPr>
          <w:sz w:val="28"/>
          <w:szCs w:val="28"/>
        </w:rPr>
        <w:t>1.1. Положени</w:t>
      </w:r>
      <w:r>
        <w:rPr>
          <w:sz w:val="28"/>
          <w:szCs w:val="28"/>
        </w:rPr>
        <w:t xml:space="preserve">е о конфликте интересов в </w:t>
      </w:r>
      <w:r w:rsidRPr="00887EB5">
        <w:rPr>
          <w:sz w:val="28"/>
          <w:szCs w:val="28"/>
        </w:rPr>
        <w:t>муниципальном казенном общеобразовательном учреждении основной общеобразовательной школе с</w:t>
      </w:r>
      <w:proofErr w:type="gramStart"/>
      <w:r w:rsidRPr="00887EB5">
        <w:rPr>
          <w:sz w:val="28"/>
          <w:szCs w:val="28"/>
        </w:rPr>
        <w:t>.В</w:t>
      </w:r>
      <w:proofErr w:type="gramEnd"/>
      <w:r w:rsidRPr="00887EB5">
        <w:rPr>
          <w:sz w:val="28"/>
          <w:szCs w:val="28"/>
        </w:rPr>
        <w:t>асильково Советского района Кировской области</w:t>
      </w:r>
      <w:r>
        <w:rPr>
          <w:sz w:val="28"/>
          <w:szCs w:val="28"/>
        </w:rPr>
        <w:t xml:space="preserve"> (далее –</w:t>
      </w:r>
      <w:r w:rsidRPr="001537F7">
        <w:rPr>
          <w:sz w:val="28"/>
          <w:szCs w:val="28"/>
        </w:rPr>
        <w:t xml:space="preserve"> Положение) разработано в соответствии с положениями Федеральног</w:t>
      </w:r>
      <w:r>
        <w:rPr>
          <w:sz w:val="28"/>
          <w:szCs w:val="28"/>
        </w:rPr>
        <w:t xml:space="preserve">о закона от 25.12.2008 №273-ФЗ </w:t>
      </w:r>
      <w:r w:rsidRPr="00417A04">
        <w:rPr>
          <w:sz w:val="28"/>
          <w:szCs w:val="28"/>
        </w:rPr>
        <w:br/>
      </w:r>
      <w:r>
        <w:rPr>
          <w:sz w:val="28"/>
          <w:szCs w:val="28"/>
        </w:rPr>
        <w:t>«О противодействии коррупции»</w:t>
      </w:r>
      <w:r w:rsidRPr="001537F7">
        <w:rPr>
          <w:sz w:val="28"/>
          <w:szCs w:val="28"/>
        </w:rPr>
        <w:t>.</w:t>
      </w:r>
    </w:p>
    <w:p w:rsidR="00542643" w:rsidRPr="001537F7" w:rsidRDefault="00542643" w:rsidP="00542643">
      <w:pPr>
        <w:pStyle w:val="a4"/>
        <w:spacing w:line="360" w:lineRule="auto"/>
        <w:ind w:firstLine="709"/>
        <w:jc w:val="both"/>
        <w:rPr>
          <w:sz w:val="28"/>
          <w:szCs w:val="28"/>
        </w:rPr>
      </w:pPr>
      <w:r w:rsidRPr="001537F7">
        <w:rPr>
          <w:sz w:val="28"/>
          <w:szCs w:val="28"/>
        </w:rPr>
        <w:t>1.2. Настоящее Положение яв</w:t>
      </w:r>
      <w:r>
        <w:rPr>
          <w:sz w:val="28"/>
          <w:szCs w:val="28"/>
        </w:rPr>
        <w:t>ляется внутренним документом МКОУ ООШ с</w:t>
      </w:r>
      <w:proofErr w:type="gramStart"/>
      <w:r>
        <w:rPr>
          <w:sz w:val="28"/>
          <w:szCs w:val="28"/>
        </w:rPr>
        <w:t>.В</w:t>
      </w:r>
      <w:proofErr w:type="gramEnd"/>
      <w:r>
        <w:rPr>
          <w:sz w:val="28"/>
          <w:szCs w:val="28"/>
        </w:rPr>
        <w:t>асильково Советского района Кировской области (далее – Учреждение</w:t>
      </w:r>
      <w:r w:rsidRPr="001537F7">
        <w:rPr>
          <w:sz w:val="28"/>
          <w:szCs w:val="28"/>
        </w:rPr>
        <w:t>), основной целью которого является установление порядка выявления и урегулирования конфликтов интересов, возн</w:t>
      </w:r>
      <w:r>
        <w:rPr>
          <w:sz w:val="28"/>
          <w:szCs w:val="28"/>
        </w:rPr>
        <w:t>икающих у работников Учреждения</w:t>
      </w:r>
      <w:r w:rsidRPr="001537F7">
        <w:rPr>
          <w:sz w:val="28"/>
          <w:szCs w:val="28"/>
        </w:rPr>
        <w:t xml:space="preserve"> в ходе выполнения ими трудовых обязанностей.</w:t>
      </w:r>
    </w:p>
    <w:p w:rsidR="00542643" w:rsidRPr="001537F7" w:rsidRDefault="00542643" w:rsidP="00542643">
      <w:pPr>
        <w:pStyle w:val="a4"/>
        <w:spacing w:line="360" w:lineRule="auto"/>
        <w:ind w:firstLine="709"/>
        <w:jc w:val="both"/>
        <w:rPr>
          <w:sz w:val="28"/>
          <w:szCs w:val="28"/>
        </w:rPr>
      </w:pPr>
      <w:r w:rsidRPr="001537F7">
        <w:rPr>
          <w:sz w:val="28"/>
          <w:szCs w:val="28"/>
        </w:rPr>
        <w:t xml:space="preserve">1.3. Под конфликтом интересов в настоящем Положении понимается ситуация, при которой личная заинтересованность (прямая или </w:t>
      </w:r>
      <w:r>
        <w:rPr>
          <w:sz w:val="28"/>
          <w:szCs w:val="28"/>
        </w:rPr>
        <w:t>косвенная) работника Учреждения</w:t>
      </w:r>
      <w:r w:rsidRPr="003D63C0">
        <w:rPr>
          <w:sz w:val="28"/>
          <w:szCs w:val="28"/>
        </w:rPr>
        <w:t xml:space="preserve"> </w:t>
      </w:r>
      <w:r w:rsidRPr="001537F7">
        <w:rPr>
          <w:sz w:val="28"/>
          <w:szCs w:val="28"/>
        </w:rPr>
        <w:t xml:space="preserve">влияет или может повлиять на надлежащее, объективное и беспристрастное исполнение им </w:t>
      </w:r>
      <w:r>
        <w:rPr>
          <w:sz w:val="28"/>
          <w:szCs w:val="28"/>
        </w:rPr>
        <w:t>трудовых (</w:t>
      </w:r>
      <w:r w:rsidRPr="001537F7">
        <w:rPr>
          <w:sz w:val="28"/>
          <w:szCs w:val="28"/>
        </w:rPr>
        <w:t>должностных</w:t>
      </w:r>
      <w:r>
        <w:rPr>
          <w:sz w:val="28"/>
          <w:szCs w:val="28"/>
        </w:rPr>
        <w:t>)</w:t>
      </w:r>
      <w:r w:rsidRPr="001537F7">
        <w:rPr>
          <w:sz w:val="28"/>
          <w:szCs w:val="28"/>
        </w:rPr>
        <w:t xml:space="preserve"> обязан</w:t>
      </w:r>
      <w:r>
        <w:rPr>
          <w:sz w:val="28"/>
          <w:szCs w:val="28"/>
        </w:rPr>
        <w:t>ностей</w:t>
      </w:r>
      <w:r w:rsidRPr="001537F7">
        <w:rPr>
          <w:sz w:val="28"/>
          <w:szCs w:val="28"/>
        </w:rPr>
        <w:t>.</w:t>
      </w:r>
    </w:p>
    <w:p w:rsidR="00542643" w:rsidRPr="001537F7" w:rsidRDefault="00542643" w:rsidP="00542643">
      <w:pPr>
        <w:pStyle w:val="a4"/>
        <w:spacing w:line="360" w:lineRule="auto"/>
        <w:ind w:firstLine="709"/>
        <w:jc w:val="both"/>
        <w:rPr>
          <w:sz w:val="28"/>
          <w:szCs w:val="28"/>
        </w:rPr>
      </w:pPr>
      <w:proofErr w:type="gramStart"/>
      <w:r w:rsidRPr="001537F7">
        <w:rPr>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w:t>
      </w:r>
      <w:r w:rsidRPr="001537F7">
        <w:rPr>
          <w:sz w:val="28"/>
          <w:szCs w:val="28"/>
        </w:rPr>
        <w:lastRenderedPageBreak/>
        <w:t>услуг имущественного характера, результатов выполненных работ или каких-либо выгод (пре</w:t>
      </w:r>
      <w:r>
        <w:rPr>
          <w:sz w:val="28"/>
          <w:szCs w:val="28"/>
        </w:rPr>
        <w:t>имуществ) работником Учреждения</w:t>
      </w:r>
      <w:r w:rsidRPr="00875D34">
        <w:rPr>
          <w:sz w:val="28"/>
          <w:szCs w:val="28"/>
        </w:rPr>
        <w:t xml:space="preserve"> </w:t>
      </w:r>
      <w:r w:rsidRPr="001537F7">
        <w:rPr>
          <w:sz w:val="28"/>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Pr>
          <w:sz w:val="28"/>
          <w:szCs w:val="28"/>
        </w:rPr>
        <w:t xml:space="preserve"> с которыми</w:t>
      </w:r>
      <w:proofErr w:type="gramEnd"/>
      <w:r>
        <w:rPr>
          <w:sz w:val="28"/>
          <w:szCs w:val="28"/>
        </w:rPr>
        <w:t xml:space="preserve"> работник Учреждения</w:t>
      </w:r>
      <w:r w:rsidRPr="001537F7">
        <w:rPr>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42643" w:rsidRPr="001537F7" w:rsidRDefault="00542643" w:rsidP="00542643">
      <w:pPr>
        <w:pStyle w:val="a4"/>
        <w:spacing w:line="360" w:lineRule="auto"/>
        <w:ind w:firstLine="709"/>
        <w:jc w:val="both"/>
        <w:rPr>
          <w:sz w:val="28"/>
          <w:szCs w:val="28"/>
        </w:rPr>
      </w:pPr>
      <w:r w:rsidRPr="001537F7">
        <w:rPr>
          <w:sz w:val="28"/>
          <w:szCs w:val="28"/>
        </w:rPr>
        <w:t>1.4. Действие настоящего Положения распростра</w:t>
      </w:r>
      <w:r>
        <w:rPr>
          <w:sz w:val="28"/>
          <w:szCs w:val="28"/>
        </w:rPr>
        <w:t xml:space="preserve">няется на всех работников Учреждения </w:t>
      </w:r>
      <w:r w:rsidRPr="00A265EC">
        <w:rPr>
          <w:sz w:val="28"/>
          <w:szCs w:val="28"/>
        </w:rPr>
        <w:t xml:space="preserve">вне зависимости от занимаемой </w:t>
      </w:r>
      <w:r>
        <w:rPr>
          <w:sz w:val="28"/>
          <w:szCs w:val="28"/>
        </w:rPr>
        <w:t>должности и выполняемых функций</w:t>
      </w:r>
      <w:r w:rsidRPr="001537F7">
        <w:rPr>
          <w:sz w:val="28"/>
          <w:szCs w:val="28"/>
        </w:rPr>
        <w:t>.</w:t>
      </w:r>
    </w:p>
    <w:p w:rsidR="00542643" w:rsidRPr="001537F7" w:rsidRDefault="00542643" w:rsidP="00542643">
      <w:pPr>
        <w:pStyle w:val="a4"/>
        <w:spacing w:line="360" w:lineRule="auto"/>
        <w:ind w:firstLine="709"/>
        <w:jc w:val="both"/>
        <w:rPr>
          <w:sz w:val="28"/>
          <w:szCs w:val="28"/>
        </w:rPr>
      </w:pPr>
      <w:r w:rsidRPr="001537F7">
        <w:rPr>
          <w:sz w:val="28"/>
          <w:szCs w:val="28"/>
        </w:rPr>
        <w:t xml:space="preserve">1.5. </w:t>
      </w:r>
      <w:r w:rsidRPr="00847EF3">
        <w:rPr>
          <w:sz w:val="28"/>
          <w:szCs w:val="28"/>
        </w:rPr>
        <w:t>Гражданин, поступающий на работу в Учреждение, об</w:t>
      </w:r>
      <w:r>
        <w:rPr>
          <w:sz w:val="28"/>
          <w:szCs w:val="28"/>
        </w:rPr>
        <w:t>язан ознакомиться с настоящим Положением</w:t>
      </w:r>
      <w:r w:rsidRPr="001537F7">
        <w:rPr>
          <w:sz w:val="28"/>
          <w:szCs w:val="28"/>
        </w:rPr>
        <w:t xml:space="preserve"> </w:t>
      </w:r>
      <w:r>
        <w:rPr>
          <w:sz w:val="28"/>
          <w:szCs w:val="28"/>
        </w:rPr>
        <w:t>под подпись и соблюдать его</w:t>
      </w:r>
      <w:r w:rsidRPr="00847EF3">
        <w:rPr>
          <w:sz w:val="28"/>
          <w:szCs w:val="28"/>
        </w:rPr>
        <w:t xml:space="preserve"> в процессе трудовой деятельности.</w:t>
      </w:r>
      <w:r>
        <w:rPr>
          <w:sz w:val="28"/>
          <w:szCs w:val="28"/>
        </w:rPr>
        <w:t xml:space="preserve"> </w:t>
      </w:r>
    </w:p>
    <w:p w:rsidR="00542643" w:rsidRPr="001537F7" w:rsidRDefault="00542643" w:rsidP="00542643">
      <w:pPr>
        <w:pStyle w:val="a4"/>
        <w:ind w:firstLine="709"/>
        <w:jc w:val="both"/>
        <w:rPr>
          <w:sz w:val="28"/>
          <w:szCs w:val="28"/>
        </w:rPr>
      </w:pPr>
    </w:p>
    <w:p w:rsidR="00542643" w:rsidRPr="00D36655" w:rsidRDefault="00542643" w:rsidP="00542643">
      <w:pPr>
        <w:pStyle w:val="a4"/>
        <w:ind w:left="1134" w:hanging="425"/>
        <w:jc w:val="both"/>
        <w:rPr>
          <w:b/>
          <w:sz w:val="28"/>
          <w:szCs w:val="28"/>
        </w:rPr>
      </w:pPr>
      <w:r w:rsidRPr="00D36655">
        <w:rPr>
          <w:b/>
          <w:sz w:val="28"/>
          <w:szCs w:val="28"/>
        </w:rPr>
        <w:t>2. Основные принципы управления ко</w:t>
      </w:r>
      <w:r>
        <w:rPr>
          <w:b/>
          <w:sz w:val="28"/>
          <w:szCs w:val="28"/>
        </w:rPr>
        <w:t>нфликтом интересов в Учреждении</w:t>
      </w:r>
    </w:p>
    <w:p w:rsidR="00542643" w:rsidRDefault="00542643" w:rsidP="00542643">
      <w:pPr>
        <w:pStyle w:val="a4"/>
        <w:ind w:firstLine="709"/>
        <w:jc w:val="both"/>
        <w:rPr>
          <w:sz w:val="28"/>
          <w:szCs w:val="28"/>
        </w:rPr>
      </w:pPr>
    </w:p>
    <w:p w:rsidR="00542643" w:rsidRPr="001537F7" w:rsidRDefault="00542643" w:rsidP="00542643">
      <w:pPr>
        <w:pStyle w:val="a4"/>
        <w:spacing w:line="360" w:lineRule="auto"/>
        <w:ind w:firstLine="709"/>
        <w:jc w:val="both"/>
        <w:rPr>
          <w:sz w:val="28"/>
          <w:szCs w:val="28"/>
        </w:rPr>
      </w:pPr>
      <w:r w:rsidRPr="001537F7">
        <w:rPr>
          <w:sz w:val="28"/>
          <w:szCs w:val="28"/>
        </w:rPr>
        <w:t>В основу работы по управлению ко</w:t>
      </w:r>
      <w:r>
        <w:rPr>
          <w:sz w:val="28"/>
          <w:szCs w:val="28"/>
        </w:rPr>
        <w:t>нфликтом интересов в Учреждении</w:t>
      </w:r>
      <w:r w:rsidRPr="001537F7">
        <w:rPr>
          <w:sz w:val="28"/>
          <w:szCs w:val="28"/>
        </w:rPr>
        <w:t xml:space="preserve"> положены следующие принципы:</w:t>
      </w:r>
    </w:p>
    <w:p w:rsidR="00542643" w:rsidRPr="001537F7" w:rsidRDefault="00542643" w:rsidP="00542643">
      <w:pPr>
        <w:pStyle w:val="a4"/>
        <w:spacing w:line="360" w:lineRule="auto"/>
        <w:ind w:firstLine="709"/>
        <w:jc w:val="both"/>
        <w:rPr>
          <w:sz w:val="28"/>
          <w:szCs w:val="28"/>
        </w:rPr>
      </w:pPr>
      <w:r w:rsidRPr="001537F7">
        <w:rPr>
          <w:sz w:val="28"/>
          <w:szCs w:val="28"/>
        </w:rPr>
        <w:t>обязательность раскрытия сведений о реальном или потенциальном конфликте интересов;</w:t>
      </w:r>
    </w:p>
    <w:p w:rsidR="00542643" w:rsidRPr="001537F7" w:rsidRDefault="00542643" w:rsidP="00542643">
      <w:pPr>
        <w:pStyle w:val="a4"/>
        <w:spacing w:line="360" w:lineRule="auto"/>
        <w:ind w:firstLine="709"/>
        <w:jc w:val="both"/>
        <w:rPr>
          <w:sz w:val="28"/>
          <w:szCs w:val="28"/>
        </w:rPr>
      </w:pPr>
      <w:r w:rsidRPr="001537F7">
        <w:rPr>
          <w:sz w:val="28"/>
          <w:szCs w:val="28"/>
        </w:rPr>
        <w:t xml:space="preserve">индивидуальное рассмотрение и оценка </w:t>
      </w:r>
      <w:proofErr w:type="spellStart"/>
      <w:r w:rsidRPr="001537F7">
        <w:rPr>
          <w:sz w:val="28"/>
          <w:szCs w:val="28"/>
        </w:rPr>
        <w:t>репу</w:t>
      </w:r>
      <w:r>
        <w:rPr>
          <w:sz w:val="28"/>
          <w:szCs w:val="28"/>
        </w:rPr>
        <w:t>тационных</w:t>
      </w:r>
      <w:proofErr w:type="spellEnd"/>
      <w:r>
        <w:rPr>
          <w:sz w:val="28"/>
          <w:szCs w:val="28"/>
        </w:rPr>
        <w:t xml:space="preserve"> рисков для Учреждения</w:t>
      </w:r>
      <w:r w:rsidRPr="001537F7">
        <w:rPr>
          <w:sz w:val="28"/>
          <w:szCs w:val="28"/>
        </w:rPr>
        <w:t xml:space="preserve"> при выявлении каждого конфликта интересов и его урегулирование;</w:t>
      </w:r>
    </w:p>
    <w:p w:rsidR="00542643" w:rsidRPr="001537F7" w:rsidRDefault="00542643" w:rsidP="00542643">
      <w:pPr>
        <w:pStyle w:val="a4"/>
        <w:spacing w:line="360" w:lineRule="auto"/>
        <w:ind w:firstLine="709"/>
        <w:jc w:val="both"/>
        <w:rPr>
          <w:sz w:val="28"/>
          <w:szCs w:val="28"/>
        </w:rPr>
      </w:pPr>
      <w:r w:rsidRPr="001537F7">
        <w:rPr>
          <w:sz w:val="28"/>
          <w:szCs w:val="28"/>
        </w:rPr>
        <w:t>конфиденциальность процесса раскрытия сведений о конфликте интересов и процесса его урегулирования;</w:t>
      </w:r>
    </w:p>
    <w:p w:rsidR="00542643" w:rsidRPr="001537F7" w:rsidRDefault="00542643" w:rsidP="00542643">
      <w:pPr>
        <w:pStyle w:val="a4"/>
        <w:spacing w:line="360" w:lineRule="auto"/>
        <w:ind w:firstLine="709"/>
        <w:jc w:val="both"/>
        <w:rPr>
          <w:sz w:val="28"/>
          <w:szCs w:val="28"/>
        </w:rPr>
      </w:pPr>
      <w:r w:rsidRPr="001537F7">
        <w:rPr>
          <w:sz w:val="28"/>
          <w:szCs w:val="28"/>
        </w:rPr>
        <w:t>соблюден</w:t>
      </w:r>
      <w:r>
        <w:rPr>
          <w:sz w:val="28"/>
          <w:szCs w:val="28"/>
        </w:rPr>
        <w:t>ие баланса интересов Учреждения</w:t>
      </w:r>
      <w:r w:rsidRPr="001537F7">
        <w:rPr>
          <w:sz w:val="28"/>
          <w:szCs w:val="28"/>
        </w:rPr>
        <w:t xml:space="preserve"> и работника при урегулировании конфликта интересов;</w:t>
      </w:r>
    </w:p>
    <w:p w:rsidR="00542643" w:rsidRPr="001537F7" w:rsidRDefault="00542643" w:rsidP="00542643">
      <w:pPr>
        <w:pStyle w:val="a4"/>
        <w:spacing w:line="360" w:lineRule="auto"/>
        <w:ind w:firstLine="709"/>
        <w:jc w:val="both"/>
        <w:rPr>
          <w:sz w:val="28"/>
          <w:szCs w:val="28"/>
        </w:rPr>
      </w:pPr>
      <w:r w:rsidRPr="001537F7">
        <w:rPr>
          <w:sz w:val="28"/>
          <w:szCs w:val="28"/>
        </w:rPr>
        <w:lastRenderedPageBreak/>
        <w:t>защита работника от преследования в связи с сообщением о конфликте интересов, который был своевременно раскрыт работником и урегулиро</w:t>
      </w:r>
      <w:r>
        <w:rPr>
          <w:sz w:val="28"/>
          <w:szCs w:val="28"/>
        </w:rPr>
        <w:t>ван (предотвращен) Учреждением</w:t>
      </w:r>
      <w:r w:rsidRPr="001537F7">
        <w:rPr>
          <w:sz w:val="28"/>
          <w:szCs w:val="28"/>
        </w:rPr>
        <w:t>.</w:t>
      </w:r>
    </w:p>
    <w:p w:rsidR="00542643" w:rsidRPr="001537F7" w:rsidRDefault="00542643" w:rsidP="00542643">
      <w:pPr>
        <w:pStyle w:val="a4"/>
        <w:ind w:firstLine="709"/>
        <w:jc w:val="both"/>
        <w:rPr>
          <w:sz w:val="28"/>
          <w:szCs w:val="28"/>
        </w:rPr>
      </w:pPr>
    </w:p>
    <w:p w:rsidR="00542643" w:rsidRPr="00D36655" w:rsidRDefault="00542643" w:rsidP="00542643">
      <w:pPr>
        <w:pStyle w:val="a4"/>
        <w:ind w:left="1276" w:hanging="567"/>
        <w:jc w:val="both"/>
        <w:rPr>
          <w:b/>
          <w:sz w:val="28"/>
          <w:szCs w:val="28"/>
        </w:rPr>
      </w:pPr>
      <w:r w:rsidRPr="00D36655">
        <w:rPr>
          <w:b/>
          <w:sz w:val="28"/>
          <w:szCs w:val="28"/>
        </w:rPr>
        <w:t xml:space="preserve">3. Порядок раскрытия конфликта </w:t>
      </w:r>
      <w:r>
        <w:rPr>
          <w:b/>
          <w:sz w:val="28"/>
          <w:szCs w:val="28"/>
        </w:rPr>
        <w:t>интересов работником Учреждения</w:t>
      </w:r>
      <w:r w:rsidRPr="00D36655">
        <w:rPr>
          <w:b/>
          <w:sz w:val="28"/>
          <w:szCs w:val="28"/>
        </w:rPr>
        <w:t xml:space="preserve"> и порядок его урегулирования, в том числе возможные способы разрешения возникшего конфликта интересов</w:t>
      </w:r>
    </w:p>
    <w:p w:rsidR="00542643" w:rsidRPr="001537F7" w:rsidRDefault="00542643" w:rsidP="00542643">
      <w:pPr>
        <w:pStyle w:val="a4"/>
        <w:ind w:firstLine="709"/>
        <w:jc w:val="both"/>
        <w:rPr>
          <w:sz w:val="28"/>
          <w:szCs w:val="28"/>
        </w:rPr>
      </w:pPr>
    </w:p>
    <w:p w:rsidR="00542643" w:rsidRPr="001537F7" w:rsidRDefault="00542643" w:rsidP="00542643">
      <w:pPr>
        <w:pStyle w:val="a4"/>
        <w:spacing w:line="360" w:lineRule="auto"/>
        <w:ind w:firstLine="709"/>
        <w:jc w:val="both"/>
        <w:rPr>
          <w:sz w:val="28"/>
          <w:szCs w:val="28"/>
        </w:rPr>
      </w:pPr>
      <w:r w:rsidRPr="001537F7">
        <w:rPr>
          <w:sz w:val="28"/>
          <w:szCs w:val="28"/>
        </w:rPr>
        <w:t>3.1. В соотв</w:t>
      </w:r>
      <w:r>
        <w:rPr>
          <w:sz w:val="28"/>
          <w:szCs w:val="28"/>
        </w:rPr>
        <w:t>етствии с условиями настоящего П</w:t>
      </w:r>
      <w:r w:rsidRPr="001537F7">
        <w:rPr>
          <w:sz w:val="28"/>
          <w:szCs w:val="28"/>
        </w:rPr>
        <w:t>оложения устанавливаются следующие виды раскрытия конфликта интересов:</w:t>
      </w:r>
    </w:p>
    <w:p w:rsidR="00542643" w:rsidRPr="001537F7" w:rsidRDefault="00542643" w:rsidP="00542643">
      <w:pPr>
        <w:pStyle w:val="a4"/>
        <w:spacing w:line="360" w:lineRule="auto"/>
        <w:ind w:firstLine="709"/>
        <w:jc w:val="both"/>
        <w:rPr>
          <w:sz w:val="28"/>
          <w:szCs w:val="28"/>
        </w:rPr>
      </w:pPr>
      <w:r w:rsidRPr="001537F7">
        <w:rPr>
          <w:sz w:val="28"/>
          <w:szCs w:val="28"/>
        </w:rPr>
        <w:t>раскрытие сведений о конфликте интересов при приеме на работу;</w:t>
      </w:r>
    </w:p>
    <w:p w:rsidR="00542643" w:rsidRPr="001537F7" w:rsidRDefault="00542643" w:rsidP="00542643">
      <w:pPr>
        <w:pStyle w:val="a4"/>
        <w:spacing w:line="360" w:lineRule="auto"/>
        <w:ind w:firstLine="709"/>
        <w:jc w:val="both"/>
        <w:rPr>
          <w:sz w:val="28"/>
          <w:szCs w:val="28"/>
        </w:rPr>
      </w:pPr>
      <w:r w:rsidRPr="001537F7">
        <w:rPr>
          <w:sz w:val="28"/>
          <w:szCs w:val="28"/>
        </w:rPr>
        <w:t>раскрытие сведений о ко</w:t>
      </w:r>
      <w:r>
        <w:rPr>
          <w:sz w:val="28"/>
          <w:szCs w:val="28"/>
        </w:rPr>
        <w:t>нфликте интересов при переводе</w:t>
      </w:r>
      <w:r w:rsidRPr="001537F7">
        <w:rPr>
          <w:sz w:val="28"/>
          <w:szCs w:val="28"/>
        </w:rPr>
        <w:t xml:space="preserve"> на новую должность;</w:t>
      </w:r>
    </w:p>
    <w:p w:rsidR="00542643" w:rsidRPr="001537F7" w:rsidRDefault="00542643" w:rsidP="00542643">
      <w:pPr>
        <w:pStyle w:val="a4"/>
        <w:spacing w:line="360" w:lineRule="auto"/>
        <w:ind w:firstLine="709"/>
        <w:jc w:val="both"/>
        <w:rPr>
          <w:sz w:val="28"/>
          <w:szCs w:val="28"/>
        </w:rPr>
      </w:pPr>
      <w:r w:rsidRPr="001537F7">
        <w:rPr>
          <w:sz w:val="28"/>
          <w:szCs w:val="28"/>
        </w:rPr>
        <w:t>разовое раскрытие сведений по мере возникновения ситуаций конфликта интересов;</w:t>
      </w:r>
    </w:p>
    <w:p w:rsidR="00542643" w:rsidRPr="001537F7" w:rsidRDefault="00542643" w:rsidP="00542643">
      <w:pPr>
        <w:pStyle w:val="a4"/>
        <w:spacing w:line="360" w:lineRule="auto"/>
        <w:ind w:firstLine="709"/>
        <w:jc w:val="both"/>
        <w:rPr>
          <w:sz w:val="28"/>
          <w:szCs w:val="28"/>
        </w:rPr>
      </w:pPr>
      <w:r w:rsidRPr="001537F7">
        <w:rPr>
          <w:sz w:val="28"/>
          <w:szCs w:val="28"/>
        </w:rPr>
        <w:t xml:space="preserve">раскрытие сведений о конфликте интересов в ходе </w:t>
      </w:r>
      <w:r>
        <w:rPr>
          <w:sz w:val="28"/>
          <w:szCs w:val="28"/>
        </w:rPr>
        <w:t>заполнения</w:t>
      </w:r>
      <w:r w:rsidRPr="001537F7">
        <w:rPr>
          <w:sz w:val="28"/>
          <w:szCs w:val="28"/>
        </w:rPr>
        <w:t xml:space="preserve"> декларации о </w:t>
      </w:r>
      <w:r>
        <w:rPr>
          <w:sz w:val="28"/>
          <w:szCs w:val="28"/>
        </w:rPr>
        <w:t>конфликте интересов</w:t>
      </w:r>
      <w:r w:rsidRPr="001537F7">
        <w:rPr>
          <w:sz w:val="28"/>
          <w:szCs w:val="28"/>
        </w:rPr>
        <w:t>.</w:t>
      </w:r>
    </w:p>
    <w:p w:rsidR="00542643" w:rsidRDefault="00542643" w:rsidP="00542643">
      <w:pPr>
        <w:pStyle w:val="a4"/>
        <w:spacing w:line="360" w:lineRule="auto"/>
        <w:ind w:firstLine="709"/>
        <w:jc w:val="both"/>
        <w:rPr>
          <w:sz w:val="28"/>
          <w:szCs w:val="28"/>
        </w:rPr>
      </w:pPr>
      <w:r w:rsidRPr="001537F7">
        <w:rPr>
          <w:sz w:val="28"/>
          <w:szCs w:val="28"/>
        </w:rPr>
        <w:t xml:space="preserve">3.2. </w:t>
      </w:r>
      <w:r w:rsidRPr="00EE1022">
        <w:rPr>
          <w:sz w:val="28"/>
          <w:szCs w:val="28"/>
        </w:rPr>
        <w:t xml:space="preserve">Раскрытие конфликта интересов осуществляется в письменной форме путем направления на имя </w:t>
      </w:r>
      <w:r>
        <w:rPr>
          <w:sz w:val="28"/>
          <w:szCs w:val="28"/>
        </w:rPr>
        <w:t xml:space="preserve">руководителя Учреждения уведомления </w:t>
      </w:r>
      <w:r w:rsidRPr="00D135EB">
        <w:rPr>
          <w:sz w:val="28"/>
          <w:szCs w:val="28"/>
        </w:rPr>
        <w:t xml:space="preserve">о возникновении личной заинтересованности при исполнении </w:t>
      </w:r>
      <w:r>
        <w:rPr>
          <w:sz w:val="28"/>
          <w:szCs w:val="28"/>
        </w:rPr>
        <w:t>трудовых (</w:t>
      </w:r>
      <w:r w:rsidRPr="00D135EB">
        <w:rPr>
          <w:sz w:val="28"/>
          <w:szCs w:val="28"/>
        </w:rPr>
        <w:t>должностных</w:t>
      </w:r>
      <w:r>
        <w:rPr>
          <w:sz w:val="28"/>
          <w:szCs w:val="28"/>
        </w:rPr>
        <w:t>)</w:t>
      </w:r>
      <w:r w:rsidRPr="00D135EB">
        <w:rPr>
          <w:sz w:val="28"/>
          <w:szCs w:val="28"/>
        </w:rPr>
        <w:t xml:space="preserve"> обязанностей, которая приводит или может привести к конфликту интересов</w:t>
      </w:r>
      <w:r>
        <w:rPr>
          <w:sz w:val="28"/>
          <w:szCs w:val="28"/>
        </w:rPr>
        <w:t xml:space="preserve"> </w:t>
      </w:r>
      <w:r w:rsidRPr="00EE1022">
        <w:rPr>
          <w:sz w:val="28"/>
          <w:szCs w:val="28"/>
        </w:rPr>
        <w:t>(далее – уведомление)</w:t>
      </w:r>
      <w:r>
        <w:rPr>
          <w:sz w:val="28"/>
          <w:szCs w:val="28"/>
        </w:rPr>
        <w:t>,</w:t>
      </w:r>
      <w:r w:rsidRPr="00EE1022">
        <w:rPr>
          <w:sz w:val="28"/>
          <w:szCs w:val="28"/>
        </w:rPr>
        <w:t xml:space="preserve"> </w:t>
      </w:r>
      <w:r>
        <w:rPr>
          <w:sz w:val="28"/>
          <w:szCs w:val="28"/>
        </w:rPr>
        <w:t xml:space="preserve">по форме </w:t>
      </w:r>
      <w:r w:rsidRPr="00EE1022">
        <w:rPr>
          <w:sz w:val="28"/>
          <w:szCs w:val="28"/>
        </w:rPr>
        <w:t>в соответст</w:t>
      </w:r>
      <w:r>
        <w:rPr>
          <w:sz w:val="28"/>
          <w:szCs w:val="28"/>
        </w:rPr>
        <w:t>вии с п</w:t>
      </w:r>
      <w:r w:rsidRPr="00EE1022">
        <w:rPr>
          <w:sz w:val="28"/>
          <w:szCs w:val="28"/>
        </w:rPr>
        <w:t>риложением № 1 к настоящему Положению.</w:t>
      </w:r>
    </w:p>
    <w:p w:rsidR="00542643" w:rsidRDefault="00542643" w:rsidP="00542643">
      <w:pPr>
        <w:pStyle w:val="a4"/>
        <w:spacing w:line="360" w:lineRule="auto"/>
        <w:ind w:firstLine="709"/>
        <w:jc w:val="both"/>
        <w:rPr>
          <w:sz w:val="28"/>
          <w:szCs w:val="28"/>
        </w:rPr>
      </w:pPr>
      <w:r>
        <w:rPr>
          <w:sz w:val="28"/>
          <w:szCs w:val="28"/>
        </w:rPr>
        <w:t>К уведомлению могут прилагаться имеющиеся в распоряжении работника дополнительные материалы, подтверждающие факт возникновения личной заинтересованности при исполнении трудовых (должностных) обязанностей, которая приводит или может привести к конфликту интересов.</w:t>
      </w:r>
    </w:p>
    <w:p w:rsidR="00542643" w:rsidRDefault="00542643" w:rsidP="00542643">
      <w:pPr>
        <w:spacing w:line="360" w:lineRule="auto"/>
        <w:ind w:firstLine="709"/>
        <w:jc w:val="both"/>
        <w:rPr>
          <w:sz w:val="28"/>
          <w:szCs w:val="28"/>
        </w:rPr>
      </w:pPr>
      <w:r w:rsidRPr="00FB2068">
        <w:rPr>
          <w:sz w:val="28"/>
          <w:szCs w:val="28"/>
        </w:rPr>
        <w:t>Работник представляет уведомление лично, как только станет ему об этом известно, либо на следующий рабочий день,</w:t>
      </w:r>
      <w:r w:rsidRPr="00FB2068">
        <w:t xml:space="preserve"> </w:t>
      </w:r>
      <w:r w:rsidRPr="00FB2068">
        <w:rPr>
          <w:sz w:val="28"/>
          <w:szCs w:val="28"/>
        </w:rPr>
        <w:t xml:space="preserve">а в случае нахождения его </w:t>
      </w:r>
      <w:r w:rsidRPr="00FB2068">
        <w:rPr>
          <w:sz w:val="28"/>
          <w:szCs w:val="28"/>
        </w:rPr>
        <w:lastRenderedPageBreak/>
        <w:t>вне места работы, не позднее одного рабочего дня, следующего за днем прибытия к месту работы.</w:t>
      </w:r>
    </w:p>
    <w:p w:rsidR="00542643" w:rsidRDefault="00542643" w:rsidP="00542643">
      <w:pPr>
        <w:pStyle w:val="a4"/>
        <w:spacing w:line="360" w:lineRule="auto"/>
        <w:ind w:firstLine="709"/>
        <w:jc w:val="both"/>
        <w:rPr>
          <w:sz w:val="28"/>
          <w:szCs w:val="28"/>
        </w:rPr>
      </w:pPr>
      <w:r>
        <w:rPr>
          <w:sz w:val="28"/>
          <w:szCs w:val="28"/>
        </w:rPr>
        <w:t>3.3. П</w:t>
      </w:r>
      <w:r w:rsidRPr="001537F7">
        <w:rPr>
          <w:sz w:val="28"/>
          <w:szCs w:val="28"/>
        </w:rPr>
        <w:t xml:space="preserve">рием сведений о </w:t>
      </w:r>
      <w:r>
        <w:rPr>
          <w:sz w:val="28"/>
          <w:szCs w:val="28"/>
        </w:rPr>
        <w:t>конфликте интересов осуществляет должностное лицо, ответственное за профилактику коррупционных и иных правонарушений в Учреждении.</w:t>
      </w:r>
    </w:p>
    <w:p w:rsidR="00542643" w:rsidRDefault="00542643" w:rsidP="00542643">
      <w:pPr>
        <w:pStyle w:val="a4"/>
        <w:spacing w:line="360" w:lineRule="auto"/>
        <w:ind w:firstLine="709"/>
        <w:jc w:val="both"/>
        <w:rPr>
          <w:sz w:val="28"/>
          <w:szCs w:val="28"/>
        </w:rPr>
      </w:pPr>
      <w:r>
        <w:rPr>
          <w:sz w:val="28"/>
          <w:szCs w:val="28"/>
        </w:rPr>
        <w:t>3.4. Указанное в пункте 3.2</w:t>
      </w:r>
      <w:r w:rsidRPr="00EE1022">
        <w:rPr>
          <w:sz w:val="28"/>
          <w:szCs w:val="28"/>
        </w:rPr>
        <w:t xml:space="preserve"> настоящего Положения уведомление подлежит регистрации в </w:t>
      </w:r>
      <w:r>
        <w:rPr>
          <w:sz w:val="28"/>
          <w:szCs w:val="28"/>
        </w:rPr>
        <w:t xml:space="preserve">день его поступления в журнале регистрации </w:t>
      </w:r>
      <w:r w:rsidRPr="00EE1022">
        <w:rPr>
          <w:sz w:val="28"/>
          <w:szCs w:val="28"/>
        </w:rPr>
        <w:t xml:space="preserve">уведомлений </w:t>
      </w:r>
      <w:r w:rsidRPr="00D135EB">
        <w:rPr>
          <w:sz w:val="28"/>
          <w:szCs w:val="28"/>
        </w:rPr>
        <w:t xml:space="preserve">работников </w:t>
      </w:r>
      <w:r>
        <w:rPr>
          <w:i/>
          <w:sz w:val="28"/>
          <w:szCs w:val="28"/>
        </w:rPr>
        <w:t>МКОУ ООШ с</w:t>
      </w:r>
      <w:proofErr w:type="gramStart"/>
      <w:r>
        <w:rPr>
          <w:i/>
          <w:sz w:val="28"/>
          <w:szCs w:val="28"/>
        </w:rPr>
        <w:t>.В</w:t>
      </w:r>
      <w:proofErr w:type="gramEnd"/>
      <w:r>
        <w:rPr>
          <w:i/>
          <w:sz w:val="28"/>
          <w:szCs w:val="28"/>
        </w:rPr>
        <w:t>асильково</w:t>
      </w:r>
      <w:r w:rsidRPr="00D135EB">
        <w:rPr>
          <w:sz w:val="28"/>
          <w:szCs w:val="28"/>
        </w:rPr>
        <w:t xml:space="preserve"> о возникновении личной заинтересованности при исполнении </w:t>
      </w:r>
      <w:r>
        <w:rPr>
          <w:sz w:val="28"/>
          <w:szCs w:val="28"/>
        </w:rPr>
        <w:t>трудовых (</w:t>
      </w:r>
      <w:r w:rsidRPr="00D135EB">
        <w:rPr>
          <w:sz w:val="28"/>
          <w:szCs w:val="28"/>
        </w:rPr>
        <w:t>должностных</w:t>
      </w:r>
      <w:r>
        <w:rPr>
          <w:sz w:val="28"/>
          <w:szCs w:val="28"/>
        </w:rPr>
        <w:t>)</w:t>
      </w:r>
      <w:r w:rsidRPr="00D135EB">
        <w:rPr>
          <w:sz w:val="28"/>
          <w:szCs w:val="28"/>
        </w:rPr>
        <w:t xml:space="preserve"> обязанностей, которая приводит или может привести к конфликту интересов</w:t>
      </w:r>
      <w:r>
        <w:rPr>
          <w:sz w:val="28"/>
          <w:szCs w:val="28"/>
        </w:rPr>
        <w:t xml:space="preserve"> (далее – журнал регистрации уведомлений),</w:t>
      </w:r>
      <w:r w:rsidRPr="00EE1022">
        <w:rPr>
          <w:sz w:val="28"/>
          <w:szCs w:val="28"/>
        </w:rPr>
        <w:t xml:space="preserve"> </w:t>
      </w:r>
      <w:r>
        <w:rPr>
          <w:sz w:val="28"/>
          <w:szCs w:val="28"/>
        </w:rPr>
        <w:t xml:space="preserve">оформленном </w:t>
      </w:r>
      <w:r w:rsidRPr="00EE1022">
        <w:rPr>
          <w:sz w:val="28"/>
          <w:szCs w:val="28"/>
        </w:rPr>
        <w:t>в со</w:t>
      </w:r>
      <w:r>
        <w:rPr>
          <w:sz w:val="28"/>
          <w:szCs w:val="28"/>
        </w:rPr>
        <w:t xml:space="preserve">ответствии с приложением № 2 </w:t>
      </w:r>
      <w:r w:rsidRPr="00EE1022">
        <w:rPr>
          <w:sz w:val="28"/>
          <w:szCs w:val="28"/>
        </w:rPr>
        <w:t>к настоящему Положению.</w:t>
      </w:r>
    </w:p>
    <w:p w:rsidR="00542643" w:rsidRPr="00FB2068" w:rsidRDefault="00542643" w:rsidP="00542643">
      <w:pPr>
        <w:pStyle w:val="a4"/>
        <w:spacing w:line="360" w:lineRule="auto"/>
        <w:ind w:firstLine="709"/>
        <w:jc w:val="both"/>
        <w:rPr>
          <w:sz w:val="28"/>
          <w:szCs w:val="28"/>
        </w:rPr>
      </w:pPr>
      <w:r w:rsidRPr="00FB2068">
        <w:rPr>
          <w:sz w:val="28"/>
          <w:szCs w:val="28"/>
        </w:rPr>
        <w:t>Листы журнала регистрации уведомлений должны быть прошиты, пронумерованы и скреплены печатью Учреждения.</w:t>
      </w:r>
    </w:p>
    <w:p w:rsidR="00542643" w:rsidRPr="00FB2068" w:rsidRDefault="00542643" w:rsidP="00542643">
      <w:pPr>
        <w:pStyle w:val="a4"/>
        <w:spacing w:line="360" w:lineRule="auto"/>
        <w:ind w:firstLine="709"/>
        <w:jc w:val="both"/>
        <w:rPr>
          <w:sz w:val="28"/>
          <w:szCs w:val="28"/>
        </w:rPr>
      </w:pPr>
      <w:r w:rsidRPr="00FB2068">
        <w:rPr>
          <w:sz w:val="28"/>
          <w:szCs w:val="28"/>
        </w:rPr>
        <w:t>Копия уведомления с отметкой о регистрации выдается работнику на руки либо направляется по почте с уведомлением о получении.</w:t>
      </w:r>
    </w:p>
    <w:p w:rsidR="00542643" w:rsidRPr="001537F7" w:rsidRDefault="00542643" w:rsidP="00542643">
      <w:pPr>
        <w:pStyle w:val="a4"/>
        <w:spacing w:line="360" w:lineRule="auto"/>
        <w:ind w:firstLine="709"/>
        <w:jc w:val="both"/>
        <w:rPr>
          <w:sz w:val="28"/>
          <w:szCs w:val="28"/>
        </w:rPr>
      </w:pPr>
      <w:r w:rsidRPr="00FB2068">
        <w:rPr>
          <w:sz w:val="28"/>
          <w:szCs w:val="28"/>
        </w:rPr>
        <w:t xml:space="preserve">3.5. Рассмотрение уведомлений осуществляется комиссией </w:t>
      </w:r>
      <w:r>
        <w:rPr>
          <w:i/>
          <w:sz w:val="28"/>
          <w:szCs w:val="28"/>
        </w:rPr>
        <w:t>МКОУ ООШ с</w:t>
      </w:r>
      <w:proofErr w:type="gramStart"/>
      <w:r>
        <w:rPr>
          <w:i/>
          <w:sz w:val="28"/>
          <w:szCs w:val="28"/>
        </w:rPr>
        <w:t>.В</w:t>
      </w:r>
      <w:proofErr w:type="gramEnd"/>
      <w:r>
        <w:rPr>
          <w:i/>
          <w:sz w:val="28"/>
          <w:szCs w:val="28"/>
        </w:rPr>
        <w:t>асильково</w:t>
      </w:r>
      <w:r w:rsidRPr="00FB2068">
        <w:rPr>
          <w:sz w:val="28"/>
          <w:szCs w:val="28"/>
        </w:rPr>
        <w:t xml:space="preserve"> по </w:t>
      </w:r>
      <w:r w:rsidRPr="00FB2068">
        <w:rPr>
          <w:bCs/>
          <w:sz w:val="28"/>
          <w:szCs w:val="28"/>
        </w:rPr>
        <w:t xml:space="preserve">соблюдению требований к служебному поведению работников и </w:t>
      </w:r>
      <w:r w:rsidRPr="00FB2068">
        <w:rPr>
          <w:sz w:val="28"/>
          <w:szCs w:val="28"/>
        </w:rPr>
        <w:t xml:space="preserve">урегулированию конфликта интересов в соответствии с Положением о комиссии </w:t>
      </w:r>
      <w:r>
        <w:rPr>
          <w:sz w:val="28"/>
          <w:szCs w:val="28"/>
        </w:rPr>
        <w:t xml:space="preserve">МКОУ ООШ с.Васильково </w:t>
      </w:r>
      <w:r w:rsidRPr="00FB2068">
        <w:rPr>
          <w:sz w:val="28"/>
          <w:szCs w:val="28"/>
        </w:rPr>
        <w:t xml:space="preserve">по </w:t>
      </w:r>
      <w:r w:rsidRPr="00FB2068">
        <w:rPr>
          <w:bCs/>
          <w:sz w:val="28"/>
          <w:szCs w:val="28"/>
        </w:rPr>
        <w:t xml:space="preserve">соблюдению требований к служебному поведению работников и </w:t>
      </w:r>
      <w:r w:rsidRPr="00FB2068">
        <w:rPr>
          <w:sz w:val="28"/>
          <w:szCs w:val="28"/>
        </w:rPr>
        <w:t>урегулированию конфликта интересов, утвержденным приказом (распоряжением) Учреждения.</w:t>
      </w:r>
    </w:p>
    <w:p w:rsidR="00542643" w:rsidRPr="00FE15A4" w:rsidRDefault="00542643" w:rsidP="00542643">
      <w:pPr>
        <w:autoSpaceDE w:val="0"/>
        <w:autoSpaceDN w:val="0"/>
        <w:adjustRightInd w:val="0"/>
        <w:spacing w:line="360" w:lineRule="auto"/>
        <w:ind w:firstLine="709"/>
        <w:jc w:val="both"/>
        <w:rPr>
          <w:rFonts w:eastAsiaTheme="minorHAnsi"/>
          <w:color w:val="000000"/>
          <w:sz w:val="28"/>
          <w:szCs w:val="28"/>
          <w:lang w:eastAsia="en-US"/>
        </w:rPr>
      </w:pPr>
      <w:r>
        <w:rPr>
          <w:sz w:val="28"/>
          <w:szCs w:val="28"/>
        </w:rPr>
        <w:t xml:space="preserve">3.6. В Учреждении для </w:t>
      </w:r>
      <w:r w:rsidRPr="001537F7">
        <w:rPr>
          <w:sz w:val="28"/>
          <w:szCs w:val="28"/>
        </w:rPr>
        <w:t>работников</w:t>
      </w:r>
      <w:r>
        <w:rPr>
          <w:sz w:val="28"/>
          <w:szCs w:val="28"/>
        </w:rPr>
        <w:t xml:space="preserve">, чьи должности включены в </w:t>
      </w:r>
      <w:r>
        <w:rPr>
          <w:rFonts w:cs="Calibri"/>
          <w:sz w:val="28"/>
          <w:szCs w:val="28"/>
        </w:rPr>
        <w:t>Перечень</w:t>
      </w:r>
      <w:r>
        <w:rPr>
          <w:rFonts w:eastAsiaTheme="minorHAnsi"/>
          <w:color w:val="000000"/>
          <w:sz w:val="28"/>
          <w:szCs w:val="28"/>
          <w:lang w:eastAsia="en-US"/>
        </w:rPr>
        <w:t xml:space="preserve"> должностей, замещение которых связано с коррупционным риском,</w:t>
      </w:r>
      <w:r w:rsidRPr="001537F7">
        <w:rPr>
          <w:sz w:val="28"/>
          <w:szCs w:val="28"/>
        </w:rPr>
        <w:t xml:space="preserve"> организуется ежегодное заполнение </w:t>
      </w:r>
      <w:r>
        <w:rPr>
          <w:sz w:val="28"/>
          <w:szCs w:val="28"/>
        </w:rPr>
        <w:t>декларации о конфликте интересов</w:t>
      </w:r>
      <w:r w:rsidRPr="001537F7">
        <w:rPr>
          <w:sz w:val="28"/>
          <w:szCs w:val="28"/>
        </w:rPr>
        <w:t>.</w:t>
      </w:r>
    </w:p>
    <w:p w:rsidR="00542643" w:rsidRPr="001537F7" w:rsidRDefault="00542643" w:rsidP="00542643">
      <w:pPr>
        <w:pStyle w:val="a4"/>
        <w:spacing w:line="360" w:lineRule="auto"/>
        <w:ind w:firstLine="709"/>
        <w:jc w:val="both"/>
        <w:rPr>
          <w:sz w:val="28"/>
          <w:szCs w:val="28"/>
        </w:rPr>
      </w:pPr>
      <w:r w:rsidRPr="001537F7">
        <w:rPr>
          <w:sz w:val="28"/>
          <w:szCs w:val="28"/>
        </w:rPr>
        <w:t xml:space="preserve">Форма декларации о конфликте интересов и круг лиц, на которых распространяется требование заполнения декларации </w:t>
      </w:r>
      <w:r>
        <w:rPr>
          <w:sz w:val="28"/>
          <w:szCs w:val="28"/>
        </w:rPr>
        <w:t>о конфликте</w:t>
      </w:r>
      <w:r w:rsidRPr="001537F7">
        <w:rPr>
          <w:sz w:val="28"/>
          <w:szCs w:val="28"/>
        </w:rPr>
        <w:t xml:space="preserve"> интересов, опреде</w:t>
      </w:r>
      <w:r>
        <w:rPr>
          <w:sz w:val="28"/>
          <w:szCs w:val="28"/>
        </w:rPr>
        <w:t>ляются приказом (распоряжением) Учреждения</w:t>
      </w:r>
      <w:r w:rsidRPr="001537F7">
        <w:rPr>
          <w:sz w:val="28"/>
          <w:szCs w:val="28"/>
        </w:rPr>
        <w:t>.</w:t>
      </w:r>
    </w:p>
    <w:p w:rsidR="00542643" w:rsidRPr="004C30F3" w:rsidRDefault="00542643" w:rsidP="00542643">
      <w:pPr>
        <w:pStyle w:val="a4"/>
        <w:spacing w:line="360" w:lineRule="auto"/>
        <w:ind w:firstLine="709"/>
        <w:jc w:val="both"/>
        <w:rPr>
          <w:sz w:val="28"/>
          <w:szCs w:val="28"/>
        </w:rPr>
      </w:pPr>
    </w:p>
    <w:p w:rsidR="00542643" w:rsidRPr="00FB2068" w:rsidRDefault="00542643" w:rsidP="00542643">
      <w:pPr>
        <w:pStyle w:val="a4"/>
        <w:spacing w:line="360" w:lineRule="auto"/>
        <w:ind w:firstLine="709"/>
        <w:jc w:val="both"/>
        <w:rPr>
          <w:sz w:val="28"/>
          <w:szCs w:val="28"/>
        </w:rPr>
      </w:pPr>
      <w:r>
        <w:rPr>
          <w:sz w:val="28"/>
          <w:szCs w:val="28"/>
        </w:rPr>
        <w:t>3.7. Учреждение</w:t>
      </w:r>
      <w:r w:rsidRPr="001537F7">
        <w:rPr>
          <w:sz w:val="28"/>
          <w:szCs w:val="28"/>
        </w:rPr>
        <w:t xml:space="preserve"> берет на себя обязательство конфиденциального рассмотрения </w:t>
      </w:r>
      <w:r w:rsidRPr="00FB2068">
        <w:rPr>
          <w:sz w:val="28"/>
          <w:szCs w:val="28"/>
        </w:rPr>
        <w:t>представленных сведений и урегулирования конфликта интересов и принимает меры, исключающие возможность свободного доступа третьих лиц к местам хранения уведомлений и материалов к ним.</w:t>
      </w:r>
    </w:p>
    <w:p w:rsidR="00542643" w:rsidRPr="001537F7" w:rsidRDefault="00542643" w:rsidP="00542643">
      <w:pPr>
        <w:pStyle w:val="a4"/>
        <w:spacing w:line="360" w:lineRule="auto"/>
        <w:ind w:firstLine="709"/>
        <w:jc w:val="both"/>
        <w:rPr>
          <w:sz w:val="28"/>
          <w:szCs w:val="28"/>
        </w:rPr>
      </w:pPr>
      <w:r w:rsidRPr="00FB2068">
        <w:rPr>
          <w:sz w:val="28"/>
          <w:szCs w:val="28"/>
        </w:rPr>
        <w:t xml:space="preserve">3.8. Поступившая информация должна быть тщательно проверена </w:t>
      </w:r>
      <w:r>
        <w:rPr>
          <w:sz w:val="28"/>
          <w:szCs w:val="28"/>
        </w:rPr>
        <w:t xml:space="preserve">должностным </w:t>
      </w:r>
      <w:r w:rsidRPr="00FB2068">
        <w:rPr>
          <w:sz w:val="28"/>
          <w:szCs w:val="28"/>
        </w:rPr>
        <w:t>лицом, ответственным за профилактику</w:t>
      </w:r>
      <w:r>
        <w:rPr>
          <w:sz w:val="28"/>
          <w:szCs w:val="28"/>
        </w:rPr>
        <w:t xml:space="preserve"> коррупционных и иных правонарушений в Учреждении,</w:t>
      </w:r>
      <w:r w:rsidRPr="001537F7">
        <w:rPr>
          <w:sz w:val="28"/>
          <w:szCs w:val="28"/>
        </w:rPr>
        <w:t xml:space="preserve"> с целью оценки серьезн</w:t>
      </w:r>
      <w:r>
        <w:rPr>
          <w:sz w:val="28"/>
          <w:szCs w:val="28"/>
        </w:rPr>
        <w:t>ости возникающих для Учреждения</w:t>
      </w:r>
      <w:r w:rsidRPr="001537F7">
        <w:rPr>
          <w:sz w:val="28"/>
          <w:szCs w:val="28"/>
        </w:rPr>
        <w:t xml:space="preserve"> рисков и выбора наиболее подходящей формы урегулирования конфликта интересов.</w:t>
      </w:r>
    </w:p>
    <w:p w:rsidR="00542643" w:rsidRPr="001537F7" w:rsidRDefault="00542643" w:rsidP="00542643">
      <w:pPr>
        <w:pStyle w:val="a4"/>
        <w:spacing w:line="360" w:lineRule="auto"/>
        <w:ind w:firstLine="709"/>
        <w:jc w:val="both"/>
        <w:rPr>
          <w:sz w:val="28"/>
          <w:szCs w:val="28"/>
        </w:rPr>
      </w:pPr>
      <w:r>
        <w:rPr>
          <w:sz w:val="28"/>
          <w:szCs w:val="28"/>
        </w:rPr>
        <w:t>3.9</w:t>
      </w:r>
      <w:r w:rsidRPr="001537F7">
        <w:rPr>
          <w:sz w:val="28"/>
          <w:szCs w:val="28"/>
        </w:rPr>
        <w:t>.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542643" w:rsidRPr="001537F7" w:rsidRDefault="00542643" w:rsidP="00542643">
      <w:pPr>
        <w:pStyle w:val="a4"/>
        <w:spacing w:line="360" w:lineRule="auto"/>
        <w:ind w:firstLine="709"/>
        <w:jc w:val="both"/>
        <w:rPr>
          <w:sz w:val="28"/>
          <w:szCs w:val="28"/>
        </w:rPr>
      </w:pPr>
      <w:r>
        <w:rPr>
          <w:sz w:val="28"/>
          <w:szCs w:val="28"/>
        </w:rPr>
        <w:t xml:space="preserve">Ситуация, не </w:t>
      </w:r>
      <w:r w:rsidRPr="001537F7">
        <w:rPr>
          <w:sz w:val="28"/>
          <w:szCs w:val="28"/>
        </w:rPr>
        <w:t>я</w:t>
      </w:r>
      <w:r>
        <w:rPr>
          <w:sz w:val="28"/>
          <w:szCs w:val="28"/>
        </w:rPr>
        <w:t xml:space="preserve">вляющаяся конфликтом интересов, </w:t>
      </w:r>
      <w:r w:rsidRPr="001537F7">
        <w:rPr>
          <w:sz w:val="28"/>
          <w:szCs w:val="28"/>
        </w:rPr>
        <w:t>не нуждается в специальных способах урегулирования.</w:t>
      </w:r>
    </w:p>
    <w:p w:rsidR="00542643" w:rsidRPr="001537F7" w:rsidRDefault="00542643" w:rsidP="00542643">
      <w:pPr>
        <w:pStyle w:val="a4"/>
        <w:spacing w:line="360" w:lineRule="auto"/>
        <w:ind w:firstLine="709"/>
        <w:jc w:val="both"/>
        <w:rPr>
          <w:sz w:val="28"/>
          <w:szCs w:val="28"/>
        </w:rPr>
      </w:pPr>
      <w:r>
        <w:rPr>
          <w:sz w:val="28"/>
          <w:szCs w:val="28"/>
        </w:rPr>
        <w:t>3.10</w:t>
      </w:r>
      <w:r w:rsidRPr="001537F7">
        <w:rPr>
          <w:sz w:val="28"/>
          <w:szCs w:val="28"/>
        </w:rPr>
        <w:t>. В случае если конфликт интересов имеет место, то могут быть использованы следующие способы его разрешения:</w:t>
      </w:r>
    </w:p>
    <w:p w:rsidR="00542643" w:rsidRPr="001537F7" w:rsidRDefault="00542643" w:rsidP="00542643">
      <w:pPr>
        <w:pStyle w:val="a4"/>
        <w:spacing w:line="360" w:lineRule="auto"/>
        <w:ind w:firstLine="709"/>
        <w:jc w:val="both"/>
        <w:rPr>
          <w:sz w:val="28"/>
          <w:szCs w:val="28"/>
        </w:rPr>
      </w:pPr>
      <w:r w:rsidRPr="001537F7">
        <w:rPr>
          <w:sz w:val="28"/>
          <w:szCs w:val="28"/>
        </w:rPr>
        <w:t>ограничение доступа работника к конкретной информации, которая может затрагивать личные интересы работника;</w:t>
      </w:r>
    </w:p>
    <w:p w:rsidR="00542643" w:rsidRPr="001537F7" w:rsidRDefault="00542643" w:rsidP="00542643">
      <w:pPr>
        <w:pStyle w:val="a4"/>
        <w:spacing w:line="360" w:lineRule="auto"/>
        <w:ind w:firstLine="709"/>
        <w:jc w:val="both"/>
        <w:rPr>
          <w:sz w:val="28"/>
          <w:szCs w:val="28"/>
        </w:rPr>
      </w:pPr>
      <w:r w:rsidRPr="001537F7">
        <w:rPr>
          <w:sz w:val="28"/>
          <w:szCs w:val="28"/>
        </w:rPr>
        <w:t>добровольный отказ работни</w:t>
      </w:r>
      <w:r>
        <w:rPr>
          <w:sz w:val="28"/>
          <w:szCs w:val="28"/>
        </w:rPr>
        <w:t>ка Учреждения</w:t>
      </w:r>
      <w:r w:rsidRPr="001537F7">
        <w:rPr>
          <w:sz w:val="28"/>
          <w:szCs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42643" w:rsidRPr="001537F7" w:rsidRDefault="00542643" w:rsidP="00542643">
      <w:pPr>
        <w:pStyle w:val="a4"/>
        <w:spacing w:line="360" w:lineRule="auto"/>
        <w:ind w:firstLine="709"/>
        <w:jc w:val="both"/>
        <w:rPr>
          <w:sz w:val="28"/>
          <w:szCs w:val="28"/>
        </w:rPr>
      </w:pPr>
      <w:r w:rsidRPr="001537F7">
        <w:rPr>
          <w:sz w:val="28"/>
          <w:szCs w:val="28"/>
        </w:rPr>
        <w:t>пере</w:t>
      </w:r>
      <w:r>
        <w:rPr>
          <w:sz w:val="28"/>
          <w:szCs w:val="28"/>
        </w:rPr>
        <w:t>смотр и изменение трудовых (должностных)</w:t>
      </w:r>
      <w:r w:rsidRPr="001537F7">
        <w:rPr>
          <w:sz w:val="28"/>
          <w:szCs w:val="28"/>
        </w:rPr>
        <w:t xml:space="preserve"> обязанностей работника;</w:t>
      </w:r>
    </w:p>
    <w:p w:rsidR="00542643" w:rsidRDefault="00542643" w:rsidP="00542643">
      <w:pPr>
        <w:pStyle w:val="a4"/>
        <w:spacing w:line="360" w:lineRule="auto"/>
        <w:ind w:firstLine="709"/>
        <w:jc w:val="both"/>
        <w:rPr>
          <w:sz w:val="28"/>
          <w:szCs w:val="28"/>
        </w:rPr>
      </w:pPr>
      <w:r w:rsidRPr="001537F7">
        <w:rPr>
          <w:sz w:val="28"/>
          <w:szCs w:val="28"/>
        </w:rPr>
        <w:t>перевод работника на должность, предусматри</w:t>
      </w:r>
      <w:r>
        <w:rPr>
          <w:sz w:val="28"/>
          <w:szCs w:val="28"/>
        </w:rPr>
        <w:t>вающую выполнение трудовых (должностных)</w:t>
      </w:r>
      <w:r w:rsidRPr="001537F7">
        <w:rPr>
          <w:sz w:val="28"/>
          <w:szCs w:val="28"/>
        </w:rPr>
        <w:t xml:space="preserve"> обязанностей, не связанных с конфликтом интересов;</w:t>
      </w:r>
    </w:p>
    <w:p w:rsidR="00542643" w:rsidRPr="001537F7" w:rsidRDefault="00542643" w:rsidP="00542643">
      <w:pPr>
        <w:pStyle w:val="a4"/>
        <w:spacing w:line="360" w:lineRule="auto"/>
        <w:ind w:firstLine="709"/>
        <w:jc w:val="both"/>
        <w:rPr>
          <w:sz w:val="28"/>
          <w:szCs w:val="28"/>
        </w:rPr>
      </w:pPr>
      <w:r>
        <w:rPr>
          <w:sz w:val="28"/>
          <w:szCs w:val="28"/>
        </w:rPr>
        <w:lastRenderedPageBreak/>
        <w:t xml:space="preserve">дополнительный </w:t>
      </w:r>
      <w:proofErr w:type="gramStart"/>
      <w:r>
        <w:rPr>
          <w:sz w:val="28"/>
          <w:szCs w:val="28"/>
        </w:rPr>
        <w:t>контроль</w:t>
      </w:r>
      <w:r w:rsidRPr="006E29CC">
        <w:rPr>
          <w:sz w:val="28"/>
          <w:szCs w:val="28"/>
        </w:rPr>
        <w:t xml:space="preserve"> за</w:t>
      </w:r>
      <w:proofErr w:type="gramEnd"/>
      <w:r w:rsidRPr="006E29CC">
        <w:rPr>
          <w:sz w:val="28"/>
          <w:szCs w:val="28"/>
        </w:rPr>
        <w:t xml:space="preserve"> принятием </w:t>
      </w:r>
      <w:r>
        <w:rPr>
          <w:sz w:val="28"/>
          <w:szCs w:val="28"/>
        </w:rPr>
        <w:t xml:space="preserve">работником </w:t>
      </w:r>
      <w:r w:rsidRPr="006E29CC">
        <w:rPr>
          <w:sz w:val="28"/>
          <w:szCs w:val="28"/>
        </w:rPr>
        <w:t xml:space="preserve">решений и совершением </w:t>
      </w:r>
      <w:r>
        <w:rPr>
          <w:sz w:val="28"/>
          <w:szCs w:val="28"/>
        </w:rPr>
        <w:t xml:space="preserve">им </w:t>
      </w:r>
      <w:r w:rsidRPr="006E29CC">
        <w:rPr>
          <w:sz w:val="28"/>
          <w:szCs w:val="28"/>
        </w:rPr>
        <w:t>действий, которые находятся или могут оказаться под влиянием конфликта интересов</w:t>
      </w:r>
      <w:r>
        <w:rPr>
          <w:sz w:val="28"/>
          <w:szCs w:val="28"/>
        </w:rPr>
        <w:t>;</w:t>
      </w:r>
    </w:p>
    <w:p w:rsidR="00542643" w:rsidRPr="001537F7" w:rsidRDefault="00542643" w:rsidP="00542643">
      <w:pPr>
        <w:pStyle w:val="a4"/>
        <w:spacing w:line="360" w:lineRule="auto"/>
        <w:ind w:firstLine="709"/>
        <w:jc w:val="both"/>
        <w:rPr>
          <w:sz w:val="28"/>
          <w:szCs w:val="28"/>
        </w:rPr>
      </w:pPr>
      <w:r w:rsidRPr="001537F7">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542643" w:rsidRPr="001537F7" w:rsidRDefault="00542643" w:rsidP="00542643">
      <w:pPr>
        <w:pStyle w:val="a4"/>
        <w:spacing w:line="360" w:lineRule="auto"/>
        <w:ind w:firstLine="709"/>
        <w:jc w:val="both"/>
        <w:rPr>
          <w:sz w:val="28"/>
          <w:szCs w:val="28"/>
        </w:rPr>
      </w:pPr>
      <w:r w:rsidRPr="001537F7">
        <w:rPr>
          <w:sz w:val="28"/>
          <w:szCs w:val="28"/>
        </w:rPr>
        <w:t xml:space="preserve">отказ работника от </w:t>
      </w:r>
      <w:r>
        <w:rPr>
          <w:sz w:val="28"/>
          <w:szCs w:val="28"/>
        </w:rPr>
        <w:t xml:space="preserve">выгоды, </w:t>
      </w:r>
      <w:r w:rsidRPr="001537F7">
        <w:rPr>
          <w:sz w:val="28"/>
          <w:szCs w:val="28"/>
        </w:rPr>
        <w:t>своего личного интереса, порождающего к</w:t>
      </w:r>
      <w:r>
        <w:rPr>
          <w:sz w:val="28"/>
          <w:szCs w:val="28"/>
        </w:rPr>
        <w:t>онфликт с интересами Учреждения</w:t>
      </w:r>
      <w:r w:rsidRPr="001537F7">
        <w:rPr>
          <w:sz w:val="28"/>
          <w:szCs w:val="28"/>
        </w:rPr>
        <w:t>;</w:t>
      </w:r>
    </w:p>
    <w:p w:rsidR="00542643" w:rsidRPr="001537F7" w:rsidRDefault="00542643" w:rsidP="00542643">
      <w:pPr>
        <w:pStyle w:val="a4"/>
        <w:spacing w:line="360" w:lineRule="auto"/>
        <w:ind w:firstLine="709"/>
        <w:jc w:val="both"/>
        <w:rPr>
          <w:sz w:val="28"/>
          <w:szCs w:val="28"/>
        </w:rPr>
      </w:pPr>
      <w:r w:rsidRPr="001537F7">
        <w:rPr>
          <w:sz w:val="28"/>
          <w:szCs w:val="28"/>
        </w:rPr>
        <w:t>увольнение работни</w:t>
      </w:r>
      <w:r>
        <w:rPr>
          <w:sz w:val="28"/>
          <w:szCs w:val="28"/>
        </w:rPr>
        <w:t>ка из Учреждения</w:t>
      </w:r>
      <w:r w:rsidRPr="001537F7">
        <w:rPr>
          <w:sz w:val="28"/>
          <w:szCs w:val="28"/>
        </w:rPr>
        <w:t xml:space="preserve"> по инициативе работника;</w:t>
      </w:r>
    </w:p>
    <w:p w:rsidR="00542643" w:rsidRPr="001537F7" w:rsidRDefault="00542643" w:rsidP="00542643">
      <w:pPr>
        <w:pStyle w:val="a4"/>
        <w:spacing w:line="360" w:lineRule="auto"/>
        <w:ind w:firstLine="709"/>
        <w:jc w:val="both"/>
        <w:rPr>
          <w:sz w:val="28"/>
          <w:szCs w:val="28"/>
        </w:rPr>
      </w:pPr>
      <w:r w:rsidRPr="001537F7">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w:t>
      </w:r>
      <w:r>
        <w:rPr>
          <w:sz w:val="28"/>
          <w:szCs w:val="28"/>
        </w:rPr>
        <w:t xml:space="preserve"> (должностных)</w:t>
      </w:r>
      <w:r w:rsidRPr="001537F7">
        <w:rPr>
          <w:sz w:val="28"/>
          <w:szCs w:val="28"/>
        </w:rPr>
        <w:t xml:space="preserve"> обязанностей.</w:t>
      </w:r>
    </w:p>
    <w:p w:rsidR="00542643" w:rsidRPr="001537F7" w:rsidRDefault="00542643" w:rsidP="00542643">
      <w:pPr>
        <w:pStyle w:val="a4"/>
        <w:spacing w:line="360" w:lineRule="auto"/>
        <w:ind w:firstLine="709"/>
        <w:jc w:val="both"/>
        <w:rPr>
          <w:sz w:val="28"/>
          <w:szCs w:val="28"/>
        </w:rPr>
      </w:pPr>
      <w:r>
        <w:rPr>
          <w:sz w:val="28"/>
          <w:szCs w:val="28"/>
        </w:rPr>
        <w:t>3.11</w:t>
      </w:r>
      <w:r w:rsidRPr="001537F7">
        <w:rPr>
          <w:sz w:val="28"/>
          <w:szCs w:val="28"/>
        </w:rPr>
        <w:t>. При разрешении имеющегося конфликта инте</w:t>
      </w:r>
      <w:r>
        <w:rPr>
          <w:sz w:val="28"/>
          <w:szCs w:val="28"/>
        </w:rPr>
        <w:t>ресов следует выбрать наиболее «мягкую»</w:t>
      </w:r>
      <w:r w:rsidRPr="001537F7">
        <w:rPr>
          <w:sz w:val="28"/>
          <w:szCs w:val="28"/>
        </w:rPr>
        <w:t xml:space="preserve">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w:t>
      </w:r>
      <w:r>
        <w:rPr>
          <w:sz w:val="28"/>
          <w:szCs w:val="28"/>
        </w:rPr>
        <w:t>остью или в случае, если более «мягкие»</w:t>
      </w:r>
      <w:r w:rsidRPr="001537F7">
        <w:rPr>
          <w:sz w:val="28"/>
          <w:szCs w:val="28"/>
        </w:rPr>
        <w:t xml:space="preserve"> меры оказались недостаточно эффективными.</w:t>
      </w:r>
    </w:p>
    <w:p w:rsidR="00542643" w:rsidRDefault="00542643" w:rsidP="00542643">
      <w:pPr>
        <w:pStyle w:val="a4"/>
        <w:spacing w:line="360" w:lineRule="auto"/>
        <w:ind w:firstLine="709"/>
        <w:jc w:val="both"/>
        <w:rPr>
          <w:sz w:val="28"/>
          <w:szCs w:val="28"/>
        </w:rPr>
      </w:pPr>
      <w:r w:rsidRPr="001537F7">
        <w:rPr>
          <w:sz w:val="28"/>
          <w:szCs w:val="28"/>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w:t>
      </w:r>
      <w:r>
        <w:rPr>
          <w:sz w:val="28"/>
          <w:szCs w:val="28"/>
        </w:rPr>
        <w:t>ан в ущерб интересам Учреждения</w:t>
      </w:r>
      <w:r w:rsidRPr="001537F7">
        <w:rPr>
          <w:sz w:val="28"/>
          <w:szCs w:val="28"/>
        </w:rPr>
        <w:t>.</w:t>
      </w:r>
    </w:p>
    <w:p w:rsidR="00542643" w:rsidRPr="001537F7" w:rsidRDefault="00542643" w:rsidP="00542643">
      <w:pPr>
        <w:pStyle w:val="a4"/>
        <w:ind w:firstLine="709"/>
        <w:jc w:val="both"/>
        <w:rPr>
          <w:sz w:val="28"/>
          <w:szCs w:val="28"/>
        </w:rPr>
      </w:pPr>
    </w:p>
    <w:p w:rsidR="00542643" w:rsidRPr="00B438B6" w:rsidRDefault="00542643" w:rsidP="00542643">
      <w:pPr>
        <w:pStyle w:val="a4"/>
        <w:ind w:left="1276" w:hanging="567"/>
        <w:jc w:val="both"/>
        <w:rPr>
          <w:b/>
          <w:sz w:val="28"/>
          <w:szCs w:val="28"/>
        </w:rPr>
      </w:pPr>
      <w:r w:rsidRPr="00B438B6">
        <w:rPr>
          <w:b/>
          <w:sz w:val="28"/>
          <w:szCs w:val="28"/>
        </w:rPr>
        <w:t>4. Обязанности работников в связи с раскрытием и урегулированием конфликта интересов</w:t>
      </w:r>
    </w:p>
    <w:p w:rsidR="00542643" w:rsidRPr="001537F7" w:rsidRDefault="00542643" w:rsidP="00542643">
      <w:pPr>
        <w:pStyle w:val="a4"/>
        <w:ind w:firstLine="709"/>
        <w:jc w:val="both"/>
        <w:rPr>
          <w:sz w:val="28"/>
          <w:szCs w:val="28"/>
        </w:rPr>
      </w:pPr>
    </w:p>
    <w:p w:rsidR="00542643" w:rsidRPr="001537F7" w:rsidRDefault="00542643" w:rsidP="00542643">
      <w:pPr>
        <w:pStyle w:val="a4"/>
        <w:spacing w:line="360" w:lineRule="auto"/>
        <w:ind w:firstLine="709"/>
        <w:jc w:val="both"/>
        <w:rPr>
          <w:sz w:val="28"/>
          <w:szCs w:val="28"/>
        </w:rPr>
      </w:pPr>
      <w:r w:rsidRPr="001537F7">
        <w:rPr>
          <w:sz w:val="28"/>
          <w:szCs w:val="28"/>
        </w:rPr>
        <w:t>Положением устанавливаются следующие обязанности работников в связи с раскрытием и урегулированием конфликта интересов:</w:t>
      </w:r>
    </w:p>
    <w:p w:rsidR="00542643" w:rsidRPr="001537F7" w:rsidRDefault="00542643" w:rsidP="00542643">
      <w:pPr>
        <w:pStyle w:val="a4"/>
        <w:spacing w:line="360" w:lineRule="auto"/>
        <w:ind w:firstLine="709"/>
        <w:jc w:val="both"/>
        <w:rPr>
          <w:sz w:val="28"/>
          <w:szCs w:val="28"/>
        </w:rPr>
      </w:pPr>
      <w:r w:rsidRPr="001537F7">
        <w:rPr>
          <w:sz w:val="28"/>
          <w:szCs w:val="28"/>
        </w:rPr>
        <w:t>при выполнении своих трудовых</w:t>
      </w:r>
      <w:r>
        <w:rPr>
          <w:sz w:val="28"/>
          <w:szCs w:val="28"/>
        </w:rPr>
        <w:t xml:space="preserve"> (должностных) </w:t>
      </w:r>
      <w:r w:rsidRPr="001537F7">
        <w:rPr>
          <w:sz w:val="28"/>
          <w:szCs w:val="28"/>
        </w:rPr>
        <w:t>обязанностей руково</w:t>
      </w:r>
      <w:r>
        <w:rPr>
          <w:sz w:val="28"/>
          <w:szCs w:val="28"/>
        </w:rPr>
        <w:t>дствоваться интересами Учреждения –</w:t>
      </w:r>
      <w:r w:rsidRPr="001537F7">
        <w:rPr>
          <w:sz w:val="28"/>
          <w:szCs w:val="28"/>
        </w:rPr>
        <w:t xml:space="preserve"> без учета своих личных интересов, интересов своих родственников и друзей;</w:t>
      </w:r>
    </w:p>
    <w:p w:rsidR="00542643" w:rsidRPr="001537F7" w:rsidRDefault="00542643" w:rsidP="00542643">
      <w:pPr>
        <w:pStyle w:val="a4"/>
        <w:spacing w:line="360" w:lineRule="auto"/>
        <w:ind w:firstLine="709"/>
        <w:jc w:val="both"/>
        <w:rPr>
          <w:sz w:val="28"/>
          <w:szCs w:val="28"/>
        </w:rPr>
      </w:pPr>
      <w:r w:rsidRPr="001537F7">
        <w:rPr>
          <w:sz w:val="28"/>
          <w:szCs w:val="28"/>
        </w:rPr>
        <w:lastRenderedPageBreak/>
        <w:t>избегать (по возможности) ситуаций и обстоятельств, которые могут привести к конфликту интересов;</w:t>
      </w:r>
    </w:p>
    <w:p w:rsidR="00542643" w:rsidRPr="001537F7" w:rsidRDefault="00542643" w:rsidP="00542643">
      <w:pPr>
        <w:pStyle w:val="a4"/>
        <w:spacing w:line="360" w:lineRule="auto"/>
        <w:ind w:firstLine="709"/>
        <w:jc w:val="both"/>
        <w:rPr>
          <w:sz w:val="28"/>
          <w:szCs w:val="28"/>
        </w:rPr>
      </w:pPr>
      <w:r w:rsidRPr="001537F7">
        <w:rPr>
          <w:sz w:val="28"/>
          <w:szCs w:val="28"/>
        </w:rPr>
        <w:t>раскрывать возникший (реальный) или потенциальный конфликт интересов;</w:t>
      </w:r>
    </w:p>
    <w:p w:rsidR="00542643" w:rsidRDefault="00542643" w:rsidP="00542643">
      <w:pPr>
        <w:pStyle w:val="a4"/>
        <w:spacing w:line="360" w:lineRule="auto"/>
        <w:ind w:firstLine="709"/>
        <w:jc w:val="both"/>
        <w:rPr>
          <w:sz w:val="28"/>
          <w:szCs w:val="28"/>
        </w:rPr>
      </w:pPr>
      <w:r w:rsidRPr="001537F7">
        <w:rPr>
          <w:sz w:val="28"/>
          <w:szCs w:val="28"/>
        </w:rPr>
        <w:t>содействовать урегулированию возникшего конфликта интересов.</w:t>
      </w:r>
    </w:p>
    <w:p w:rsidR="00542643" w:rsidRPr="00875D34" w:rsidRDefault="00542643" w:rsidP="00542643">
      <w:pPr>
        <w:widowControl w:val="0"/>
        <w:autoSpaceDE w:val="0"/>
        <w:autoSpaceDN w:val="0"/>
        <w:adjustRightInd w:val="0"/>
        <w:ind w:firstLine="851"/>
        <w:jc w:val="center"/>
        <w:outlineLvl w:val="1"/>
        <w:rPr>
          <w:sz w:val="28"/>
          <w:szCs w:val="28"/>
        </w:rPr>
      </w:pPr>
    </w:p>
    <w:p w:rsidR="00542643" w:rsidRPr="006638AD" w:rsidRDefault="00542643" w:rsidP="00542643">
      <w:pPr>
        <w:widowControl w:val="0"/>
        <w:autoSpaceDE w:val="0"/>
        <w:autoSpaceDN w:val="0"/>
        <w:adjustRightInd w:val="0"/>
        <w:ind w:firstLine="851"/>
        <w:jc w:val="both"/>
        <w:outlineLvl w:val="1"/>
        <w:rPr>
          <w:b/>
          <w:sz w:val="28"/>
          <w:szCs w:val="28"/>
        </w:rPr>
      </w:pPr>
      <w:r>
        <w:rPr>
          <w:b/>
          <w:sz w:val="28"/>
          <w:szCs w:val="28"/>
        </w:rPr>
        <w:t>5. Ответственность работников У</w:t>
      </w:r>
      <w:r w:rsidRPr="006638AD">
        <w:rPr>
          <w:b/>
          <w:sz w:val="28"/>
          <w:szCs w:val="28"/>
        </w:rPr>
        <w:t>чреждения</w:t>
      </w:r>
    </w:p>
    <w:p w:rsidR="00542643" w:rsidRPr="00A265EC" w:rsidRDefault="00542643" w:rsidP="00542643">
      <w:pPr>
        <w:widowControl w:val="0"/>
        <w:autoSpaceDE w:val="0"/>
        <w:autoSpaceDN w:val="0"/>
        <w:adjustRightInd w:val="0"/>
        <w:ind w:firstLine="851"/>
        <w:jc w:val="both"/>
        <w:outlineLvl w:val="1"/>
        <w:rPr>
          <w:sz w:val="28"/>
          <w:szCs w:val="28"/>
        </w:rPr>
      </w:pPr>
    </w:p>
    <w:p w:rsidR="00542643" w:rsidRPr="00A265EC" w:rsidRDefault="00542643" w:rsidP="00542643">
      <w:pPr>
        <w:widowControl w:val="0"/>
        <w:autoSpaceDE w:val="0"/>
        <w:autoSpaceDN w:val="0"/>
        <w:adjustRightInd w:val="0"/>
        <w:spacing w:line="360" w:lineRule="auto"/>
        <w:ind w:firstLine="851"/>
        <w:jc w:val="both"/>
        <w:outlineLvl w:val="1"/>
        <w:rPr>
          <w:sz w:val="28"/>
          <w:szCs w:val="28"/>
        </w:rPr>
      </w:pPr>
      <w:r>
        <w:rPr>
          <w:sz w:val="28"/>
          <w:szCs w:val="28"/>
        </w:rPr>
        <w:t>5</w:t>
      </w:r>
      <w:r w:rsidRPr="00A265EC">
        <w:rPr>
          <w:sz w:val="28"/>
          <w:szCs w:val="28"/>
        </w:rPr>
        <w:t xml:space="preserve">.1. </w:t>
      </w:r>
      <w:r w:rsidRPr="0009121C">
        <w:rPr>
          <w:sz w:val="28"/>
          <w:szCs w:val="28"/>
        </w:rPr>
        <w:t xml:space="preserve">За несоблюдение </w:t>
      </w:r>
      <w:r>
        <w:rPr>
          <w:sz w:val="28"/>
          <w:szCs w:val="28"/>
        </w:rPr>
        <w:t xml:space="preserve">настоящего </w:t>
      </w:r>
      <w:r w:rsidRPr="0009121C">
        <w:rPr>
          <w:sz w:val="28"/>
          <w:szCs w:val="28"/>
        </w:rPr>
        <w:t xml:space="preserve">Положения работник </w:t>
      </w:r>
      <w:r>
        <w:rPr>
          <w:sz w:val="28"/>
          <w:szCs w:val="28"/>
        </w:rPr>
        <w:t>Учреждения</w:t>
      </w:r>
      <w:r w:rsidRPr="0009121C">
        <w:rPr>
          <w:sz w:val="28"/>
          <w:szCs w:val="28"/>
        </w:rPr>
        <w:t xml:space="preserve"> может быть привлечен к дисциплинарной ответственности в соответствии </w:t>
      </w:r>
      <w:r>
        <w:rPr>
          <w:sz w:val="28"/>
          <w:szCs w:val="28"/>
        </w:rPr>
        <w:t>с действующим законодательством.</w:t>
      </w:r>
    </w:p>
    <w:p w:rsidR="00542643" w:rsidRPr="00A265EC" w:rsidRDefault="00542643" w:rsidP="00542643">
      <w:pPr>
        <w:widowControl w:val="0"/>
        <w:autoSpaceDE w:val="0"/>
        <w:autoSpaceDN w:val="0"/>
        <w:adjustRightInd w:val="0"/>
        <w:spacing w:line="360" w:lineRule="auto"/>
        <w:ind w:firstLine="851"/>
        <w:jc w:val="both"/>
        <w:outlineLvl w:val="1"/>
        <w:rPr>
          <w:sz w:val="28"/>
          <w:szCs w:val="28"/>
        </w:rPr>
      </w:pPr>
      <w:r>
        <w:rPr>
          <w:sz w:val="28"/>
          <w:szCs w:val="28"/>
        </w:rPr>
        <w:t>5</w:t>
      </w:r>
      <w:r w:rsidRPr="00A265EC">
        <w:rPr>
          <w:sz w:val="28"/>
          <w:szCs w:val="28"/>
        </w:rPr>
        <w:t>.2. В с</w:t>
      </w:r>
      <w:r>
        <w:rPr>
          <w:sz w:val="28"/>
          <w:szCs w:val="28"/>
        </w:rPr>
        <w:t>оответствии со статьей 192 Трудового кодекса Российской Федерации</w:t>
      </w:r>
      <w:r w:rsidRPr="00A265EC">
        <w:rPr>
          <w:sz w:val="28"/>
          <w:szCs w:val="28"/>
        </w:rPr>
        <w:t xml:space="preserve"> к работнику Учреждения могут быть применены следующие дисциплинарные взыскания: </w:t>
      </w:r>
    </w:p>
    <w:p w:rsidR="00542643" w:rsidRPr="00A265EC" w:rsidRDefault="00542643" w:rsidP="00542643">
      <w:pPr>
        <w:widowControl w:val="0"/>
        <w:autoSpaceDE w:val="0"/>
        <w:autoSpaceDN w:val="0"/>
        <w:adjustRightInd w:val="0"/>
        <w:spacing w:line="360" w:lineRule="auto"/>
        <w:ind w:firstLine="851"/>
        <w:jc w:val="both"/>
        <w:outlineLvl w:val="1"/>
        <w:rPr>
          <w:sz w:val="28"/>
          <w:szCs w:val="28"/>
        </w:rPr>
      </w:pPr>
      <w:r>
        <w:rPr>
          <w:sz w:val="28"/>
          <w:szCs w:val="28"/>
        </w:rPr>
        <w:t>а</w:t>
      </w:r>
      <w:r w:rsidRPr="00A265EC">
        <w:rPr>
          <w:sz w:val="28"/>
          <w:szCs w:val="28"/>
        </w:rPr>
        <w:t>) замечание;</w:t>
      </w:r>
    </w:p>
    <w:p w:rsidR="00542643" w:rsidRPr="00A265EC" w:rsidRDefault="00542643" w:rsidP="00542643">
      <w:pPr>
        <w:widowControl w:val="0"/>
        <w:autoSpaceDE w:val="0"/>
        <w:autoSpaceDN w:val="0"/>
        <w:adjustRightInd w:val="0"/>
        <w:spacing w:line="360" w:lineRule="auto"/>
        <w:ind w:firstLine="851"/>
        <w:jc w:val="both"/>
        <w:outlineLvl w:val="1"/>
        <w:rPr>
          <w:sz w:val="28"/>
          <w:szCs w:val="28"/>
        </w:rPr>
      </w:pPr>
      <w:r>
        <w:rPr>
          <w:sz w:val="28"/>
          <w:szCs w:val="28"/>
        </w:rPr>
        <w:t>б</w:t>
      </w:r>
      <w:r w:rsidRPr="00A265EC">
        <w:rPr>
          <w:sz w:val="28"/>
          <w:szCs w:val="28"/>
        </w:rPr>
        <w:t>) выговор;</w:t>
      </w:r>
    </w:p>
    <w:p w:rsidR="00542643" w:rsidRDefault="00542643" w:rsidP="00542643">
      <w:pPr>
        <w:widowControl w:val="0"/>
        <w:autoSpaceDE w:val="0"/>
        <w:autoSpaceDN w:val="0"/>
        <w:adjustRightInd w:val="0"/>
        <w:spacing w:line="360" w:lineRule="auto"/>
        <w:ind w:firstLine="851"/>
        <w:jc w:val="both"/>
        <w:outlineLvl w:val="1"/>
        <w:rPr>
          <w:sz w:val="28"/>
          <w:szCs w:val="28"/>
        </w:rPr>
      </w:pPr>
      <w:r>
        <w:rPr>
          <w:sz w:val="28"/>
          <w:szCs w:val="28"/>
        </w:rPr>
        <w:t>в</w:t>
      </w:r>
      <w:r w:rsidRPr="006638AD">
        <w:rPr>
          <w:sz w:val="28"/>
          <w:szCs w:val="28"/>
        </w:rPr>
        <w:t>) увольнение</w:t>
      </w:r>
      <w:r>
        <w:rPr>
          <w:sz w:val="28"/>
          <w:szCs w:val="28"/>
        </w:rPr>
        <w:t xml:space="preserve"> по соответствующим основаниям</w:t>
      </w:r>
      <w:r w:rsidRPr="006638AD">
        <w:rPr>
          <w:sz w:val="28"/>
          <w:szCs w:val="28"/>
        </w:rPr>
        <w:t>.</w:t>
      </w:r>
    </w:p>
    <w:p w:rsidR="00542643" w:rsidRDefault="00542643" w:rsidP="00542643">
      <w:pPr>
        <w:widowControl w:val="0"/>
        <w:autoSpaceDE w:val="0"/>
        <w:autoSpaceDN w:val="0"/>
        <w:adjustRightInd w:val="0"/>
        <w:spacing w:line="360" w:lineRule="auto"/>
        <w:ind w:firstLine="851"/>
        <w:jc w:val="both"/>
        <w:outlineLvl w:val="1"/>
        <w:rPr>
          <w:sz w:val="28"/>
          <w:szCs w:val="28"/>
        </w:rPr>
      </w:pPr>
    </w:p>
    <w:p w:rsidR="00542643" w:rsidRDefault="00542643" w:rsidP="00542643">
      <w:pPr>
        <w:widowControl w:val="0"/>
        <w:autoSpaceDE w:val="0"/>
        <w:autoSpaceDN w:val="0"/>
        <w:adjustRightInd w:val="0"/>
        <w:spacing w:line="360" w:lineRule="auto"/>
        <w:jc w:val="center"/>
        <w:outlineLvl w:val="1"/>
        <w:rPr>
          <w:sz w:val="28"/>
          <w:szCs w:val="28"/>
        </w:rPr>
      </w:pPr>
      <w:r>
        <w:rPr>
          <w:sz w:val="28"/>
          <w:szCs w:val="28"/>
        </w:rPr>
        <w:t>__________</w:t>
      </w:r>
    </w:p>
    <w:tbl>
      <w:tblPr>
        <w:tblW w:w="9855" w:type="dxa"/>
        <w:tblLayout w:type="fixed"/>
        <w:tblLook w:val="04A0"/>
      </w:tblPr>
      <w:tblGrid>
        <w:gridCol w:w="4786"/>
        <w:gridCol w:w="5069"/>
      </w:tblGrid>
      <w:tr w:rsidR="00542643" w:rsidRPr="00A232F3" w:rsidTr="00395E83">
        <w:tc>
          <w:tcPr>
            <w:tcW w:w="4786" w:type="dxa"/>
          </w:tcPr>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center"/>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6E29CC" w:rsidRDefault="00542643" w:rsidP="00395E83">
            <w:pPr>
              <w:pStyle w:val="ConsPlusNonformat"/>
              <w:jc w:val="right"/>
              <w:rPr>
                <w:rFonts w:ascii="Times New Roman" w:hAnsi="Times New Roman" w:cs="Times New Roman"/>
                <w:sz w:val="24"/>
                <w:szCs w:val="24"/>
              </w:rPr>
            </w:pPr>
          </w:p>
          <w:p w:rsidR="00542643" w:rsidRPr="003D63C0" w:rsidRDefault="00542643" w:rsidP="00395E83">
            <w:pPr>
              <w:pStyle w:val="ConsPlusNonformat"/>
              <w:jc w:val="right"/>
              <w:rPr>
                <w:rFonts w:ascii="Times New Roman" w:hAnsi="Times New Roman" w:cs="Times New Roman"/>
                <w:sz w:val="24"/>
                <w:szCs w:val="24"/>
              </w:rPr>
            </w:pPr>
          </w:p>
          <w:p w:rsidR="00542643" w:rsidRPr="003D63C0" w:rsidRDefault="00542643" w:rsidP="00395E83">
            <w:pPr>
              <w:pStyle w:val="ConsPlusNonformat"/>
              <w:jc w:val="right"/>
              <w:rPr>
                <w:rFonts w:ascii="Times New Roman" w:hAnsi="Times New Roman" w:cs="Times New Roman"/>
                <w:sz w:val="24"/>
                <w:szCs w:val="24"/>
              </w:rPr>
            </w:pPr>
          </w:p>
          <w:p w:rsidR="00542643" w:rsidRPr="003D63C0" w:rsidRDefault="00542643" w:rsidP="00395E83">
            <w:pPr>
              <w:pStyle w:val="ConsPlusNonformat"/>
              <w:jc w:val="right"/>
              <w:rPr>
                <w:rFonts w:ascii="Times New Roman" w:hAnsi="Times New Roman" w:cs="Times New Roman"/>
                <w:sz w:val="24"/>
                <w:szCs w:val="24"/>
              </w:rPr>
            </w:pPr>
          </w:p>
          <w:p w:rsidR="00542643" w:rsidRPr="003D63C0" w:rsidRDefault="00542643" w:rsidP="00395E83">
            <w:pPr>
              <w:pStyle w:val="ConsPlusNonformat"/>
              <w:jc w:val="right"/>
              <w:rPr>
                <w:rFonts w:ascii="Times New Roman" w:hAnsi="Times New Roman" w:cs="Times New Roman"/>
                <w:sz w:val="24"/>
                <w:szCs w:val="24"/>
              </w:rPr>
            </w:pPr>
          </w:p>
          <w:p w:rsidR="00542643" w:rsidRPr="00875D34" w:rsidRDefault="00542643" w:rsidP="00395E83">
            <w:pPr>
              <w:pStyle w:val="ConsPlusNonformat"/>
              <w:jc w:val="center"/>
              <w:rPr>
                <w:rFonts w:ascii="Times New Roman" w:hAnsi="Times New Roman" w:cs="Times New Roman"/>
                <w:sz w:val="24"/>
                <w:szCs w:val="24"/>
              </w:rPr>
            </w:pPr>
          </w:p>
        </w:tc>
        <w:tc>
          <w:tcPr>
            <w:tcW w:w="5069" w:type="dxa"/>
          </w:tcPr>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rPr>
                <w:rFonts w:ascii="Times New Roman" w:hAnsi="Times New Roman" w:cs="Times New Roman"/>
                <w:sz w:val="28"/>
                <w:szCs w:val="28"/>
              </w:rPr>
            </w:pPr>
          </w:p>
          <w:p w:rsidR="00542643" w:rsidRDefault="00542643" w:rsidP="00395E83">
            <w:pPr>
              <w:pStyle w:val="ConsPlusNonformat"/>
              <w:ind w:right="283"/>
              <w:rPr>
                <w:rFonts w:ascii="Times New Roman" w:hAnsi="Times New Roman" w:cs="Times New Roman"/>
                <w:sz w:val="28"/>
                <w:szCs w:val="28"/>
              </w:rPr>
            </w:pPr>
            <w:r w:rsidRPr="00A232F3">
              <w:rPr>
                <w:rFonts w:ascii="Times New Roman" w:hAnsi="Times New Roman" w:cs="Times New Roman"/>
                <w:sz w:val="28"/>
                <w:szCs w:val="28"/>
              </w:rPr>
              <w:lastRenderedPageBreak/>
              <w:t>Приложение № 1</w:t>
            </w:r>
            <w:r>
              <w:rPr>
                <w:rFonts w:ascii="Times New Roman" w:hAnsi="Times New Roman" w:cs="Times New Roman"/>
                <w:sz w:val="28"/>
                <w:szCs w:val="28"/>
              </w:rPr>
              <w:t xml:space="preserve"> </w:t>
            </w:r>
          </w:p>
          <w:p w:rsidR="00542643" w:rsidRDefault="00542643" w:rsidP="00395E83">
            <w:pPr>
              <w:pStyle w:val="ConsPlusNonformat"/>
              <w:ind w:right="283"/>
              <w:rPr>
                <w:rFonts w:ascii="Times New Roman" w:hAnsi="Times New Roman" w:cs="Times New Roman"/>
                <w:sz w:val="28"/>
                <w:szCs w:val="28"/>
              </w:rPr>
            </w:pPr>
          </w:p>
          <w:p w:rsidR="00542643" w:rsidRPr="00803767" w:rsidRDefault="00542643" w:rsidP="00395E83">
            <w:pPr>
              <w:pStyle w:val="ConsPlusNonformat"/>
              <w:ind w:right="283"/>
              <w:rPr>
                <w:rFonts w:ascii="Times New Roman" w:hAnsi="Times New Roman" w:cs="Times New Roman"/>
                <w:sz w:val="28"/>
                <w:szCs w:val="28"/>
              </w:rPr>
            </w:pPr>
            <w:r w:rsidRPr="008369B8">
              <w:rPr>
                <w:rFonts w:ascii="Times New Roman" w:hAnsi="Times New Roman" w:cs="Times New Roman"/>
                <w:sz w:val="28"/>
                <w:szCs w:val="28"/>
              </w:rPr>
              <w:t xml:space="preserve">к Положению </w:t>
            </w:r>
          </w:p>
          <w:p w:rsidR="00542643" w:rsidRPr="003D63C0" w:rsidRDefault="00542643" w:rsidP="00395E83">
            <w:pPr>
              <w:pStyle w:val="ConsPlusNonformat"/>
              <w:ind w:right="283"/>
              <w:jc w:val="both"/>
              <w:rPr>
                <w:rFonts w:ascii="Times New Roman" w:hAnsi="Times New Roman" w:cs="Times New Roman"/>
                <w:sz w:val="28"/>
                <w:szCs w:val="28"/>
              </w:rPr>
            </w:pPr>
          </w:p>
          <w:p w:rsidR="00542643" w:rsidRPr="003D63C0" w:rsidRDefault="00542643" w:rsidP="00395E83">
            <w:pPr>
              <w:pStyle w:val="ConsPlusNonformat"/>
              <w:ind w:right="283"/>
              <w:jc w:val="both"/>
              <w:rPr>
                <w:rFonts w:ascii="Times New Roman" w:hAnsi="Times New Roman" w:cs="Times New Roman"/>
                <w:sz w:val="28"/>
                <w:szCs w:val="28"/>
              </w:rPr>
            </w:pPr>
          </w:p>
          <w:p w:rsidR="00542643" w:rsidRPr="008369B8" w:rsidRDefault="00542643" w:rsidP="00395E83">
            <w:pPr>
              <w:pStyle w:val="ConsPlusNonformat"/>
              <w:ind w:right="283"/>
              <w:jc w:val="both"/>
              <w:rPr>
                <w:rFonts w:ascii="Times New Roman" w:hAnsi="Times New Roman" w:cs="Times New Roman"/>
                <w:i/>
                <w:sz w:val="28"/>
                <w:szCs w:val="28"/>
              </w:rPr>
            </w:pPr>
            <w:r>
              <w:rPr>
                <w:rFonts w:ascii="Times New Roman" w:hAnsi="Times New Roman" w:cs="Times New Roman"/>
                <w:sz w:val="28"/>
                <w:szCs w:val="28"/>
              </w:rPr>
              <w:t>Руководителю МКОУ ООШ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асильково</w:t>
            </w:r>
          </w:p>
          <w:p w:rsidR="00542643" w:rsidRPr="008369B8" w:rsidRDefault="00542643" w:rsidP="00395E83">
            <w:pPr>
              <w:ind w:right="283" w:firstLine="34"/>
              <w:rPr>
                <w:sz w:val="28"/>
                <w:szCs w:val="28"/>
              </w:rPr>
            </w:pPr>
            <w:r>
              <w:rPr>
                <w:sz w:val="28"/>
                <w:szCs w:val="28"/>
              </w:rPr>
              <w:t>_____________________</w:t>
            </w:r>
            <w:r w:rsidRPr="008369B8">
              <w:rPr>
                <w:sz w:val="28"/>
                <w:szCs w:val="28"/>
              </w:rPr>
              <w:t>___________</w:t>
            </w:r>
          </w:p>
          <w:p w:rsidR="00542643" w:rsidRPr="00234D5A" w:rsidRDefault="00542643" w:rsidP="00395E83">
            <w:pPr>
              <w:ind w:right="283" w:firstLine="34"/>
              <w:jc w:val="center"/>
            </w:pPr>
            <w:proofErr w:type="gramStart"/>
            <w:r w:rsidRPr="00234D5A">
              <w:t>(Ф.И.О. (последнее – при наличии)</w:t>
            </w:r>
            <w:proofErr w:type="gramEnd"/>
          </w:p>
          <w:p w:rsidR="00542643" w:rsidRPr="00A232F3" w:rsidRDefault="00542643" w:rsidP="00395E83">
            <w:pPr>
              <w:shd w:val="clear" w:color="auto" w:fill="FFFFFF"/>
              <w:ind w:right="283" w:firstLine="34"/>
              <w:rPr>
                <w:color w:val="1A1A1A"/>
                <w:sz w:val="28"/>
                <w:szCs w:val="28"/>
              </w:rPr>
            </w:pPr>
            <w:r>
              <w:rPr>
                <w:color w:val="1A1A1A"/>
                <w:sz w:val="28"/>
                <w:szCs w:val="28"/>
              </w:rPr>
              <w:t>от ___________________</w:t>
            </w:r>
            <w:r w:rsidRPr="00A232F3">
              <w:rPr>
                <w:color w:val="1A1A1A"/>
                <w:sz w:val="28"/>
                <w:szCs w:val="28"/>
              </w:rPr>
              <w:t>___________</w:t>
            </w:r>
          </w:p>
          <w:p w:rsidR="00542643" w:rsidRPr="00A232F3" w:rsidRDefault="00542643" w:rsidP="00395E83">
            <w:pPr>
              <w:shd w:val="clear" w:color="auto" w:fill="FFFFFF"/>
              <w:ind w:right="283" w:firstLine="34"/>
              <w:rPr>
                <w:color w:val="1A1A1A"/>
                <w:sz w:val="28"/>
                <w:szCs w:val="28"/>
              </w:rPr>
            </w:pPr>
            <w:r>
              <w:rPr>
                <w:color w:val="1A1A1A"/>
                <w:sz w:val="28"/>
                <w:szCs w:val="28"/>
              </w:rPr>
              <w:t>__________</w:t>
            </w:r>
            <w:r w:rsidRPr="00A232F3">
              <w:rPr>
                <w:color w:val="1A1A1A"/>
                <w:sz w:val="28"/>
                <w:szCs w:val="28"/>
              </w:rPr>
              <w:t>______________________</w:t>
            </w:r>
          </w:p>
          <w:p w:rsidR="00542643" w:rsidRPr="00A232F3" w:rsidRDefault="00542643" w:rsidP="00395E83">
            <w:pPr>
              <w:shd w:val="clear" w:color="auto" w:fill="FFFFFF"/>
              <w:ind w:right="283" w:firstLine="34"/>
              <w:jc w:val="center"/>
              <w:rPr>
                <w:sz w:val="28"/>
                <w:szCs w:val="28"/>
              </w:rPr>
            </w:pPr>
            <w:r w:rsidRPr="00A232F3">
              <w:rPr>
                <w:color w:val="1A1A1A"/>
              </w:rPr>
              <w:t>(Ф</w:t>
            </w:r>
            <w:r>
              <w:rPr>
                <w:color w:val="1A1A1A"/>
              </w:rPr>
              <w:t>.</w:t>
            </w:r>
            <w:r w:rsidRPr="00A232F3">
              <w:rPr>
                <w:color w:val="1A1A1A"/>
              </w:rPr>
              <w:t>И</w:t>
            </w:r>
            <w:r>
              <w:rPr>
                <w:color w:val="1A1A1A"/>
              </w:rPr>
              <w:t>.</w:t>
            </w:r>
            <w:r w:rsidRPr="00A232F3">
              <w:rPr>
                <w:color w:val="1A1A1A"/>
              </w:rPr>
              <w:t>О</w:t>
            </w:r>
            <w:r>
              <w:rPr>
                <w:color w:val="1A1A1A"/>
              </w:rPr>
              <w:t>. (последнее – при наличии)</w:t>
            </w:r>
            <w:r w:rsidRPr="00A232F3">
              <w:rPr>
                <w:color w:val="1A1A1A"/>
              </w:rPr>
              <w:t>, должность работника)</w:t>
            </w:r>
          </w:p>
        </w:tc>
      </w:tr>
    </w:tbl>
    <w:p w:rsidR="00542643" w:rsidRPr="00FC73B8" w:rsidRDefault="00542643" w:rsidP="00542643">
      <w:pPr>
        <w:ind w:left="567"/>
        <w:rPr>
          <w:sz w:val="48"/>
          <w:szCs w:val="48"/>
        </w:rPr>
      </w:pPr>
    </w:p>
    <w:p w:rsidR="00542643" w:rsidRPr="00B76BAD" w:rsidRDefault="00542643" w:rsidP="00542643">
      <w:pPr>
        <w:ind w:left="567"/>
        <w:jc w:val="center"/>
        <w:rPr>
          <w:b/>
          <w:sz w:val="26"/>
          <w:szCs w:val="26"/>
        </w:rPr>
      </w:pPr>
      <w:r w:rsidRPr="00B76BAD">
        <w:rPr>
          <w:b/>
          <w:sz w:val="26"/>
          <w:szCs w:val="26"/>
        </w:rPr>
        <w:t>УВЕДОМЛЕНИЕ</w:t>
      </w:r>
    </w:p>
    <w:p w:rsidR="00542643" w:rsidRDefault="00542643" w:rsidP="00542643">
      <w:pPr>
        <w:ind w:left="567"/>
        <w:jc w:val="center"/>
        <w:rPr>
          <w:b/>
          <w:sz w:val="28"/>
          <w:szCs w:val="28"/>
        </w:rPr>
      </w:pPr>
      <w:r w:rsidRPr="00117958">
        <w:rPr>
          <w:b/>
          <w:sz w:val="28"/>
          <w:szCs w:val="28"/>
        </w:rPr>
        <w:t xml:space="preserve">о возникновении личной заинтересованности при исполнении </w:t>
      </w:r>
      <w:r>
        <w:rPr>
          <w:b/>
          <w:sz w:val="28"/>
          <w:szCs w:val="28"/>
        </w:rPr>
        <w:t>трудовых (</w:t>
      </w:r>
      <w:r w:rsidRPr="00117958">
        <w:rPr>
          <w:b/>
          <w:sz w:val="28"/>
          <w:szCs w:val="28"/>
        </w:rPr>
        <w:t>должностных</w:t>
      </w:r>
      <w:r>
        <w:rPr>
          <w:b/>
          <w:sz w:val="28"/>
          <w:szCs w:val="28"/>
        </w:rPr>
        <w:t>)</w:t>
      </w:r>
      <w:r w:rsidRPr="00117958">
        <w:rPr>
          <w:b/>
          <w:sz w:val="28"/>
          <w:szCs w:val="28"/>
        </w:rPr>
        <w:t xml:space="preserve"> обязанностей, которая приводит или может привести к конфликту интересов</w:t>
      </w:r>
      <w:r>
        <w:rPr>
          <w:b/>
          <w:sz w:val="28"/>
          <w:szCs w:val="28"/>
        </w:rPr>
        <w:t xml:space="preserve"> </w:t>
      </w:r>
    </w:p>
    <w:p w:rsidR="00542643" w:rsidRDefault="00542643" w:rsidP="00542643">
      <w:pPr>
        <w:spacing w:before="480" w:line="360" w:lineRule="exact"/>
        <w:ind w:firstLine="709"/>
        <w:jc w:val="both"/>
        <w:rPr>
          <w:color w:val="1A1A1A"/>
          <w:sz w:val="28"/>
          <w:szCs w:val="28"/>
        </w:rPr>
      </w:pPr>
      <w:r w:rsidRPr="00B76BAD">
        <w:rPr>
          <w:color w:val="1A1A1A"/>
          <w:sz w:val="28"/>
          <w:szCs w:val="28"/>
        </w:rPr>
        <w:t>Уведомляю о возникновении у меня личной заинтересованности при</w:t>
      </w:r>
      <w:r>
        <w:rPr>
          <w:color w:val="1A1A1A"/>
          <w:sz w:val="28"/>
          <w:szCs w:val="28"/>
        </w:rPr>
        <w:t xml:space="preserve"> </w:t>
      </w:r>
      <w:r w:rsidRPr="00B76BAD">
        <w:rPr>
          <w:color w:val="1A1A1A"/>
          <w:sz w:val="28"/>
          <w:szCs w:val="28"/>
        </w:rPr>
        <w:t xml:space="preserve">исполнении </w:t>
      </w:r>
      <w:r>
        <w:rPr>
          <w:color w:val="1A1A1A"/>
          <w:sz w:val="28"/>
          <w:szCs w:val="28"/>
        </w:rPr>
        <w:t xml:space="preserve">трудовых (должностных) </w:t>
      </w:r>
      <w:r w:rsidRPr="00B76BAD">
        <w:rPr>
          <w:color w:val="1A1A1A"/>
          <w:sz w:val="28"/>
          <w:szCs w:val="28"/>
        </w:rPr>
        <w:t>обязанностей, котор</w:t>
      </w:r>
      <w:r>
        <w:rPr>
          <w:color w:val="1A1A1A"/>
          <w:sz w:val="28"/>
          <w:szCs w:val="28"/>
        </w:rPr>
        <w:t xml:space="preserve">ая </w:t>
      </w:r>
      <w:r w:rsidRPr="00B76BAD">
        <w:rPr>
          <w:color w:val="1A1A1A"/>
          <w:sz w:val="28"/>
          <w:szCs w:val="28"/>
        </w:rPr>
        <w:t>привод</w:t>
      </w:r>
      <w:r>
        <w:rPr>
          <w:color w:val="1A1A1A"/>
          <w:sz w:val="28"/>
          <w:szCs w:val="28"/>
        </w:rPr>
        <w:t>и</w:t>
      </w:r>
      <w:r w:rsidRPr="00B76BAD">
        <w:rPr>
          <w:color w:val="1A1A1A"/>
          <w:sz w:val="28"/>
          <w:szCs w:val="28"/>
        </w:rPr>
        <w:t>т или мо</w:t>
      </w:r>
      <w:r>
        <w:rPr>
          <w:color w:val="1A1A1A"/>
          <w:sz w:val="28"/>
          <w:szCs w:val="28"/>
        </w:rPr>
        <w:t xml:space="preserve">жет </w:t>
      </w:r>
      <w:r w:rsidRPr="00B76BAD">
        <w:rPr>
          <w:color w:val="1A1A1A"/>
          <w:sz w:val="28"/>
          <w:szCs w:val="28"/>
        </w:rPr>
        <w:t>привести к</w:t>
      </w:r>
      <w:r>
        <w:rPr>
          <w:color w:val="1A1A1A"/>
          <w:sz w:val="28"/>
          <w:szCs w:val="28"/>
        </w:rPr>
        <w:t xml:space="preserve"> </w:t>
      </w:r>
      <w:r w:rsidRPr="00B76BAD">
        <w:rPr>
          <w:color w:val="1A1A1A"/>
          <w:sz w:val="28"/>
          <w:szCs w:val="28"/>
        </w:rPr>
        <w:t>конфликту интересов (</w:t>
      </w:r>
      <w:proofErr w:type="gramStart"/>
      <w:r w:rsidRPr="00B76BAD">
        <w:rPr>
          <w:color w:val="1A1A1A"/>
          <w:sz w:val="28"/>
          <w:szCs w:val="28"/>
        </w:rPr>
        <w:t>нужное</w:t>
      </w:r>
      <w:proofErr w:type="gramEnd"/>
      <w:r w:rsidRPr="00B76BAD">
        <w:rPr>
          <w:color w:val="1A1A1A"/>
          <w:sz w:val="28"/>
          <w:szCs w:val="28"/>
        </w:rPr>
        <w:t xml:space="preserve"> подчеркнуть).</w:t>
      </w:r>
    </w:p>
    <w:p w:rsidR="00542643" w:rsidRDefault="00542643" w:rsidP="00542643">
      <w:pPr>
        <w:spacing w:line="360" w:lineRule="exact"/>
        <w:ind w:firstLine="709"/>
        <w:jc w:val="both"/>
        <w:rPr>
          <w:color w:val="1A1A1A"/>
          <w:sz w:val="28"/>
          <w:szCs w:val="28"/>
        </w:rPr>
      </w:pPr>
      <w:r w:rsidRPr="00B76BAD">
        <w:rPr>
          <w:color w:val="1A1A1A"/>
          <w:sz w:val="28"/>
          <w:szCs w:val="28"/>
        </w:rPr>
        <w:t>Обстоятельства, являющиеся основанием возникновения личной</w:t>
      </w:r>
      <w:r>
        <w:rPr>
          <w:color w:val="1A1A1A"/>
          <w:sz w:val="28"/>
          <w:szCs w:val="28"/>
        </w:rPr>
        <w:t xml:space="preserve"> </w:t>
      </w:r>
      <w:r w:rsidRPr="00B76BAD">
        <w:rPr>
          <w:color w:val="1A1A1A"/>
          <w:sz w:val="28"/>
          <w:szCs w:val="28"/>
        </w:rPr>
        <w:t>заинтересованности:</w:t>
      </w:r>
      <w:r>
        <w:rPr>
          <w:color w:val="1A1A1A"/>
          <w:sz w:val="28"/>
          <w:szCs w:val="28"/>
        </w:rPr>
        <w:t xml:space="preserve"> </w:t>
      </w:r>
      <w:r w:rsidRPr="00B76BAD">
        <w:rPr>
          <w:color w:val="1A1A1A"/>
          <w:sz w:val="28"/>
          <w:szCs w:val="28"/>
        </w:rPr>
        <w:t>__</w:t>
      </w:r>
      <w:r>
        <w:rPr>
          <w:color w:val="1A1A1A"/>
          <w:sz w:val="28"/>
          <w:szCs w:val="28"/>
        </w:rPr>
        <w:t>_________________________________________________</w:t>
      </w:r>
      <w:r w:rsidRPr="00B76BAD">
        <w:rPr>
          <w:color w:val="1A1A1A"/>
          <w:sz w:val="28"/>
          <w:szCs w:val="28"/>
        </w:rPr>
        <w:t>_____________</w:t>
      </w:r>
      <w:r>
        <w:rPr>
          <w:color w:val="1A1A1A"/>
          <w:sz w:val="28"/>
          <w:szCs w:val="28"/>
        </w:rPr>
        <w:t>_</w:t>
      </w:r>
    </w:p>
    <w:p w:rsidR="00542643" w:rsidRPr="003D63C0" w:rsidRDefault="00542643" w:rsidP="00542643">
      <w:pPr>
        <w:spacing w:line="360" w:lineRule="exact"/>
        <w:rPr>
          <w:color w:val="1A1A1A"/>
          <w:sz w:val="28"/>
          <w:szCs w:val="28"/>
        </w:rPr>
      </w:pPr>
      <w:r>
        <w:rPr>
          <w:color w:val="1A1A1A"/>
          <w:sz w:val="28"/>
          <w:szCs w:val="28"/>
        </w:rPr>
        <w:t>__________________________________________________________________</w:t>
      </w:r>
    </w:p>
    <w:p w:rsidR="00542643" w:rsidRPr="003D63C0" w:rsidRDefault="00542643" w:rsidP="00542643">
      <w:pPr>
        <w:spacing w:line="360" w:lineRule="exact"/>
        <w:rPr>
          <w:color w:val="1A1A1A"/>
          <w:sz w:val="28"/>
          <w:szCs w:val="28"/>
        </w:rPr>
      </w:pPr>
      <w:r w:rsidRPr="003D63C0">
        <w:rPr>
          <w:color w:val="1A1A1A"/>
          <w:sz w:val="28"/>
          <w:szCs w:val="28"/>
        </w:rPr>
        <w:t>__________________________________________________________________</w:t>
      </w:r>
    </w:p>
    <w:p w:rsidR="00542643" w:rsidRPr="00B76BAD" w:rsidRDefault="00542643" w:rsidP="00542643">
      <w:pPr>
        <w:shd w:val="clear" w:color="auto" w:fill="FFFFFF"/>
        <w:spacing w:line="360" w:lineRule="exact"/>
        <w:rPr>
          <w:color w:val="1A1A1A"/>
          <w:sz w:val="28"/>
          <w:szCs w:val="28"/>
        </w:rPr>
      </w:pPr>
      <w:r w:rsidRPr="00B76BAD">
        <w:rPr>
          <w:color w:val="1A1A1A"/>
          <w:sz w:val="28"/>
          <w:szCs w:val="28"/>
        </w:rPr>
        <w:t>_________________________</w:t>
      </w:r>
      <w:r>
        <w:rPr>
          <w:color w:val="1A1A1A"/>
          <w:sz w:val="28"/>
          <w:szCs w:val="28"/>
        </w:rPr>
        <w:t>___</w:t>
      </w:r>
      <w:r w:rsidRPr="00B76BAD">
        <w:rPr>
          <w:color w:val="1A1A1A"/>
          <w:sz w:val="28"/>
          <w:szCs w:val="28"/>
        </w:rPr>
        <w:t>______________________________________</w:t>
      </w:r>
    </w:p>
    <w:p w:rsidR="00542643" w:rsidRDefault="00542643" w:rsidP="00542643">
      <w:pPr>
        <w:shd w:val="clear" w:color="auto" w:fill="FFFFFF"/>
        <w:spacing w:line="360" w:lineRule="exact"/>
        <w:ind w:firstLine="709"/>
        <w:jc w:val="both"/>
        <w:rPr>
          <w:color w:val="1A1A1A"/>
          <w:sz w:val="28"/>
          <w:szCs w:val="28"/>
        </w:rPr>
      </w:pPr>
      <w:r>
        <w:rPr>
          <w:color w:val="1A1A1A"/>
          <w:sz w:val="28"/>
          <w:szCs w:val="28"/>
        </w:rPr>
        <w:t>Трудовые (должностные) обязанности</w:t>
      </w:r>
      <w:r w:rsidRPr="00B76BAD">
        <w:rPr>
          <w:color w:val="1A1A1A"/>
          <w:sz w:val="28"/>
          <w:szCs w:val="28"/>
        </w:rPr>
        <w:t>, на исполнение которых</w:t>
      </w:r>
      <w:r>
        <w:rPr>
          <w:color w:val="1A1A1A"/>
          <w:sz w:val="28"/>
          <w:szCs w:val="28"/>
        </w:rPr>
        <w:t xml:space="preserve"> </w:t>
      </w:r>
      <w:r w:rsidRPr="00B76BAD">
        <w:rPr>
          <w:color w:val="1A1A1A"/>
          <w:sz w:val="28"/>
          <w:szCs w:val="28"/>
        </w:rPr>
        <w:t>влияет</w:t>
      </w:r>
      <w:r>
        <w:rPr>
          <w:color w:val="1A1A1A"/>
          <w:sz w:val="28"/>
          <w:szCs w:val="28"/>
        </w:rPr>
        <w:t xml:space="preserve"> </w:t>
      </w:r>
      <w:r w:rsidRPr="00B76BAD">
        <w:rPr>
          <w:color w:val="1A1A1A"/>
          <w:sz w:val="28"/>
          <w:szCs w:val="28"/>
        </w:rPr>
        <w:t>или</w:t>
      </w:r>
      <w:r>
        <w:rPr>
          <w:color w:val="1A1A1A"/>
          <w:sz w:val="28"/>
          <w:szCs w:val="28"/>
        </w:rPr>
        <w:t xml:space="preserve"> </w:t>
      </w:r>
      <w:r w:rsidRPr="00B76BAD">
        <w:rPr>
          <w:color w:val="1A1A1A"/>
          <w:sz w:val="28"/>
          <w:szCs w:val="28"/>
        </w:rPr>
        <w:t>может</w:t>
      </w:r>
      <w:r>
        <w:rPr>
          <w:color w:val="1A1A1A"/>
          <w:sz w:val="28"/>
          <w:szCs w:val="28"/>
        </w:rPr>
        <w:t xml:space="preserve"> </w:t>
      </w:r>
      <w:r w:rsidRPr="00B76BAD">
        <w:rPr>
          <w:color w:val="1A1A1A"/>
          <w:sz w:val="28"/>
          <w:szCs w:val="28"/>
        </w:rPr>
        <w:t>повлиять</w:t>
      </w:r>
      <w:r>
        <w:rPr>
          <w:color w:val="1A1A1A"/>
          <w:sz w:val="28"/>
          <w:szCs w:val="28"/>
        </w:rPr>
        <w:t xml:space="preserve"> </w:t>
      </w:r>
      <w:r w:rsidRPr="00B76BAD">
        <w:rPr>
          <w:color w:val="1A1A1A"/>
          <w:sz w:val="28"/>
          <w:szCs w:val="28"/>
        </w:rPr>
        <w:t>заинтересованность:</w:t>
      </w:r>
    </w:p>
    <w:p w:rsidR="00542643" w:rsidRPr="00B76BAD" w:rsidRDefault="00542643" w:rsidP="00542643">
      <w:pPr>
        <w:shd w:val="clear" w:color="auto" w:fill="FFFFFF"/>
        <w:spacing w:line="360" w:lineRule="exact"/>
        <w:jc w:val="both"/>
        <w:rPr>
          <w:color w:val="1A1A1A"/>
          <w:sz w:val="28"/>
          <w:szCs w:val="28"/>
        </w:rPr>
      </w:pPr>
      <w:r w:rsidRPr="00B76BAD">
        <w:rPr>
          <w:color w:val="1A1A1A"/>
          <w:sz w:val="28"/>
          <w:szCs w:val="28"/>
        </w:rPr>
        <w:t>_</w:t>
      </w:r>
      <w:r>
        <w:rPr>
          <w:color w:val="1A1A1A"/>
          <w:sz w:val="28"/>
          <w:szCs w:val="28"/>
        </w:rPr>
        <w:t>_____________________________</w:t>
      </w:r>
      <w:r w:rsidRPr="00B76BAD">
        <w:rPr>
          <w:color w:val="1A1A1A"/>
          <w:sz w:val="28"/>
          <w:szCs w:val="28"/>
        </w:rPr>
        <w:t>___</w:t>
      </w:r>
      <w:r>
        <w:rPr>
          <w:color w:val="1A1A1A"/>
          <w:sz w:val="28"/>
          <w:szCs w:val="28"/>
        </w:rPr>
        <w:t>_________________________</w:t>
      </w:r>
      <w:r w:rsidRPr="00B76BAD">
        <w:rPr>
          <w:color w:val="1A1A1A"/>
          <w:sz w:val="28"/>
          <w:szCs w:val="28"/>
        </w:rPr>
        <w:t>___</w:t>
      </w:r>
      <w:r>
        <w:rPr>
          <w:color w:val="1A1A1A"/>
          <w:sz w:val="28"/>
          <w:szCs w:val="28"/>
        </w:rPr>
        <w:t>____</w:t>
      </w:r>
    </w:p>
    <w:p w:rsidR="00542643" w:rsidRPr="003D63C0" w:rsidRDefault="00542643" w:rsidP="00542643">
      <w:pPr>
        <w:shd w:val="clear" w:color="auto" w:fill="FFFFFF"/>
        <w:spacing w:line="360" w:lineRule="exact"/>
        <w:rPr>
          <w:color w:val="1A1A1A"/>
          <w:sz w:val="28"/>
          <w:szCs w:val="28"/>
        </w:rPr>
      </w:pPr>
      <w:r w:rsidRPr="00B76BAD">
        <w:rPr>
          <w:color w:val="1A1A1A"/>
          <w:sz w:val="28"/>
          <w:szCs w:val="28"/>
        </w:rPr>
        <w:t>___</w:t>
      </w:r>
      <w:r>
        <w:rPr>
          <w:color w:val="1A1A1A"/>
          <w:sz w:val="28"/>
          <w:szCs w:val="28"/>
        </w:rPr>
        <w:t>____</w:t>
      </w:r>
      <w:r w:rsidRPr="00B76BAD">
        <w:rPr>
          <w:color w:val="1A1A1A"/>
          <w:sz w:val="28"/>
          <w:szCs w:val="28"/>
        </w:rPr>
        <w:t>_________________________________________________________</w:t>
      </w:r>
      <w:r>
        <w:rPr>
          <w:color w:val="1A1A1A"/>
          <w:sz w:val="28"/>
          <w:szCs w:val="28"/>
        </w:rPr>
        <w:t>__</w:t>
      </w:r>
    </w:p>
    <w:p w:rsidR="00542643" w:rsidRPr="003D63C0" w:rsidRDefault="00542643" w:rsidP="00542643">
      <w:pPr>
        <w:shd w:val="clear" w:color="auto" w:fill="FFFFFF"/>
        <w:spacing w:line="360" w:lineRule="exact"/>
        <w:rPr>
          <w:color w:val="1A1A1A"/>
          <w:sz w:val="28"/>
          <w:szCs w:val="28"/>
        </w:rPr>
      </w:pPr>
      <w:r w:rsidRPr="003D63C0">
        <w:rPr>
          <w:color w:val="1A1A1A"/>
          <w:sz w:val="28"/>
          <w:szCs w:val="28"/>
        </w:rPr>
        <w:t>__________________________________________________________________</w:t>
      </w:r>
    </w:p>
    <w:p w:rsidR="00542643" w:rsidRPr="00B76BAD" w:rsidRDefault="00542643" w:rsidP="00542643">
      <w:pPr>
        <w:shd w:val="clear" w:color="auto" w:fill="FFFFFF"/>
        <w:spacing w:line="360" w:lineRule="exact"/>
        <w:rPr>
          <w:color w:val="1A1A1A"/>
          <w:sz w:val="28"/>
          <w:szCs w:val="28"/>
        </w:rPr>
      </w:pPr>
      <w:r w:rsidRPr="00B76BAD">
        <w:rPr>
          <w:color w:val="1A1A1A"/>
          <w:sz w:val="28"/>
          <w:szCs w:val="28"/>
        </w:rPr>
        <w:t>____________________________________</w:t>
      </w:r>
      <w:r>
        <w:rPr>
          <w:color w:val="1A1A1A"/>
          <w:sz w:val="28"/>
          <w:szCs w:val="28"/>
        </w:rPr>
        <w:t>____</w:t>
      </w:r>
      <w:r w:rsidRPr="00B76BAD">
        <w:rPr>
          <w:color w:val="1A1A1A"/>
          <w:sz w:val="28"/>
          <w:szCs w:val="28"/>
        </w:rPr>
        <w:t>_________________________</w:t>
      </w:r>
      <w:r>
        <w:rPr>
          <w:color w:val="1A1A1A"/>
          <w:sz w:val="28"/>
          <w:szCs w:val="28"/>
        </w:rPr>
        <w:t>_</w:t>
      </w:r>
    </w:p>
    <w:p w:rsidR="00542643" w:rsidRDefault="00542643" w:rsidP="00542643">
      <w:pPr>
        <w:shd w:val="clear" w:color="auto" w:fill="FFFFFF"/>
        <w:spacing w:line="360" w:lineRule="exact"/>
        <w:ind w:firstLine="709"/>
        <w:jc w:val="both"/>
        <w:rPr>
          <w:color w:val="1A1A1A"/>
          <w:sz w:val="28"/>
          <w:szCs w:val="28"/>
        </w:rPr>
      </w:pPr>
      <w:r w:rsidRPr="00B76BAD">
        <w:rPr>
          <w:color w:val="1A1A1A"/>
          <w:sz w:val="28"/>
          <w:szCs w:val="28"/>
        </w:rPr>
        <w:t>Предлагаемые меры по предотвращению или урегулированию</w:t>
      </w:r>
      <w:r>
        <w:rPr>
          <w:color w:val="1A1A1A"/>
          <w:sz w:val="28"/>
          <w:szCs w:val="28"/>
        </w:rPr>
        <w:t xml:space="preserve"> конфликта </w:t>
      </w:r>
      <w:r w:rsidRPr="00B76BAD">
        <w:rPr>
          <w:color w:val="1A1A1A"/>
          <w:sz w:val="28"/>
          <w:szCs w:val="28"/>
        </w:rPr>
        <w:t>интересов:</w:t>
      </w:r>
    </w:p>
    <w:p w:rsidR="00542643" w:rsidRPr="00B76BAD" w:rsidRDefault="00542643" w:rsidP="00542643">
      <w:pPr>
        <w:shd w:val="clear" w:color="auto" w:fill="FFFFFF"/>
        <w:spacing w:line="360" w:lineRule="exact"/>
        <w:jc w:val="both"/>
        <w:rPr>
          <w:color w:val="1A1A1A"/>
          <w:sz w:val="28"/>
          <w:szCs w:val="28"/>
        </w:rPr>
      </w:pPr>
      <w:r>
        <w:rPr>
          <w:color w:val="1A1A1A"/>
          <w:sz w:val="28"/>
          <w:szCs w:val="28"/>
        </w:rPr>
        <w:t>_________________________________________________________________</w:t>
      </w:r>
    </w:p>
    <w:p w:rsidR="00542643" w:rsidRPr="00DC0D18" w:rsidRDefault="00542643" w:rsidP="00542643">
      <w:pPr>
        <w:shd w:val="clear" w:color="auto" w:fill="FFFFFF"/>
        <w:spacing w:line="360" w:lineRule="exact"/>
        <w:rPr>
          <w:color w:val="1A1A1A"/>
          <w:sz w:val="28"/>
          <w:szCs w:val="28"/>
        </w:rPr>
      </w:pPr>
      <w:r>
        <w:rPr>
          <w:color w:val="1A1A1A"/>
          <w:sz w:val="28"/>
          <w:szCs w:val="28"/>
        </w:rPr>
        <w:t>____</w:t>
      </w:r>
      <w:r w:rsidRPr="00B76BAD">
        <w:rPr>
          <w:color w:val="1A1A1A"/>
          <w:sz w:val="28"/>
          <w:szCs w:val="28"/>
        </w:rPr>
        <w:t>_________________________________</w:t>
      </w:r>
      <w:r>
        <w:rPr>
          <w:color w:val="1A1A1A"/>
          <w:sz w:val="28"/>
          <w:szCs w:val="28"/>
        </w:rPr>
        <w:t>_____________________________</w:t>
      </w:r>
    </w:p>
    <w:p w:rsidR="00542643" w:rsidRPr="00297262" w:rsidRDefault="00542643" w:rsidP="00542643">
      <w:pPr>
        <w:shd w:val="clear" w:color="auto" w:fill="FFFFFF"/>
        <w:spacing w:line="360" w:lineRule="exact"/>
        <w:rPr>
          <w:color w:val="1A1A1A"/>
          <w:sz w:val="28"/>
          <w:szCs w:val="28"/>
        </w:rPr>
      </w:pPr>
      <w:r w:rsidRPr="00297262">
        <w:rPr>
          <w:color w:val="1A1A1A"/>
          <w:sz w:val="28"/>
          <w:szCs w:val="28"/>
        </w:rPr>
        <w:t>__________________________________________________________________</w:t>
      </w:r>
    </w:p>
    <w:p w:rsidR="00542643" w:rsidRPr="00B76BAD" w:rsidRDefault="00542643" w:rsidP="00542643">
      <w:pPr>
        <w:shd w:val="clear" w:color="auto" w:fill="FFFFFF"/>
        <w:spacing w:line="360" w:lineRule="exact"/>
        <w:rPr>
          <w:color w:val="1A1A1A"/>
          <w:sz w:val="28"/>
          <w:szCs w:val="28"/>
        </w:rPr>
      </w:pPr>
      <w:r w:rsidRPr="00B76BAD">
        <w:rPr>
          <w:color w:val="1A1A1A"/>
          <w:sz w:val="28"/>
          <w:szCs w:val="28"/>
        </w:rPr>
        <w:t>_</w:t>
      </w:r>
      <w:r>
        <w:rPr>
          <w:color w:val="1A1A1A"/>
          <w:sz w:val="28"/>
          <w:szCs w:val="28"/>
        </w:rPr>
        <w:t>____</w:t>
      </w:r>
      <w:r w:rsidRPr="00B76BAD">
        <w:rPr>
          <w:color w:val="1A1A1A"/>
          <w:sz w:val="28"/>
          <w:szCs w:val="28"/>
        </w:rPr>
        <w:t>________________________________</w:t>
      </w:r>
      <w:r>
        <w:rPr>
          <w:color w:val="1A1A1A"/>
          <w:sz w:val="28"/>
          <w:szCs w:val="28"/>
        </w:rPr>
        <w:t>_____________________________</w:t>
      </w:r>
    </w:p>
    <w:p w:rsidR="00542643" w:rsidRPr="0024336D" w:rsidRDefault="00542643" w:rsidP="00542643">
      <w:pPr>
        <w:autoSpaceDE w:val="0"/>
        <w:autoSpaceDN w:val="0"/>
        <w:adjustRightInd w:val="0"/>
        <w:spacing w:line="360" w:lineRule="exact"/>
        <w:ind w:firstLine="709"/>
        <w:jc w:val="both"/>
        <w:rPr>
          <w:sz w:val="28"/>
          <w:szCs w:val="28"/>
        </w:rPr>
      </w:pPr>
      <w:r w:rsidRPr="0024336D">
        <w:rPr>
          <w:sz w:val="28"/>
          <w:szCs w:val="28"/>
        </w:rPr>
        <w:lastRenderedPageBreak/>
        <w:t>Намереваюсь (не намереваюсь) лично присутствовать на заседании комиссии</w:t>
      </w:r>
      <w:r>
        <w:rPr>
          <w:sz w:val="28"/>
          <w:szCs w:val="28"/>
        </w:rPr>
        <w:t xml:space="preserve"> МКОУ ООШ с</w:t>
      </w:r>
      <w:proofErr w:type="gramStart"/>
      <w:r>
        <w:rPr>
          <w:sz w:val="28"/>
          <w:szCs w:val="28"/>
        </w:rPr>
        <w:t>.В</w:t>
      </w:r>
      <w:proofErr w:type="gramEnd"/>
      <w:r>
        <w:rPr>
          <w:sz w:val="28"/>
          <w:szCs w:val="28"/>
        </w:rPr>
        <w:t>асильково</w:t>
      </w:r>
      <w:r w:rsidRPr="00FB2068">
        <w:rPr>
          <w:sz w:val="28"/>
          <w:szCs w:val="28"/>
        </w:rPr>
        <w:t xml:space="preserve"> по </w:t>
      </w:r>
      <w:r w:rsidRPr="00FB2068">
        <w:rPr>
          <w:bCs/>
          <w:sz w:val="28"/>
          <w:szCs w:val="28"/>
        </w:rPr>
        <w:t xml:space="preserve">соблюдению требований к служебному поведению работников и </w:t>
      </w:r>
      <w:r w:rsidRPr="00FB2068">
        <w:rPr>
          <w:sz w:val="28"/>
          <w:szCs w:val="28"/>
        </w:rPr>
        <w:t>урегулированию конфликта интересов.</w:t>
      </w:r>
    </w:p>
    <w:p w:rsidR="00542643" w:rsidRPr="009E129F" w:rsidRDefault="00542643" w:rsidP="00542643">
      <w:pPr>
        <w:autoSpaceDE w:val="0"/>
        <w:autoSpaceDN w:val="0"/>
        <w:adjustRightInd w:val="0"/>
        <w:ind w:firstLine="709"/>
        <w:jc w:val="both"/>
      </w:pPr>
    </w:p>
    <w:tbl>
      <w:tblPr>
        <w:tblW w:w="0" w:type="auto"/>
        <w:tblLook w:val="01E0"/>
      </w:tblPr>
      <w:tblGrid>
        <w:gridCol w:w="3648"/>
        <w:gridCol w:w="282"/>
        <w:gridCol w:w="2540"/>
        <w:gridCol w:w="474"/>
        <w:gridCol w:w="2626"/>
      </w:tblGrid>
      <w:tr w:rsidR="00542643" w:rsidRPr="00A5663E" w:rsidTr="00395E83">
        <w:tc>
          <w:tcPr>
            <w:tcW w:w="3686" w:type="dxa"/>
            <w:shd w:val="clear" w:color="auto" w:fill="auto"/>
          </w:tcPr>
          <w:p w:rsidR="00542643" w:rsidRPr="00A5663E" w:rsidRDefault="00542643" w:rsidP="00395E83">
            <w:r w:rsidRPr="00A5663E">
              <w:t>«___»</w:t>
            </w:r>
            <w:r>
              <w:t xml:space="preserve"> </w:t>
            </w:r>
            <w:r w:rsidRPr="00A5663E">
              <w:t>___________</w:t>
            </w:r>
            <w:r>
              <w:t xml:space="preserve"> </w:t>
            </w:r>
            <w:r w:rsidRPr="00A5663E">
              <w:t>20___ г.</w:t>
            </w:r>
          </w:p>
        </w:tc>
        <w:tc>
          <w:tcPr>
            <w:tcW w:w="283" w:type="dxa"/>
            <w:shd w:val="clear" w:color="auto" w:fill="auto"/>
          </w:tcPr>
          <w:p w:rsidR="00542643" w:rsidRPr="00A5663E" w:rsidRDefault="00542643" w:rsidP="00395E83"/>
        </w:tc>
        <w:tc>
          <w:tcPr>
            <w:tcW w:w="2552" w:type="dxa"/>
            <w:tcBorders>
              <w:bottom w:val="single" w:sz="4" w:space="0" w:color="auto"/>
            </w:tcBorders>
            <w:shd w:val="clear" w:color="auto" w:fill="auto"/>
          </w:tcPr>
          <w:p w:rsidR="00542643" w:rsidRPr="00A5663E" w:rsidRDefault="00542643" w:rsidP="00395E83"/>
        </w:tc>
        <w:tc>
          <w:tcPr>
            <w:tcW w:w="479" w:type="dxa"/>
            <w:shd w:val="clear" w:color="auto" w:fill="auto"/>
          </w:tcPr>
          <w:p w:rsidR="00542643" w:rsidRPr="00A5663E" w:rsidRDefault="00542643" w:rsidP="00395E83"/>
        </w:tc>
        <w:tc>
          <w:tcPr>
            <w:tcW w:w="2639" w:type="dxa"/>
            <w:tcBorders>
              <w:bottom w:val="single" w:sz="4" w:space="0" w:color="auto"/>
            </w:tcBorders>
            <w:shd w:val="clear" w:color="auto" w:fill="auto"/>
          </w:tcPr>
          <w:p w:rsidR="00542643" w:rsidRPr="00A5663E" w:rsidRDefault="00542643" w:rsidP="00395E83"/>
        </w:tc>
      </w:tr>
      <w:tr w:rsidR="00542643" w:rsidRPr="00A5663E" w:rsidTr="00395E83">
        <w:tc>
          <w:tcPr>
            <w:tcW w:w="3686" w:type="dxa"/>
            <w:shd w:val="clear" w:color="auto" w:fill="auto"/>
          </w:tcPr>
          <w:p w:rsidR="00542643" w:rsidRPr="00A5663E" w:rsidRDefault="00542643" w:rsidP="00395E83"/>
        </w:tc>
        <w:tc>
          <w:tcPr>
            <w:tcW w:w="283" w:type="dxa"/>
            <w:shd w:val="clear" w:color="auto" w:fill="auto"/>
          </w:tcPr>
          <w:p w:rsidR="00542643" w:rsidRPr="00A5663E" w:rsidRDefault="00542643" w:rsidP="00395E83">
            <w:pPr>
              <w:rPr>
                <w:sz w:val="18"/>
              </w:rPr>
            </w:pPr>
          </w:p>
        </w:tc>
        <w:tc>
          <w:tcPr>
            <w:tcW w:w="2552" w:type="dxa"/>
            <w:tcBorders>
              <w:top w:val="single" w:sz="4" w:space="0" w:color="auto"/>
            </w:tcBorders>
            <w:shd w:val="clear" w:color="auto" w:fill="auto"/>
          </w:tcPr>
          <w:p w:rsidR="00542643" w:rsidRPr="00A5663E" w:rsidRDefault="00542643" w:rsidP="00395E83">
            <w:pPr>
              <w:spacing w:before="40"/>
              <w:jc w:val="center"/>
              <w:rPr>
                <w:sz w:val="18"/>
              </w:rPr>
            </w:pPr>
            <w:r w:rsidRPr="00952912">
              <w:t>(подпись лица, представившего уведомление)</w:t>
            </w:r>
          </w:p>
        </w:tc>
        <w:tc>
          <w:tcPr>
            <w:tcW w:w="479" w:type="dxa"/>
            <w:shd w:val="clear" w:color="auto" w:fill="auto"/>
          </w:tcPr>
          <w:p w:rsidR="00542643" w:rsidRPr="00A5663E" w:rsidRDefault="00542643" w:rsidP="00395E83">
            <w:pPr>
              <w:spacing w:before="40"/>
            </w:pPr>
          </w:p>
        </w:tc>
        <w:tc>
          <w:tcPr>
            <w:tcW w:w="2639" w:type="dxa"/>
            <w:tcBorders>
              <w:top w:val="single" w:sz="4" w:space="0" w:color="auto"/>
            </w:tcBorders>
            <w:shd w:val="clear" w:color="auto" w:fill="auto"/>
          </w:tcPr>
          <w:p w:rsidR="00542643" w:rsidRPr="00A5663E" w:rsidRDefault="00542643" w:rsidP="00395E83">
            <w:pPr>
              <w:spacing w:before="40"/>
              <w:jc w:val="center"/>
            </w:pPr>
            <w:r w:rsidRPr="00952912">
              <w:t>(фамилия, имя, отчество (последнее – при наличии) лица, представившего уведомление)</w:t>
            </w:r>
          </w:p>
        </w:tc>
      </w:tr>
    </w:tbl>
    <w:p w:rsidR="00542643" w:rsidRDefault="00542643" w:rsidP="00542643">
      <w:pPr>
        <w:autoSpaceDE w:val="0"/>
        <w:autoSpaceDN w:val="0"/>
        <w:adjustRightInd w:val="0"/>
      </w:pPr>
    </w:p>
    <w:p w:rsidR="00542643" w:rsidRDefault="00542643" w:rsidP="00542643">
      <w:pPr>
        <w:autoSpaceDE w:val="0"/>
        <w:autoSpaceDN w:val="0"/>
        <w:adjustRightInd w:val="0"/>
        <w:spacing w:line="360" w:lineRule="exact"/>
        <w:jc w:val="both"/>
      </w:pPr>
      <w:r>
        <w:t>Регистрационный номер в журнале регистрации уведомлений: ______________</w:t>
      </w:r>
      <w:r>
        <w:br/>
      </w:r>
    </w:p>
    <w:tbl>
      <w:tblPr>
        <w:tblW w:w="0" w:type="auto"/>
        <w:tblLook w:val="01E0"/>
      </w:tblPr>
      <w:tblGrid>
        <w:gridCol w:w="3582"/>
        <w:gridCol w:w="280"/>
        <w:gridCol w:w="2602"/>
        <w:gridCol w:w="494"/>
        <w:gridCol w:w="2612"/>
      </w:tblGrid>
      <w:tr w:rsidR="00542643" w:rsidRPr="00A5663E" w:rsidTr="00395E83">
        <w:tc>
          <w:tcPr>
            <w:tcW w:w="3633" w:type="dxa"/>
            <w:shd w:val="clear" w:color="auto" w:fill="auto"/>
          </w:tcPr>
          <w:p w:rsidR="00542643" w:rsidRPr="00A5663E" w:rsidRDefault="00542643" w:rsidP="00395E83">
            <w:r w:rsidRPr="00A5663E">
              <w:t>«___»</w:t>
            </w:r>
            <w:r>
              <w:t xml:space="preserve"> </w:t>
            </w:r>
            <w:r w:rsidRPr="00A5663E">
              <w:t>___________</w:t>
            </w:r>
            <w:r>
              <w:t xml:space="preserve"> </w:t>
            </w:r>
            <w:r w:rsidRPr="00A5663E">
              <w:t>20___ г.</w:t>
            </w:r>
          </w:p>
        </w:tc>
        <w:tc>
          <w:tcPr>
            <w:tcW w:w="281" w:type="dxa"/>
            <w:shd w:val="clear" w:color="auto" w:fill="auto"/>
          </w:tcPr>
          <w:p w:rsidR="00542643" w:rsidRPr="00A5663E" w:rsidRDefault="00542643" w:rsidP="00395E83"/>
        </w:tc>
        <w:tc>
          <w:tcPr>
            <w:tcW w:w="2607" w:type="dxa"/>
            <w:tcBorders>
              <w:bottom w:val="single" w:sz="4" w:space="0" w:color="auto"/>
            </w:tcBorders>
            <w:shd w:val="clear" w:color="auto" w:fill="auto"/>
          </w:tcPr>
          <w:p w:rsidR="00542643" w:rsidRPr="00A5663E" w:rsidRDefault="00542643" w:rsidP="00395E83"/>
        </w:tc>
        <w:tc>
          <w:tcPr>
            <w:tcW w:w="501" w:type="dxa"/>
            <w:shd w:val="clear" w:color="auto" w:fill="auto"/>
          </w:tcPr>
          <w:p w:rsidR="00542643" w:rsidRPr="00A5663E" w:rsidRDefault="00542643" w:rsidP="00395E83"/>
        </w:tc>
        <w:tc>
          <w:tcPr>
            <w:tcW w:w="2617" w:type="dxa"/>
            <w:tcBorders>
              <w:bottom w:val="single" w:sz="4" w:space="0" w:color="auto"/>
            </w:tcBorders>
            <w:shd w:val="clear" w:color="auto" w:fill="auto"/>
          </w:tcPr>
          <w:p w:rsidR="00542643" w:rsidRPr="00A5663E" w:rsidRDefault="00542643" w:rsidP="00395E83"/>
        </w:tc>
      </w:tr>
      <w:tr w:rsidR="00542643" w:rsidRPr="00A5663E" w:rsidTr="00395E83">
        <w:tc>
          <w:tcPr>
            <w:tcW w:w="3633" w:type="dxa"/>
            <w:shd w:val="clear" w:color="auto" w:fill="auto"/>
          </w:tcPr>
          <w:p w:rsidR="00542643" w:rsidRPr="00A5663E" w:rsidRDefault="00542643" w:rsidP="00395E83">
            <w:pPr>
              <w:spacing w:before="40"/>
              <w:jc w:val="center"/>
            </w:pPr>
            <w:r w:rsidRPr="00952912">
              <w:t>(дата регистрации уведомления)</w:t>
            </w:r>
          </w:p>
        </w:tc>
        <w:tc>
          <w:tcPr>
            <w:tcW w:w="281" w:type="dxa"/>
            <w:shd w:val="clear" w:color="auto" w:fill="auto"/>
          </w:tcPr>
          <w:p w:rsidR="00542643" w:rsidRPr="00A5663E" w:rsidRDefault="00542643" w:rsidP="00395E83">
            <w:pPr>
              <w:rPr>
                <w:sz w:val="18"/>
              </w:rPr>
            </w:pPr>
          </w:p>
        </w:tc>
        <w:tc>
          <w:tcPr>
            <w:tcW w:w="2607" w:type="dxa"/>
            <w:tcBorders>
              <w:top w:val="single" w:sz="4" w:space="0" w:color="auto"/>
            </w:tcBorders>
            <w:shd w:val="clear" w:color="auto" w:fill="auto"/>
          </w:tcPr>
          <w:p w:rsidR="00542643" w:rsidRPr="00A5663E" w:rsidRDefault="00542643" w:rsidP="00395E83">
            <w:pPr>
              <w:spacing w:before="40"/>
              <w:jc w:val="center"/>
              <w:rPr>
                <w:sz w:val="18"/>
              </w:rPr>
            </w:pPr>
            <w:r w:rsidRPr="00952912">
              <w:t xml:space="preserve">(подпись </w:t>
            </w:r>
            <w:r>
              <w:t>работника</w:t>
            </w:r>
            <w:r w:rsidRPr="00952912">
              <w:t>, зарегистрировавшего уведомление)</w:t>
            </w:r>
          </w:p>
        </w:tc>
        <w:tc>
          <w:tcPr>
            <w:tcW w:w="501" w:type="dxa"/>
            <w:shd w:val="clear" w:color="auto" w:fill="auto"/>
          </w:tcPr>
          <w:p w:rsidR="00542643" w:rsidRPr="00A5663E" w:rsidRDefault="00542643" w:rsidP="00395E83">
            <w:pPr>
              <w:spacing w:before="40"/>
            </w:pPr>
          </w:p>
        </w:tc>
        <w:tc>
          <w:tcPr>
            <w:tcW w:w="2617" w:type="dxa"/>
            <w:tcBorders>
              <w:top w:val="single" w:sz="4" w:space="0" w:color="auto"/>
            </w:tcBorders>
            <w:shd w:val="clear" w:color="auto" w:fill="auto"/>
          </w:tcPr>
          <w:p w:rsidR="00542643" w:rsidRPr="00A5663E" w:rsidRDefault="00542643" w:rsidP="00395E83">
            <w:pPr>
              <w:spacing w:before="40"/>
              <w:jc w:val="center"/>
            </w:pPr>
            <w:r w:rsidRPr="00952912">
              <w:t xml:space="preserve">(фамилия, имя, отчество (последнее – при наличии) </w:t>
            </w:r>
            <w:r>
              <w:t>работника</w:t>
            </w:r>
            <w:r w:rsidRPr="00952912">
              <w:t>, зарегистрировавшего уведомление)</w:t>
            </w:r>
          </w:p>
        </w:tc>
      </w:tr>
    </w:tbl>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rPr>
          <w:sz w:val="28"/>
          <w:szCs w:val="28"/>
        </w:rPr>
      </w:pPr>
    </w:p>
    <w:p w:rsidR="00542643" w:rsidRDefault="00542643" w:rsidP="00542643">
      <w:pPr>
        <w:autoSpaceDE w:val="0"/>
        <w:autoSpaceDN w:val="0"/>
        <w:adjustRightInd w:val="0"/>
        <w:ind w:left="-108"/>
        <w:rPr>
          <w:bCs/>
          <w:sz w:val="28"/>
          <w:szCs w:val="28"/>
        </w:rPr>
        <w:sectPr w:rsidR="00542643" w:rsidSect="00395E83">
          <w:headerReference w:type="default" r:id="rId8"/>
          <w:footerReference w:type="default" r:id="rId9"/>
          <w:pgSz w:w="11906" w:h="16838"/>
          <w:pgMar w:top="1418" w:right="851" w:bottom="1134" w:left="1701" w:header="709" w:footer="57" w:gutter="0"/>
          <w:cols w:space="708"/>
          <w:titlePg/>
          <w:docGrid w:linePitch="360"/>
        </w:sectPr>
      </w:pPr>
    </w:p>
    <w:tbl>
      <w:tblPr>
        <w:tblW w:w="9214" w:type="dxa"/>
        <w:tblInd w:w="5920" w:type="dxa"/>
        <w:tblLook w:val="04A0"/>
      </w:tblPr>
      <w:tblGrid>
        <w:gridCol w:w="9214"/>
      </w:tblGrid>
      <w:tr w:rsidR="00542643" w:rsidRPr="00A5663E" w:rsidTr="00395E83">
        <w:tc>
          <w:tcPr>
            <w:tcW w:w="9214" w:type="dxa"/>
            <w:shd w:val="clear" w:color="auto" w:fill="auto"/>
          </w:tcPr>
          <w:p w:rsidR="00542643" w:rsidRPr="00C95A35" w:rsidRDefault="00542643" w:rsidP="00395E83">
            <w:pPr>
              <w:autoSpaceDE w:val="0"/>
              <w:autoSpaceDN w:val="0"/>
              <w:adjustRightInd w:val="0"/>
              <w:ind w:left="6696"/>
              <w:rPr>
                <w:bCs/>
                <w:sz w:val="28"/>
                <w:szCs w:val="28"/>
              </w:rPr>
            </w:pPr>
            <w:r w:rsidRPr="00C95A35">
              <w:rPr>
                <w:bCs/>
                <w:sz w:val="28"/>
                <w:szCs w:val="28"/>
              </w:rPr>
              <w:lastRenderedPageBreak/>
              <w:t xml:space="preserve">Приложение № </w:t>
            </w:r>
            <w:r w:rsidRPr="00C95A35">
              <w:rPr>
                <w:bCs/>
                <w:sz w:val="28"/>
                <w:szCs w:val="28"/>
                <w:lang w:val="en-US"/>
              </w:rPr>
              <w:t>2</w:t>
            </w:r>
          </w:p>
          <w:p w:rsidR="00542643" w:rsidRPr="00C95A35" w:rsidRDefault="00542643" w:rsidP="00395E83">
            <w:pPr>
              <w:autoSpaceDE w:val="0"/>
              <w:autoSpaceDN w:val="0"/>
              <w:adjustRightInd w:val="0"/>
              <w:ind w:left="6696"/>
              <w:rPr>
                <w:bCs/>
                <w:sz w:val="28"/>
                <w:szCs w:val="28"/>
              </w:rPr>
            </w:pPr>
          </w:p>
          <w:p w:rsidR="00542643" w:rsidRPr="00C95A35" w:rsidRDefault="00542643" w:rsidP="00395E83">
            <w:pPr>
              <w:pStyle w:val="ConsPlusNonformat"/>
              <w:ind w:left="6696"/>
              <w:jc w:val="both"/>
              <w:rPr>
                <w:rFonts w:ascii="Times New Roman" w:hAnsi="Times New Roman" w:cs="Times New Roman"/>
                <w:sz w:val="28"/>
                <w:szCs w:val="28"/>
              </w:rPr>
            </w:pPr>
            <w:r w:rsidRPr="00C95A35">
              <w:rPr>
                <w:rFonts w:ascii="Times New Roman" w:hAnsi="Times New Roman" w:cs="Times New Roman"/>
                <w:sz w:val="28"/>
                <w:szCs w:val="28"/>
              </w:rPr>
              <w:t xml:space="preserve">к Положению </w:t>
            </w:r>
          </w:p>
        </w:tc>
      </w:tr>
    </w:tbl>
    <w:p w:rsidR="00542643" w:rsidRPr="00A02D7B" w:rsidRDefault="00542643" w:rsidP="00542643">
      <w:pPr>
        <w:autoSpaceDE w:val="0"/>
        <w:autoSpaceDN w:val="0"/>
        <w:adjustRightInd w:val="0"/>
        <w:spacing w:before="480"/>
        <w:ind w:left="567" w:right="536"/>
        <w:jc w:val="center"/>
        <w:rPr>
          <w:b/>
          <w:bCs/>
          <w:sz w:val="28"/>
          <w:szCs w:val="28"/>
        </w:rPr>
      </w:pPr>
      <w:r w:rsidRPr="00A02D7B">
        <w:rPr>
          <w:b/>
          <w:bCs/>
          <w:sz w:val="28"/>
          <w:szCs w:val="28"/>
        </w:rPr>
        <w:t xml:space="preserve">ЖУРНАЛ </w:t>
      </w:r>
    </w:p>
    <w:p w:rsidR="00542643" w:rsidRPr="00A02D7B" w:rsidRDefault="00542643" w:rsidP="00542643">
      <w:pPr>
        <w:autoSpaceDE w:val="0"/>
        <w:autoSpaceDN w:val="0"/>
        <w:adjustRightInd w:val="0"/>
        <w:spacing w:after="480"/>
        <w:ind w:left="567" w:right="536"/>
        <w:jc w:val="center"/>
        <w:rPr>
          <w:b/>
          <w:bCs/>
          <w:sz w:val="28"/>
          <w:szCs w:val="28"/>
        </w:rPr>
      </w:pPr>
      <w:r w:rsidRPr="00A02D7B">
        <w:rPr>
          <w:b/>
          <w:bCs/>
          <w:sz w:val="28"/>
          <w:szCs w:val="28"/>
        </w:rPr>
        <w:t>регистрации уведомлений работников</w:t>
      </w:r>
      <w:r>
        <w:rPr>
          <w:b/>
          <w:bCs/>
          <w:sz w:val="28"/>
          <w:szCs w:val="28"/>
        </w:rPr>
        <w:t xml:space="preserve"> МКОУ ООШ с</w:t>
      </w:r>
      <w:proofErr w:type="gramStart"/>
      <w:r>
        <w:rPr>
          <w:b/>
          <w:bCs/>
          <w:sz w:val="28"/>
          <w:szCs w:val="28"/>
        </w:rPr>
        <w:t>.В</w:t>
      </w:r>
      <w:proofErr w:type="gramEnd"/>
      <w:r>
        <w:rPr>
          <w:b/>
          <w:bCs/>
          <w:sz w:val="28"/>
          <w:szCs w:val="28"/>
        </w:rPr>
        <w:t>асильково</w:t>
      </w:r>
      <w:r w:rsidRPr="00A02D7B">
        <w:rPr>
          <w:b/>
          <w:bCs/>
          <w:sz w:val="28"/>
          <w:szCs w:val="28"/>
        </w:rPr>
        <w:t xml:space="preserve"> о возникновении личной заинтересованности при исполнении </w:t>
      </w:r>
      <w:r>
        <w:rPr>
          <w:b/>
          <w:bCs/>
          <w:sz w:val="28"/>
          <w:szCs w:val="28"/>
        </w:rPr>
        <w:t>трудовых (</w:t>
      </w:r>
      <w:r w:rsidRPr="00A02D7B">
        <w:rPr>
          <w:b/>
          <w:bCs/>
          <w:sz w:val="28"/>
          <w:szCs w:val="28"/>
        </w:rPr>
        <w:t>должностных</w:t>
      </w:r>
      <w:r>
        <w:rPr>
          <w:b/>
          <w:bCs/>
          <w:sz w:val="28"/>
          <w:szCs w:val="28"/>
        </w:rPr>
        <w:t>)</w:t>
      </w:r>
      <w:r w:rsidRPr="00A02D7B">
        <w:rPr>
          <w:b/>
          <w:bCs/>
          <w:sz w:val="28"/>
          <w:szCs w:val="28"/>
        </w:rPr>
        <w:t xml:space="preserve"> обязанностей, которая приводит или может привести к конфликту интересов</w:t>
      </w:r>
    </w:p>
    <w:tbl>
      <w:tblPr>
        <w:tblStyle w:val="a3"/>
        <w:tblW w:w="15735" w:type="dxa"/>
        <w:tblInd w:w="-572" w:type="dxa"/>
        <w:tblLayout w:type="fixed"/>
        <w:tblLook w:val="04A0"/>
      </w:tblPr>
      <w:tblGrid>
        <w:gridCol w:w="567"/>
        <w:gridCol w:w="2268"/>
        <w:gridCol w:w="1560"/>
        <w:gridCol w:w="1984"/>
        <w:gridCol w:w="1418"/>
        <w:gridCol w:w="1701"/>
        <w:gridCol w:w="1559"/>
        <w:gridCol w:w="1417"/>
        <w:gridCol w:w="3261"/>
      </w:tblGrid>
      <w:tr w:rsidR="00542643" w:rsidRPr="00E9530F" w:rsidTr="00395E83">
        <w:trPr>
          <w:trHeight w:val="427"/>
        </w:trPr>
        <w:tc>
          <w:tcPr>
            <w:tcW w:w="567" w:type="dxa"/>
            <w:vMerge w:val="restart"/>
          </w:tcPr>
          <w:p w:rsidR="00542643" w:rsidRPr="005C2CE7" w:rsidRDefault="00542643" w:rsidP="00395E83">
            <w:pPr>
              <w:autoSpaceDE w:val="0"/>
              <w:autoSpaceDN w:val="0"/>
              <w:adjustRightInd w:val="0"/>
              <w:spacing w:after="480"/>
              <w:jc w:val="center"/>
              <w:rPr>
                <w:bCs/>
                <w:sz w:val="24"/>
              </w:rPr>
            </w:pPr>
            <w:r w:rsidRPr="005C2CE7">
              <w:rPr>
                <w:bCs/>
                <w:sz w:val="24"/>
              </w:rPr>
              <w:t xml:space="preserve">№ </w:t>
            </w:r>
            <w:proofErr w:type="spellStart"/>
            <w:proofErr w:type="gramStart"/>
            <w:r w:rsidRPr="005C2CE7">
              <w:rPr>
                <w:bCs/>
                <w:sz w:val="24"/>
              </w:rPr>
              <w:t>п</w:t>
            </w:r>
            <w:proofErr w:type="spellEnd"/>
            <w:proofErr w:type="gramEnd"/>
            <w:r w:rsidRPr="005C2CE7">
              <w:rPr>
                <w:bCs/>
                <w:sz w:val="24"/>
              </w:rPr>
              <w:t>/</w:t>
            </w:r>
            <w:proofErr w:type="spellStart"/>
            <w:r w:rsidRPr="005C2CE7">
              <w:rPr>
                <w:bCs/>
                <w:sz w:val="24"/>
              </w:rPr>
              <w:t>п</w:t>
            </w:r>
            <w:proofErr w:type="spellEnd"/>
          </w:p>
        </w:tc>
        <w:tc>
          <w:tcPr>
            <w:tcW w:w="2268" w:type="dxa"/>
            <w:vMerge w:val="restart"/>
          </w:tcPr>
          <w:p w:rsidR="00542643" w:rsidRPr="00D62494" w:rsidRDefault="00542643" w:rsidP="00395E83">
            <w:pPr>
              <w:autoSpaceDE w:val="0"/>
              <w:autoSpaceDN w:val="0"/>
              <w:adjustRightInd w:val="0"/>
              <w:spacing w:after="480"/>
              <w:ind w:left="5"/>
              <w:jc w:val="center"/>
              <w:rPr>
                <w:bCs/>
                <w:sz w:val="24"/>
              </w:rPr>
            </w:pPr>
            <w:r>
              <w:rPr>
                <w:bCs/>
                <w:sz w:val="24"/>
              </w:rPr>
              <w:t>Регистрационный номер уведомления</w:t>
            </w:r>
          </w:p>
        </w:tc>
        <w:tc>
          <w:tcPr>
            <w:tcW w:w="1560" w:type="dxa"/>
            <w:vMerge w:val="restart"/>
          </w:tcPr>
          <w:p w:rsidR="00542643" w:rsidRPr="005C2CE7" w:rsidRDefault="00542643" w:rsidP="00395E83">
            <w:pPr>
              <w:autoSpaceDE w:val="0"/>
              <w:autoSpaceDN w:val="0"/>
              <w:adjustRightInd w:val="0"/>
              <w:spacing w:after="480"/>
              <w:ind w:firstLine="5"/>
              <w:jc w:val="center"/>
              <w:rPr>
                <w:bCs/>
                <w:sz w:val="24"/>
              </w:rPr>
            </w:pPr>
            <w:r>
              <w:rPr>
                <w:bCs/>
                <w:sz w:val="24"/>
              </w:rPr>
              <w:t>Дата регистрации уведомления</w:t>
            </w:r>
          </w:p>
        </w:tc>
        <w:tc>
          <w:tcPr>
            <w:tcW w:w="3402" w:type="dxa"/>
            <w:gridSpan w:val="2"/>
          </w:tcPr>
          <w:p w:rsidR="00542643" w:rsidRPr="005C2CE7" w:rsidRDefault="00542643" w:rsidP="00395E83">
            <w:pPr>
              <w:autoSpaceDE w:val="0"/>
              <w:autoSpaceDN w:val="0"/>
              <w:adjustRightInd w:val="0"/>
              <w:ind w:left="5"/>
              <w:jc w:val="center"/>
              <w:rPr>
                <w:bCs/>
                <w:sz w:val="24"/>
              </w:rPr>
            </w:pPr>
            <w:r>
              <w:rPr>
                <w:bCs/>
                <w:sz w:val="24"/>
              </w:rPr>
              <w:t>Уведомление представлено</w:t>
            </w:r>
          </w:p>
        </w:tc>
        <w:tc>
          <w:tcPr>
            <w:tcW w:w="4677" w:type="dxa"/>
            <w:gridSpan w:val="3"/>
          </w:tcPr>
          <w:p w:rsidR="00542643" w:rsidRPr="005C2CE7" w:rsidRDefault="00542643" w:rsidP="00395E83">
            <w:pPr>
              <w:autoSpaceDE w:val="0"/>
              <w:autoSpaceDN w:val="0"/>
              <w:adjustRightInd w:val="0"/>
              <w:jc w:val="center"/>
              <w:rPr>
                <w:bCs/>
                <w:sz w:val="24"/>
              </w:rPr>
            </w:pPr>
            <w:r>
              <w:rPr>
                <w:bCs/>
                <w:sz w:val="24"/>
              </w:rPr>
              <w:t>Уведомление зарегистрировано</w:t>
            </w:r>
          </w:p>
        </w:tc>
        <w:tc>
          <w:tcPr>
            <w:tcW w:w="3261" w:type="dxa"/>
            <w:vMerge w:val="restart"/>
          </w:tcPr>
          <w:p w:rsidR="00542643" w:rsidRPr="005C2CE7" w:rsidRDefault="00542643" w:rsidP="00395E83">
            <w:pPr>
              <w:autoSpaceDE w:val="0"/>
              <w:autoSpaceDN w:val="0"/>
              <w:adjustRightInd w:val="0"/>
              <w:spacing w:after="480"/>
              <w:ind w:left="5"/>
              <w:jc w:val="center"/>
              <w:rPr>
                <w:bCs/>
                <w:sz w:val="24"/>
              </w:rPr>
            </w:pPr>
            <w:r>
              <w:rPr>
                <w:bCs/>
                <w:sz w:val="24"/>
              </w:rPr>
              <w:t>Отметка о получении копии уведомления (подпись, дата) либо о направлении копии уведомления по почте</w:t>
            </w:r>
          </w:p>
        </w:tc>
      </w:tr>
      <w:tr w:rsidR="00542643" w:rsidRPr="00E9530F" w:rsidTr="00395E83">
        <w:trPr>
          <w:trHeight w:val="1152"/>
        </w:trPr>
        <w:tc>
          <w:tcPr>
            <w:tcW w:w="567" w:type="dxa"/>
            <w:vMerge/>
          </w:tcPr>
          <w:p w:rsidR="00542643" w:rsidRPr="005C2CE7" w:rsidRDefault="00542643" w:rsidP="00395E83">
            <w:pPr>
              <w:autoSpaceDE w:val="0"/>
              <w:autoSpaceDN w:val="0"/>
              <w:adjustRightInd w:val="0"/>
              <w:spacing w:after="480"/>
              <w:jc w:val="center"/>
              <w:rPr>
                <w:bCs/>
                <w:sz w:val="24"/>
              </w:rPr>
            </w:pPr>
          </w:p>
        </w:tc>
        <w:tc>
          <w:tcPr>
            <w:tcW w:w="2268" w:type="dxa"/>
            <w:vMerge/>
          </w:tcPr>
          <w:p w:rsidR="00542643" w:rsidRDefault="00542643" w:rsidP="00395E83">
            <w:pPr>
              <w:autoSpaceDE w:val="0"/>
              <w:autoSpaceDN w:val="0"/>
              <w:adjustRightInd w:val="0"/>
              <w:spacing w:after="480"/>
              <w:jc w:val="center"/>
              <w:rPr>
                <w:bCs/>
                <w:sz w:val="24"/>
              </w:rPr>
            </w:pPr>
          </w:p>
        </w:tc>
        <w:tc>
          <w:tcPr>
            <w:tcW w:w="1560" w:type="dxa"/>
            <w:vMerge/>
          </w:tcPr>
          <w:p w:rsidR="00542643" w:rsidRDefault="00542643" w:rsidP="00395E83">
            <w:pPr>
              <w:autoSpaceDE w:val="0"/>
              <w:autoSpaceDN w:val="0"/>
              <w:adjustRightInd w:val="0"/>
              <w:spacing w:after="480"/>
              <w:jc w:val="center"/>
              <w:rPr>
                <w:bCs/>
                <w:sz w:val="24"/>
              </w:rPr>
            </w:pPr>
          </w:p>
        </w:tc>
        <w:tc>
          <w:tcPr>
            <w:tcW w:w="1984" w:type="dxa"/>
          </w:tcPr>
          <w:p w:rsidR="00542643" w:rsidRPr="003D63C0" w:rsidRDefault="00542643" w:rsidP="00395E83">
            <w:pPr>
              <w:autoSpaceDE w:val="0"/>
              <w:autoSpaceDN w:val="0"/>
              <w:adjustRightInd w:val="0"/>
              <w:jc w:val="center"/>
              <w:rPr>
                <w:bCs/>
                <w:sz w:val="24"/>
              </w:rPr>
            </w:pPr>
            <w:proofErr w:type="gramStart"/>
            <w:r>
              <w:rPr>
                <w:bCs/>
                <w:sz w:val="24"/>
              </w:rPr>
              <w:t xml:space="preserve">фамилия, имя, отчество (последнее – </w:t>
            </w:r>
            <w:proofErr w:type="gramEnd"/>
          </w:p>
          <w:p w:rsidR="00542643" w:rsidRDefault="00542643" w:rsidP="00395E83">
            <w:pPr>
              <w:autoSpaceDE w:val="0"/>
              <w:autoSpaceDN w:val="0"/>
              <w:adjustRightInd w:val="0"/>
              <w:jc w:val="center"/>
              <w:rPr>
                <w:bCs/>
                <w:sz w:val="24"/>
              </w:rPr>
            </w:pPr>
            <w:r>
              <w:rPr>
                <w:bCs/>
                <w:sz w:val="24"/>
              </w:rPr>
              <w:t>при наличии)</w:t>
            </w:r>
          </w:p>
        </w:tc>
        <w:tc>
          <w:tcPr>
            <w:tcW w:w="1418" w:type="dxa"/>
          </w:tcPr>
          <w:p w:rsidR="00542643" w:rsidRDefault="00542643" w:rsidP="00395E83">
            <w:pPr>
              <w:autoSpaceDE w:val="0"/>
              <w:autoSpaceDN w:val="0"/>
              <w:adjustRightInd w:val="0"/>
              <w:spacing w:after="480"/>
              <w:ind w:left="5"/>
              <w:jc w:val="center"/>
              <w:rPr>
                <w:bCs/>
                <w:sz w:val="24"/>
              </w:rPr>
            </w:pPr>
            <w:r>
              <w:rPr>
                <w:bCs/>
                <w:sz w:val="24"/>
              </w:rPr>
              <w:t>должность</w:t>
            </w:r>
          </w:p>
        </w:tc>
        <w:tc>
          <w:tcPr>
            <w:tcW w:w="1701" w:type="dxa"/>
          </w:tcPr>
          <w:p w:rsidR="00542643" w:rsidRDefault="00542643" w:rsidP="00395E83">
            <w:pPr>
              <w:autoSpaceDE w:val="0"/>
              <w:autoSpaceDN w:val="0"/>
              <w:adjustRightInd w:val="0"/>
              <w:spacing w:after="480"/>
              <w:ind w:left="5"/>
              <w:jc w:val="center"/>
              <w:rPr>
                <w:bCs/>
                <w:sz w:val="24"/>
              </w:rPr>
            </w:pPr>
            <w:r>
              <w:rPr>
                <w:bCs/>
                <w:sz w:val="24"/>
              </w:rPr>
              <w:t>фамилия, имя, отчество (последнее – при наличии)</w:t>
            </w:r>
          </w:p>
        </w:tc>
        <w:tc>
          <w:tcPr>
            <w:tcW w:w="1559" w:type="dxa"/>
          </w:tcPr>
          <w:p w:rsidR="00542643" w:rsidRDefault="00542643" w:rsidP="00395E83">
            <w:pPr>
              <w:autoSpaceDE w:val="0"/>
              <w:autoSpaceDN w:val="0"/>
              <w:adjustRightInd w:val="0"/>
              <w:spacing w:after="480"/>
              <w:ind w:left="5"/>
              <w:jc w:val="center"/>
              <w:rPr>
                <w:bCs/>
                <w:sz w:val="24"/>
              </w:rPr>
            </w:pPr>
            <w:r>
              <w:rPr>
                <w:bCs/>
                <w:sz w:val="24"/>
              </w:rPr>
              <w:t>должность</w:t>
            </w:r>
          </w:p>
        </w:tc>
        <w:tc>
          <w:tcPr>
            <w:tcW w:w="1417" w:type="dxa"/>
          </w:tcPr>
          <w:p w:rsidR="00542643" w:rsidRDefault="00542643" w:rsidP="00395E83">
            <w:pPr>
              <w:autoSpaceDE w:val="0"/>
              <w:autoSpaceDN w:val="0"/>
              <w:adjustRightInd w:val="0"/>
              <w:spacing w:after="480"/>
              <w:ind w:firstLine="5"/>
              <w:jc w:val="center"/>
              <w:rPr>
                <w:bCs/>
                <w:sz w:val="24"/>
              </w:rPr>
            </w:pPr>
            <w:r>
              <w:rPr>
                <w:bCs/>
                <w:sz w:val="24"/>
              </w:rPr>
              <w:t>подпись</w:t>
            </w:r>
          </w:p>
        </w:tc>
        <w:tc>
          <w:tcPr>
            <w:tcW w:w="3261" w:type="dxa"/>
            <w:vMerge/>
          </w:tcPr>
          <w:p w:rsidR="00542643" w:rsidRDefault="00542643" w:rsidP="00395E83">
            <w:pPr>
              <w:autoSpaceDE w:val="0"/>
              <w:autoSpaceDN w:val="0"/>
              <w:adjustRightInd w:val="0"/>
              <w:spacing w:after="480"/>
              <w:jc w:val="center"/>
              <w:rPr>
                <w:bCs/>
                <w:sz w:val="24"/>
              </w:rPr>
            </w:pPr>
          </w:p>
        </w:tc>
      </w:tr>
      <w:tr w:rsidR="00542643" w:rsidRPr="00E9530F" w:rsidTr="00395E83">
        <w:tc>
          <w:tcPr>
            <w:tcW w:w="567" w:type="dxa"/>
          </w:tcPr>
          <w:p w:rsidR="00542643" w:rsidRDefault="00542643" w:rsidP="00395E83">
            <w:pPr>
              <w:autoSpaceDE w:val="0"/>
              <w:autoSpaceDN w:val="0"/>
              <w:adjustRightInd w:val="0"/>
              <w:spacing w:after="480"/>
              <w:jc w:val="center"/>
              <w:rPr>
                <w:bCs/>
                <w:sz w:val="24"/>
              </w:rPr>
            </w:pPr>
          </w:p>
        </w:tc>
        <w:tc>
          <w:tcPr>
            <w:tcW w:w="2268" w:type="dxa"/>
          </w:tcPr>
          <w:p w:rsidR="00542643" w:rsidRDefault="00542643" w:rsidP="00395E83">
            <w:pPr>
              <w:autoSpaceDE w:val="0"/>
              <w:autoSpaceDN w:val="0"/>
              <w:adjustRightInd w:val="0"/>
              <w:spacing w:after="480"/>
              <w:jc w:val="center"/>
              <w:rPr>
                <w:bCs/>
                <w:sz w:val="24"/>
              </w:rPr>
            </w:pPr>
          </w:p>
        </w:tc>
        <w:tc>
          <w:tcPr>
            <w:tcW w:w="1560" w:type="dxa"/>
          </w:tcPr>
          <w:p w:rsidR="00542643" w:rsidRDefault="00542643" w:rsidP="00395E83">
            <w:pPr>
              <w:autoSpaceDE w:val="0"/>
              <w:autoSpaceDN w:val="0"/>
              <w:adjustRightInd w:val="0"/>
              <w:spacing w:after="480"/>
              <w:jc w:val="center"/>
              <w:rPr>
                <w:bCs/>
                <w:sz w:val="24"/>
              </w:rPr>
            </w:pPr>
          </w:p>
        </w:tc>
        <w:tc>
          <w:tcPr>
            <w:tcW w:w="1984" w:type="dxa"/>
          </w:tcPr>
          <w:p w:rsidR="00542643" w:rsidRDefault="00542643" w:rsidP="00395E83">
            <w:pPr>
              <w:autoSpaceDE w:val="0"/>
              <w:autoSpaceDN w:val="0"/>
              <w:adjustRightInd w:val="0"/>
              <w:spacing w:after="480"/>
              <w:jc w:val="center"/>
              <w:rPr>
                <w:bCs/>
                <w:sz w:val="24"/>
              </w:rPr>
            </w:pPr>
          </w:p>
        </w:tc>
        <w:tc>
          <w:tcPr>
            <w:tcW w:w="1418" w:type="dxa"/>
          </w:tcPr>
          <w:p w:rsidR="00542643" w:rsidRDefault="00542643" w:rsidP="00395E83">
            <w:pPr>
              <w:autoSpaceDE w:val="0"/>
              <w:autoSpaceDN w:val="0"/>
              <w:adjustRightInd w:val="0"/>
              <w:spacing w:after="480"/>
              <w:jc w:val="center"/>
              <w:rPr>
                <w:bCs/>
                <w:sz w:val="24"/>
              </w:rPr>
            </w:pPr>
          </w:p>
        </w:tc>
        <w:tc>
          <w:tcPr>
            <w:tcW w:w="1701" w:type="dxa"/>
          </w:tcPr>
          <w:p w:rsidR="00542643" w:rsidRDefault="00542643" w:rsidP="00395E83">
            <w:pPr>
              <w:autoSpaceDE w:val="0"/>
              <w:autoSpaceDN w:val="0"/>
              <w:adjustRightInd w:val="0"/>
              <w:spacing w:after="480"/>
              <w:jc w:val="center"/>
              <w:rPr>
                <w:bCs/>
                <w:sz w:val="24"/>
              </w:rPr>
            </w:pPr>
          </w:p>
        </w:tc>
        <w:tc>
          <w:tcPr>
            <w:tcW w:w="1559" w:type="dxa"/>
          </w:tcPr>
          <w:p w:rsidR="00542643" w:rsidRDefault="00542643" w:rsidP="00395E83">
            <w:pPr>
              <w:autoSpaceDE w:val="0"/>
              <w:autoSpaceDN w:val="0"/>
              <w:adjustRightInd w:val="0"/>
              <w:spacing w:after="480"/>
              <w:jc w:val="center"/>
              <w:rPr>
                <w:bCs/>
                <w:sz w:val="24"/>
              </w:rPr>
            </w:pPr>
          </w:p>
        </w:tc>
        <w:tc>
          <w:tcPr>
            <w:tcW w:w="1417" w:type="dxa"/>
          </w:tcPr>
          <w:p w:rsidR="00542643" w:rsidRDefault="00542643" w:rsidP="00395E83">
            <w:pPr>
              <w:autoSpaceDE w:val="0"/>
              <w:autoSpaceDN w:val="0"/>
              <w:adjustRightInd w:val="0"/>
              <w:spacing w:after="480"/>
              <w:jc w:val="center"/>
              <w:rPr>
                <w:bCs/>
                <w:sz w:val="24"/>
              </w:rPr>
            </w:pPr>
          </w:p>
        </w:tc>
        <w:tc>
          <w:tcPr>
            <w:tcW w:w="3261" w:type="dxa"/>
          </w:tcPr>
          <w:p w:rsidR="00542643" w:rsidRDefault="00542643" w:rsidP="00395E83">
            <w:pPr>
              <w:autoSpaceDE w:val="0"/>
              <w:autoSpaceDN w:val="0"/>
              <w:adjustRightInd w:val="0"/>
              <w:spacing w:after="480"/>
              <w:jc w:val="center"/>
              <w:rPr>
                <w:bCs/>
                <w:sz w:val="24"/>
              </w:rPr>
            </w:pPr>
          </w:p>
        </w:tc>
      </w:tr>
    </w:tbl>
    <w:p w:rsidR="00542643" w:rsidRPr="006D4BD3" w:rsidRDefault="00542643" w:rsidP="00542643">
      <w:pPr>
        <w:autoSpaceDE w:val="0"/>
        <w:autoSpaceDN w:val="0"/>
        <w:adjustRightInd w:val="0"/>
        <w:spacing w:before="720"/>
        <w:ind w:left="-567" w:right="-598"/>
        <w:jc w:val="center"/>
      </w:pPr>
      <w:r w:rsidRPr="006D4BD3">
        <w:rPr>
          <w:bCs/>
        </w:rPr>
        <w:t>__________</w:t>
      </w:r>
    </w:p>
    <w:p w:rsidR="00542643" w:rsidRDefault="00542643" w:rsidP="00542643">
      <w:pPr>
        <w:rPr>
          <w:sz w:val="28"/>
          <w:szCs w:val="28"/>
        </w:rPr>
      </w:pPr>
    </w:p>
    <w:p w:rsidR="00542643" w:rsidRDefault="00542643" w:rsidP="00542643">
      <w:pPr>
        <w:rPr>
          <w:sz w:val="28"/>
          <w:szCs w:val="28"/>
        </w:rPr>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542643" w:rsidRDefault="00542643" w:rsidP="00542643">
      <w:pPr>
        <w:tabs>
          <w:tab w:val="left" w:pos="4220"/>
        </w:tabs>
      </w:pPr>
    </w:p>
    <w:p w:rsidR="006444D7" w:rsidRPr="0005082E" w:rsidRDefault="006444D7" w:rsidP="006444D7">
      <w:pPr>
        <w:ind w:left="5954"/>
        <w:rPr>
          <w:sz w:val="28"/>
          <w:szCs w:val="28"/>
        </w:rPr>
      </w:pPr>
      <w:r>
        <w:rPr>
          <w:sz w:val="28"/>
          <w:szCs w:val="28"/>
        </w:rPr>
        <w:t>Приложение</w:t>
      </w:r>
      <w:r w:rsidRPr="008C22AF">
        <w:rPr>
          <w:sz w:val="28"/>
          <w:szCs w:val="28"/>
        </w:rPr>
        <w:t xml:space="preserve"> №</w:t>
      </w:r>
      <w:r w:rsidRPr="00526C2C">
        <w:rPr>
          <w:sz w:val="28"/>
          <w:szCs w:val="28"/>
        </w:rPr>
        <w:t xml:space="preserve"> </w:t>
      </w:r>
      <w:r>
        <w:rPr>
          <w:sz w:val="28"/>
          <w:szCs w:val="28"/>
        </w:rPr>
        <w:t>5</w:t>
      </w:r>
    </w:p>
    <w:p w:rsidR="006444D7" w:rsidRDefault="006444D7" w:rsidP="006444D7">
      <w:pPr>
        <w:ind w:left="5954"/>
        <w:rPr>
          <w:sz w:val="28"/>
          <w:szCs w:val="28"/>
        </w:rPr>
      </w:pPr>
    </w:p>
    <w:p w:rsidR="006444D7" w:rsidRPr="00570541" w:rsidRDefault="006444D7" w:rsidP="006444D7">
      <w:pPr>
        <w:ind w:left="5954"/>
        <w:rPr>
          <w:sz w:val="28"/>
          <w:szCs w:val="28"/>
        </w:rPr>
      </w:pPr>
      <w:r>
        <w:rPr>
          <w:sz w:val="28"/>
          <w:szCs w:val="28"/>
        </w:rPr>
        <w:t>УТВЕРЖДЕНО</w:t>
      </w:r>
    </w:p>
    <w:p w:rsidR="006444D7" w:rsidRDefault="006444D7" w:rsidP="006444D7">
      <w:pPr>
        <w:ind w:left="5954"/>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6444D7" w:rsidRDefault="006444D7" w:rsidP="006444D7">
      <w:pPr>
        <w:ind w:left="5954"/>
        <w:rPr>
          <w:sz w:val="28"/>
          <w:szCs w:val="28"/>
        </w:rPr>
      </w:pPr>
      <w:r>
        <w:rPr>
          <w:sz w:val="28"/>
          <w:szCs w:val="28"/>
        </w:rPr>
        <w:t xml:space="preserve">         С.Н.Новосёлова</w:t>
      </w:r>
    </w:p>
    <w:p w:rsidR="006444D7" w:rsidRDefault="006444D7" w:rsidP="006444D7">
      <w:pPr>
        <w:ind w:left="5954"/>
        <w:rPr>
          <w:sz w:val="28"/>
          <w:szCs w:val="28"/>
        </w:rPr>
      </w:pPr>
      <w:r>
        <w:rPr>
          <w:sz w:val="28"/>
          <w:szCs w:val="28"/>
        </w:rPr>
        <w:t>Приказ №39 от 19.03.2024г.</w:t>
      </w:r>
    </w:p>
    <w:p w:rsidR="006444D7" w:rsidRPr="00E0116C" w:rsidRDefault="006444D7" w:rsidP="006444D7">
      <w:pPr>
        <w:spacing w:before="480"/>
        <w:jc w:val="center"/>
        <w:rPr>
          <w:b/>
          <w:sz w:val="28"/>
          <w:szCs w:val="28"/>
        </w:rPr>
      </w:pPr>
      <w:r>
        <w:rPr>
          <w:b/>
          <w:sz w:val="28"/>
          <w:szCs w:val="28"/>
        </w:rPr>
        <w:t>СОСТАВ</w:t>
      </w:r>
    </w:p>
    <w:p w:rsidR="006444D7" w:rsidRPr="00CA20DC" w:rsidRDefault="006444D7" w:rsidP="006444D7">
      <w:pPr>
        <w:jc w:val="center"/>
        <w:rPr>
          <w:b/>
          <w:i/>
          <w:sz w:val="18"/>
          <w:szCs w:val="18"/>
        </w:rPr>
      </w:pPr>
      <w:r w:rsidRPr="00CA20DC">
        <w:rPr>
          <w:b/>
          <w:sz w:val="28"/>
          <w:szCs w:val="28"/>
        </w:rPr>
        <w:t>Комиссии</w:t>
      </w:r>
      <w:r>
        <w:rPr>
          <w:b/>
          <w:sz w:val="28"/>
          <w:szCs w:val="28"/>
        </w:rPr>
        <w:t xml:space="preserve"> муниципального казенного общеобразовательного учреждения основной общеобразовательной школы с</w:t>
      </w:r>
      <w:proofErr w:type="gramStart"/>
      <w:r>
        <w:rPr>
          <w:b/>
          <w:sz w:val="28"/>
          <w:szCs w:val="28"/>
        </w:rPr>
        <w:t>.В</w:t>
      </w:r>
      <w:proofErr w:type="gramEnd"/>
      <w:r>
        <w:rPr>
          <w:b/>
          <w:sz w:val="28"/>
          <w:szCs w:val="28"/>
        </w:rPr>
        <w:t>асильково Советского района Кировской области</w:t>
      </w:r>
    </w:p>
    <w:p w:rsidR="006444D7" w:rsidRPr="00CA20DC" w:rsidRDefault="006444D7" w:rsidP="006444D7">
      <w:pPr>
        <w:jc w:val="center"/>
        <w:rPr>
          <w:b/>
          <w:sz w:val="28"/>
          <w:szCs w:val="28"/>
        </w:rPr>
      </w:pPr>
      <w:r w:rsidRPr="00CA20DC">
        <w:rPr>
          <w:b/>
          <w:sz w:val="28"/>
          <w:szCs w:val="28"/>
        </w:rPr>
        <w:t xml:space="preserve">по соблюдению требований к служебному поведению работников </w:t>
      </w:r>
    </w:p>
    <w:p w:rsidR="006444D7" w:rsidRDefault="006444D7" w:rsidP="006444D7">
      <w:pPr>
        <w:jc w:val="center"/>
        <w:rPr>
          <w:b/>
          <w:sz w:val="28"/>
          <w:szCs w:val="28"/>
        </w:rPr>
      </w:pPr>
      <w:r w:rsidRPr="00CA20DC">
        <w:rPr>
          <w:b/>
          <w:sz w:val="28"/>
          <w:szCs w:val="28"/>
        </w:rPr>
        <w:t>и урегулированию конфликта интересов</w:t>
      </w:r>
    </w:p>
    <w:p w:rsidR="006444D7" w:rsidRDefault="006444D7" w:rsidP="006444D7">
      <w:pPr>
        <w:jc w:val="center"/>
        <w:rPr>
          <w:b/>
          <w:sz w:val="28"/>
          <w:szCs w:val="28"/>
        </w:rPr>
      </w:pPr>
    </w:p>
    <w:p w:rsidR="006444D7" w:rsidRPr="00E0116C" w:rsidRDefault="006444D7" w:rsidP="006444D7">
      <w:pPr>
        <w:jc w:val="center"/>
        <w:rPr>
          <w:b/>
          <w:sz w:val="28"/>
          <w:szCs w:val="28"/>
        </w:rPr>
      </w:pPr>
    </w:p>
    <w:tbl>
      <w:tblPr>
        <w:tblStyle w:val="a3"/>
        <w:tblW w:w="0" w:type="auto"/>
        <w:tblLook w:val="04A0"/>
      </w:tblPr>
      <w:tblGrid>
        <w:gridCol w:w="3190"/>
        <w:gridCol w:w="462"/>
        <w:gridCol w:w="5670"/>
      </w:tblGrid>
      <w:tr w:rsidR="006444D7" w:rsidTr="00395E83">
        <w:tc>
          <w:tcPr>
            <w:tcW w:w="3190" w:type="dxa"/>
          </w:tcPr>
          <w:p w:rsidR="006444D7" w:rsidRDefault="006444D7" w:rsidP="00395E83">
            <w:pPr>
              <w:autoSpaceDE w:val="0"/>
              <w:spacing w:line="360" w:lineRule="auto"/>
              <w:jc w:val="both"/>
              <w:rPr>
                <w:rStyle w:val="1"/>
                <w:sz w:val="28"/>
                <w:szCs w:val="28"/>
              </w:rPr>
            </w:pPr>
            <w:proofErr w:type="spellStart"/>
            <w:r>
              <w:rPr>
                <w:rStyle w:val="1"/>
                <w:sz w:val="28"/>
                <w:szCs w:val="28"/>
              </w:rPr>
              <w:t>Смёрдова</w:t>
            </w:r>
            <w:proofErr w:type="spellEnd"/>
            <w:r>
              <w:rPr>
                <w:rStyle w:val="1"/>
                <w:sz w:val="28"/>
                <w:szCs w:val="28"/>
              </w:rPr>
              <w:t xml:space="preserve"> Светлана Геннадьевна</w:t>
            </w:r>
          </w:p>
        </w:tc>
        <w:tc>
          <w:tcPr>
            <w:tcW w:w="462" w:type="dxa"/>
          </w:tcPr>
          <w:p w:rsidR="006444D7" w:rsidRDefault="006444D7" w:rsidP="00395E83">
            <w:pPr>
              <w:autoSpaceDE w:val="0"/>
              <w:spacing w:line="360" w:lineRule="auto"/>
              <w:jc w:val="both"/>
              <w:rPr>
                <w:rStyle w:val="1"/>
                <w:sz w:val="28"/>
                <w:szCs w:val="28"/>
              </w:rPr>
            </w:pPr>
            <w:r>
              <w:rPr>
                <w:rStyle w:val="1"/>
                <w:sz w:val="28"/>
                <w:szCs w:val="28"/>
              </w:rPr>
              <w:t>–</w:t>
            </w:r>
          </w:p>
        </w:tc>
        <w:tc>
          <w:tcPr>
            <w:tcW w:w="5670" w:type="dxa"/>
          </w:tcPr>
          <w:p w:rsidR="006444D7" w:rsidRDefault="006444D7" w:rsidP="00395E83">
            <w:pPr>
              <w:autoSpaceDE w:val="0"/>
              <w:jc w:val="both"/>
              <w:rPr>
                <w:rStyle w:val="1"/>
                <w:sz w:val="28"/>
                <w:szCs w:val="28"/>
              </w:rPr>
            </w:pPr>
            <w:r>
              <w:rPr>
                <w:rStyle w:val="1"/>
                <w:sz w:val="28"/>
                <w:szCs w:val="28"/>
              </w:rPr>
              <w:t>Учитель МКОУ ООШ с</w:t>
            </w:r>
            <w:proofErr w:type="gramStart"/>
            <w:r>
              <w:rPr>
                <w:rStyle w:val="1"/>
                <w:sz w:val="28"/>
                <w:szCs w:val="28"/>
              </w:rPr>
              <w:t>.В</w:t>
            </w:r>
            <w:proofErr w:type="gramEnd"/>
            <w:r>
              <w:rPr>
                <w:rStyle w:val="1"/>
                <w:sz w:val="28"/>
                <w:szCs w:val="28"/>
              </w:rPr>
              <w:t>асильково, председатель комиссии</w:t>
            </w:r>
          </w:p>
          <w:p w:rsidR="006444D7" w:rsidRDefault="006444D7" w:rsidP="00395E83">
            <w:pPr>
              <w:autoSpaceDE w:val="0"/>
              <w:jc w:val="both"/>
              <w:rPr>
                <w:rStyle w:val="1"/>
                <w:sz w:val="28"/>
                <w:szCs w:val="28"/>
              </w:rPr>
            </w:pPr>
          </w:p>
        </w:tc>
      </w:tr>
      <w:tr w:rsidR="006444D7" w:rsidTr="00395E83">
        <w:tc>
          <w:tcPr>
            <w:tcW w:w="3190" w:type="dxa"/>
          </w:tcPr>
          <w:p w:rsidR="006444D7" w:rsidRDefault="006444D7" w:rsidP="00395E83">
            <w:pPr>
              <w:autoSpaceDE w:val="0"/>
              <w:spacing w:line="360" w:lineRule="auto"/>
              <w:jc w:val="both"/>
              <w:rPr>
                <w:rStyle w:val="1"/>
                <w:sz w:val="28"/>
                <w:szCs w:val="28"/>
              </w:rPr>
            </w:pPr>
            <w:proofErr w:type="spellStart"/>
            <w:r>
              <w:rPr>
                <w:rStyle w:val="1"/>
                <w:sz w:val="28"/>
                <w:szCs w:val="28"/>
              </w:rPr>
              <w:t>Вараксина</w:t>
            </w:r>
            <w:proofErr w:type="spellEnd"/>
            <w:r>
              <w:rPr>
                <w:rStyle w:val="1"/>
                <w:sz w:val="28"/>
                <w:szCs w:val="28"/>
              </w:rPr>
              <w:t xml:space="preserve"> Елена Александровна</w:t>
            </w:r>
          </w:p>
        </w:tc>
        <w:tc>
          <w:tcPr>
            <w:tcW w:w="462" w:type="dxa"/>
          </w:tcPr>
          <w:p w:rsidR="006444D7" w:rsidRDefault="006444D7" w:rsidP="00395E83">
            <w:pPr>
              <w:autoSpaceDE w:val="0"/>
              <w:spacing w:line="360" w:lineRule="auto"/>
              <w:jc w:val="both"/>
              <w:rPr>
                <w:rStyle w:val="1"/>
                <w:sz w:val="28"/>
                <w:szCs w:val="28"/>
              </w:rPr>
            </w:pPr>
            <w:r w:rsidRPr="00F16CB1">
              <w:rPr>
                <w:rStyle w:val="1"/>
                <w:sz w:val="28"/>
                <w:szCs w:val="28"/>
              </w:rPr>
              <w:t>–</w:t>
            </w:r>
          </w:p>
        </w:tc>
        <w:tc>
          <w:tcPr>
            <w:tcW w:w="5670" w:type="dxa"/>
          </w:tcPr>
          <w:p w:rsidR="006444D7" w:rsidRDefault="006444D7" w:rsidP="00395E83">
            <w:pPr>
              <w:autoSpaceDE w:val="0"/>
              <w:jc w:val="both"/>
              <w:rPr>
                <w:rStyle w:val="1"/>
                <w:sz w:val="28"/>
                <w:szCs w:val="28"/>
              </w:rPr>
            </w:pPr>
            <w:r>
              <w:rPr>
                <w:rStyle w:val="1"/>
                <w:i/>
                <w:sz w:val="28"/>
                <w:szCs w:val="28"/>
              </w:rPr>
              <w:t>учитель</w:t>
            </w:r>
            <w:r>
              <w:rPr>
                <w:rStyle w:val="1"/>
                <w:sz w:val="28"/>
                <w:szCs w:val="28"/>
              </w:rPr>
              <w:t>, заместитель председателя комиссии</w:t>
            </w:r>
          </w:p>
          <w:p w:rsidR="006444D7" w:rsidRDefault="006444D7" w:rsidP="00395E83">
            <w:pPr>
              <w:autoSpaceDE w:val="0"/>
              <w:jc w:val="both"/>
              <w:rPr>
                <w:rStyle w:val="1"/>
                <w:sz w:val="28"/>
                <w:szCs w:val="28"/>
              </w:rPr>
            </w:pPr>
          </w:p>
        </w:tc>
      </w:tr>
      <w:tr w:rsidR="006444D7" w:rsidTr="00395E83">
        <w:tc>
          <w:tcPr>
            <w:tcW w:w="3190" w:type="dxa"/>
          </w:tcPr>
          <w:p w:rsidR="006444D7" w:rsidRDefault="006444D7" w:rsidP="00395E83">
            <w:pPr>
              <w:autoSpaceDE w:val="0"/>
              <w:spacing w:line="360" w:lineRule="auto"/>
              <w:jc w:val="both"/>
              <w:rPr>
                <w:rStyle w:val="1"/>
                <w:sz w:val="28"/>
                <w:szCs w:val="28"/>
              </w:rPr>
            </w:pPr>
            <w:proofErr w:type="spellStart"/>
            <w:r>
              <w:rPr>
                <w:rStyle w:val="1"/>
                <w:sz w:val="28"/>
                <w:szCs w:val="28"/>
              </w:rPr>
              <w:t>Антакова</w:t>
            </w:r>
            <w:proofErr w:type="spellEnd"/>
            <w:r>
              <w:rPr>
                <w:rStyle w:val="1"/>
                <w:sz w:val="28"/>
                <w:szCs w:val="28"/>
              </w:rPr>
              <w:t xml:space="preserve"> Виктория Александровна</w:t>
            </w:r>
          </w:p>
        </w:tc>
        <w:tc>
          <w:tcPr>
            <w:tcW w:w="462" w:type="dxa"/>
          </w:tcPr>
          <w:p w:rsidR="006444D7" w:rsidRDefault="006444D7" w:rsidP="00395E83">
            <w:pPr>
              <w:autoSpaceDE w:val="0"/>
              <w:spacing w:line="360" w:lineRule="auto"/>
              <w:jc w:val="both"/>
              <w:rPr>
                <w:rStyle w:val="1"/>
                <w:sz w:val="28"/>
                <w:szCs w:val="28"/>
              </w:rPr>
            </w:pPr>
            <w:r w:rsidRPr="00F16CB1">
              <w:rPr>
                <w:rStyle w:val="1"/>
                <w:sz w:val="28"/>
                <w:szCs w:val="28"/>
              </w:rPr>
              <w:t>–</w:t>
            </w:r>
          </w:p>
        </w:tc>
        <w:tc>
          <w:tcPr>
            <w:tcW w:w="5670" w:type="dxa"/>
          </w:tcPr>
          <w:p w:rsidR="006444D7" w:rsidRDefault="006444D7" w:rsidP="00395E83">
            <w:pPr>
              <w:autoSpaceDE w:val="0"/>
              <w:jc w:val="both"/>
              <w:rPr>
                <w:rStyle w:val="1"/>
                <w:sz w:val="28"/>
                <w:szCs w:val="28"/>
              </w:rPr>
            </w:pPr>
            <w:r>
              <w:rPr>
                <w:rStyle w:val="1"/>
                <w:i/>
                <w:sz w:val="28"/>
                <w:szCs w:val="28"/>
              </w:rPr>
              <w:t xml:space="preserve">учитель, </w:t>
            </w:r>
            <w:r>
              <w:rPr>
                <w:rStyle w:val="1"/>
                <w:sz w:val="28"/>
                <w:szCs w:val="28"/>
              </w:rPr>
              <w:t xml:space="preserve"> секретарь комиссии</w:t>
            </w:r>
          </w:p>
          <w:p w:rsidR="006444D7" w:rsidRDefault="006444D7" w:rsidP="00395E83">
            <w:pPr>
              <w:autoSpaceDE w:val="0"/>
              <w:jc w:val="both"/>
              <w:rPr>
                <w:rStyle w:val="1"/>
                <w:sz w:val="28"/>
                <w:szCs w:val="28"/>
              </w:rPr>
            </w:pPr>
          </w:p>
        </w:tc>
      </w:tr>
      <w:tr w:rsidR="006444D7" w:rsidTr="00395E83">
        <w:tc>
          <w:tcPr>
            <w:tcW w:w="3190" w:type="dxa"/>
          </w:tcPr>
          <w:p w:rsidR="006444D7" w:rsidRDefault="006444D7" w:rsidP="00395E83">
            <w:pPr>
              <w:autoSpaceDE w:val="0"/>
              <w:spacing w:line="360" w:lineRule="auto"/>
              <w:jc w:val="both"/>
              <w:rPr>
                <w:rStyle w:val="1"/>
                <w:sz w:val="28"/>
                <w:szCs w:val="28"/>
              </w:rPr>
            </w:pPr>
            <w:r>
              <w:rPr>
                <w:rStyle w:val="1"/>
                <w:sz w:val="28"/>
                <w:szCs w:val="28"/>
              </w:rPr>
              <w:t>Бушуева Зоя Петровна</w:t>
            </w:r>
          </w:p>
        </w:tc>
        <w:tc>
          <w:tcPr>
            <w:tcW w:w="462" w:type="dxa"/>
          </w:tcPr>
          <w:p w:rsidR="006444D7" w:rsidRPr="00F16CB1" w:rsidRDefault="006444D7" w:rsidP="00395E83">
            <w:pPr>
              <w:autoSpaceDE w:val="0"/>
              <w:spacing w:line="360" w:lineRule="auto"/>
              <w:jc w:val="both"/>
              <w:rPr>
                <w:rStyle w:val="1"/>
                <w:sz w:val="28"/>
                <w:szCs w:val="28"/>
              </w:rPr>
            </w:pPr>
          </w:p>
        </w:tc>
        <w:tc>
          <w:tcPr>
            <w:tcW w:w="5670" w:type="dxa"/>
          </w:tcPr>
          <w:p w:rsidR="006444D7" w:rsidRDefault="006444D7" w:rsidP="00395E83">
            <w:pPr>
              <w:autoSpaceDE w:val="0"/>
              <w:jc w:val="both"/>
              <w:rPr>
                <w:rStyle w:val="1"/>
                <w:i/>
                <w:sz w:val="28"/>
                <w:szCs w:val="28"/>
              </w:rPr>
            </w:pPr>
            <w:r>
              <w:rPr>
                <w:rStyle w:val="1"/>
                <w:i/>
                <w:sz w:val="28"/>
                <w:szCs w:val="28"/>
              </w:rPr>
              <w:t>учитель, член комиссии</w:t>
            </w:r>
          </w:p>
        </w:tc>
      </w:tr>
      <w:tr w:rsidR="006444D7" w:rsidTr="00395E83">
        <w:tc>
          <w:tcPr>
            <w:tcW w:w="3190" w:type="dxa"/>
          </w:tcPr>
          <w:p w:rsidR="006444D7" w:rsidRDefault="006444D7" w:rsidP="00395E83">
            <w:pPr>
              <w:autoSpaceDE w:val="0"/>
              <w:spacing w:line="360" w:lineRule="auto"/>
              <w:jc w:val="both"/>
              <w:rPr>
                <w:rStyle w:val="1"/>
                <w:sz w:val="28"/>
                <w:szCs w:val="28"/>
              </w:rPr>
            </w:pPr>
            <w:proofErr w:type="spellStart"/>
            <w:r>
              <w:rPr>
                <w:rStyle w:val="1"/>
                <w:sz w:val="28"/>
                <w:szCs w:val="28"/>
              </w:rPr>
              <w:t>Багаева</w:t>
            </w:r>
            <w:proofErr w:type="spellEnd"/>
            <w:r>
              <w:rPr>
                <w:rStyle w:val="1"/>
                <w:sz w:val="28"/>
                <w:szCs w:val="28"/>
              </w:rPr>
              <w:t xml:space="preserve"> Лидия Леонидовна</w:t>
            </w:r>
          </w:p>
        </w:tc>
        <w:tc>
          <w:tcPr>
            <w:tcW w:w="462" w:type="dxa"/>
          </w:tcPr>
          <w:p w:rsidR="006444D7" w:rsidRPr="00F16CB1" w:rsidRDefault="006444D7" w:rsidP="00395E83">
            <w:pPr>
              <w:autoSpaceDE w:val="0"/>
              <w:spacing w:line="360" w:lineRule="auto"/>
              <w:jc w:val="both"/>
              <w:rPr>
                <w:rStyle w:val="1"/>
                <w:sz w:val="28"/>
                <w:szCs w:val="28"/>
              </w:rPr>
            </w:pPr>
          </w:p>
        </w:tc>
        <w:tc>
          <w:tcPr>
            <w:tcW w:w="5670" w:type="dxa"/>
          </w:tcPr>
          <w:p w:rsidR="006444D7" w:rsidRDefault="006444D7" w:rsidP="00395E83">
            <w:pPr>
              <w:autoSpaceDE w:val="0"/>
              <w:jc w:val="both"/>
              <w:rPr>
                <w:rStyle w:val="1"/>
                <w:i/>
                <w:sz w:val="28"/>
                <w:szCs w:val="28"/>
              </w:rPr>
            </w:pPr>
            <w:r>
              <w:rPr>
                <w:rStyle w:val="1"/>
                <w:i/>
                <w:sz w:val="28"/>
                <w:szCs w:val="28"/>
              </w:rPr>
              <w:t>завхоз, член комиссии</w:t>
            </w:r>
          </w:p>
        </w:tc>
      </w:tr>
    </w:tbl>
    <w:p w:rsidR="006444D7" w:rsidRDefault="006444D7" w:rsidP="006444D7">
      <w:pPr>
        <w:autoSpaceDE w:val="0"/>
        <w:spacing w:line="360" w:lineRule="auto"/>
        <w:ind w:firstLine="709"/>
        <w:jc w:val="both"/>
        <w:rPr>
          <w:rStyle w:val="1"/>
          <w:sz w:val="28"/>
          <w:szCs w:val="28"/>
        </w:rPr>
      </w:pPr>
    </w:p>
    <w:p w:rsidR="006444D7" w:rsidRDefault="006444D7" w:rsidP="006444D7">
      <w:pPr>
        <w:autoSpaceDE w:val="0"/>
        <w:spacing w:line="360" w:lineRule="auto"/>
        <w:ind w:firstLine="709"/>
        <w:jc w:val="both"/>
        <w:rPr>
          <w:rStyle w:val="1"/>
          <w:sz w:val="28"/>
          <w:szCs w:val="28"/>
        </w:rPr>
      </w:pPr>
    </w:p>
    <w:p w:rsidR="006444D7" w:rsidRDefault="006444D7" w:rsidP="006444D7">
      <w:pPr>
        <w:autoSpaceDE w:val="0"/>
        <w:spacing w:line="360" w:lineRule="auto"/>
        <w:jc w:val="center"/>
        <w:rPr>
          <w:rStyle w:val="1"/>
          <w:sz w:val="28"/>
          <w:szCs w:val="28"/>
        </w:rPr>
      </w:pPr>
      <w:r>
        <w:rPr>
          <w:rStyle w:val="1"/>
          <w:sz w:val="28"/>
          <w:szCs w:val="28"/>
        </w:rPr>
        <w:t>__________</w:t>
      </w:r>
    </w:p>
    <w:p w:rsidR="00542643" w:rsidRDefault="00542643"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Pr="00D7356B" w:rsidRDefault="006444D7" w:rsidP="006444D7">
      <w:pPr>
        <w:ind w:left="5954"/>
        <w:rPr>
          <w:sz w:val="28"/>
          <w:szCs w:val="28"/>
        </w:rPr>
      </w:pPr>
      <w:r>
        <w:rPr>
          <w:sz w:val="28"/>
          <w:szCs w:val="28"/>
        </w:rPr>
        <w:lastRenderedPageBreak/>
        <w:t>Приложение</w:t>
      </w:r>
      <w:r w:rsidRPr="008C22AF">
        <w:rPr>
          <w:sz w:val="28"/>
          <w:szCs w:val="28"/>
        </w:rPr>
        <w:t xml:space="preserve"> №</w:t>
      </w:r>
      <w:r w:rsidRPr="00F4464C">
        <w:rPr>
          <w:sz w:val="28"/>
          <w:szCs w:val="28"/>
        </w:rPr>
        <w:t xml:space="preserve"> </w:t>
      </w:r>
      <w:r>
        <w:rPr>
          <w:sz w:val="28"/>
          <w:szCs w:val="28"/>
        </w:rPr>
        <w:t>6</w:t>
      </w:r>
    </w:p>
    <w:p w:rsidR="006444D7" w:rsidRDefault="006444D7" w:rsidP="006444D7">
      <w:pPr>
        <w:ind w:left="5954"/>
        <w:rPr>
          <w:sz w:val="28"/>
          <w:szCs w:val="28"/>
        </w:rPr>
      </w:pPr>
    </w:p>
    <w:p w:rsidR="006444D7" w:rsidRPr="00570541" w:rsidRDefault="006444D7" w:rsidP="006444D7">
      <w:pPr>
        <w:ind w:left="5954"/>
        <w:rPr>
          <w:sz w:val="28"/>
          <w:szCs w:val="28"/>
        </w:rPr>
      </w:pPr>
      <w:r>
        <w:rPr>
          <w:sz w:val="28"/>
          <w:szCs w:val="28"/>
        </w:rPr>
        <w:t>УТВЕРЖДЕНО</w:t>
      </w:r>
    </w:p>
    <w:p w:rsidR="006444D7" w:rsidRDefault="006444D7" w:rsidP="006444D7">
      <w:pPr>
        <w:ind w:left="5954"/>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6444D7" w:rsidRDefault="006444D7" w:rsidP="006444D7">
      <w:pPr>
        <w:ind w:left="5954"/>
        <w:rPr>
          <w:sz w:val="28"/>
          <w:szCs w:val="28"/>
        </w:rPr>
      </w:pPr>
      <w:r>
        <w:rPr>
          <w:sz w:val="28"/>
          <w:szCs w:val="28"/>
        </w:rPr>
        <w:t xml:space="preserve">             С.Н.Новосёлова</w:t>
      </w:r>
    </w:p>
    <w:p w:rsidR="006444D7" w:rsidRDefault="006444D7" w:rsidP="006444D7">
      <w:pPr>
        <w:ind w:left="5954"/>
        <w:rPr>
          <w:sz w:val="28"/>
          <w:szCs w:val="28"/>
        </w:rPr>
      </w:pPr>
      <w:r>
        <w:rPr>
          <w:sz w:val="28"/>
          <w:szCs w:val="28"/>
        </w:rPr>
        <w:t>Приказ №39 от 19.03.2024г.</w:t>
      </w:r>
    </w:p>
    <w:p w:rsidR="006444D7" w:rsidRPr="00E0116C" w:rsidRDefault="006444D7" w:rsidP="006444D7">
      <w:pPr>
        <w:spacing w:before="480"/>
        <w:jc w:val="center"/>
        <w:rPr>
          <w:b/>
          <w:sz w:val="28"/>
          <w:szCs w:val="28"/>
        </w:rPr>
      </w:pPr>
      <w:r w:rsidRPr="00E0116C">
        <w:rPr>
          <w:b/>
          <w:sz w:val="28"/>
          <w:szCs w:val="28"/>
        </w:rPr>
        <w:t xml:space="preserve">ПОЛОЖЕНИЕ </w:t>
      </w:r>
    </w:p>
    <w:p w:rsidR="006444D7" w:rsidRDefault="006444D7" w:rsidP="006444D7">
      <w:pPr>
        <w:jc w:val="center"/>
        <w:rPr>
          <w:i/>
          <w:sz w:val="18"/>
          <w:szCs w:val="18"/>
        </w:rPr>
      </w:pPr>
      <w:r w:rsidRPr="00E0116C">
        <w:rPr>
          <w:b/>
          <w:sz w:val="28"/>
          <w:szCs w:val="28"/>
        </w:rPr>
        <w:t xml:space="preserve">о комиссии </w:t>
      </w:r>
      <w:r>
        <w:rPr>
          <w:b/>
          <w:sz w:val="28"/>
          <w:szCs w:val="28"/>
        </w:rPr>
        <w:t>муниципального казенного общеобразовательного учреждения основной общеобразовательной школы с</w:t>
      </w:r>
      <w:proofErr w:type="gramStart"/>
      <w:r>
        <w:rPr>
          <w:b/>
          <w:sz w:val="28"/>
          <w:szCs w:val="28"/>
        </w:rPr>
        <w:t>.В</w:t>
      </w:r>
      <w:proofErr w:type="gramEnd"/>
      <w:r>
        <w:rPr>
          <w:b/>
          <w:sz w:val="28"/>
          <w:szCs w:val="28"/>
        </w:rPr>
        <w:t>асильково Советского района Кировской области</w:t>
      </w:r>
    </w:p>
    <w:p w:rsidR="006444D7" w:rsidRPr="00047B32" w:rsidRDefault="006444D7" w:rsidP="006444D7">
      <w:pPr>
        <w:jc w:val="center"/>
        <w:rPr>
          <w:b/>
          <w:sz w:val="28"/>
          <w:szCs w:val="28"/>
        </w:rPr>
      </w:pPr>
      <w:r>
        <w:rPr>
          <w:b/>
          <w:sz w:val="28"/>
          <w:szCs w:val="28"/>
        </w:rPr>
        <w:t xml:space="preserve">по </w:t>
      </w:r>
      <w:r w:rsidRPr="00047B32">
        <w:rPr>
          <w:b/>
          <w:sz w:val="28"/>
          <w:szCs w:val="28"/>
        </w:rPr>
        <w:t xml:space="preserve">соблюдению требований к служебному поведению работников </w:t>
      </w:r>
    </w:p>
    <w:p w:rsidR="006444D7" w:rsidRPr="00047B32" w:rsidRDefault="006444D7" w:rsidP="006444D7">
      <w:pPr>
        <w:jc w:val="center"/>
        <w:rPr>
          <w:b/>
          <w:sz w:val="28"/>
          <w:szCs w:val="28"/>
        </w:rPr>
      </w:pPr>
      <w:r w:rsidRPr="00047B32">
        <w:rPr>
          <w:b/>
          <w:sz w:val="28"/>
          <w:szCs w:val="28"/>
        </w:rPr>
        <w:t>и урегулированию конфликта интересов</w:t>
      </w:r>
    </w:p>
    <w:p w:rsidR="006444D7" w:rsidRPr="00047B32" w:rsidRDefault="006444D7" w:rsidP="006444D7">
      <w:pPr>
        <w:pStyle w:val="a4"/>
        <w:spacing w:before="480" w:line="360" w:lineRule="auto"/>
        <w:ind w:firstLine="709"/>
        <w:jc w:val="both"/>
        <w:rPr>
          <w:i/>
          <w:sz w:val="28"/>
          <w:szCs w:val="28"/>
          <w:vertAlign w:val="superscript"/>
        </w:rPr>
      </w:pPr>
      <w:r w:rsidRPr="00047B32">
        <w:rPr>
          <w:sz w:val="28"/>
          <w:szCs w:val="28"/>
        </w:rPr>
        <w:t xml:space="preserve">1. Положением о комиссии </w:t>
      </w:r>
      <w:r>
        <w:rPr>
          <w:i/>
          <w:sz w:val="28"/>
          <w:szCs w:val="28"/>
        </w:rPr>
        <w:t>МКОУ ООШ с</w:t>
      </w:r>
      <w:proofErr w:type="gramStart"/>
      <w:r>
        <w:rPr>
          <w:i/>
          <w:sz w:val="28"/>
          <w:szCs w:val="28"/>
        </w:rPr>
        <w:t>.В</w:t>
      </w:r>
      <w:proofErr w:type="gramEnd"/>
      <w:r>
        <w:rPr>
          <w:i/>
          <w:sz w:val="28"/>
          <w:szCs w:val="28"/>
        </w:rPr>
        <w:t xml:space="preserve">асильково </w:t>
      </w:r>
      <w:r w:rsidRPr="00047B32">
        <w:rPr>
          <w:sz w:val="28"/>
          <w:szCs w:val="28"/>
        </w:rPr>
        <w:t xml:space="preserve">по </w:t>
      </w:r>
      <w:r w:rsidRPr="00047B32">
        <w:rPr>
          <w:bCs/>
          <w:sz w:val="28"/>
          <w:szCs w:val="28"/>
        </w:rPr>
        <w:t xml:space="preserve">соблюдению требований к служебному поведению работников и </w:t>
      </w:r>
      <w:r w:rsidRPr="00047B32">
        <w:rPr>
          <w:sz w:val="28"/>
          <w:szCs w:val="28"/>
        </w:rPr>
        <w:t xml:space="preserve">урегулированию конфликта интересов (далее – Положение) определяется порядок формирования и деятельности комиссии </w:t>
      </w:r>
      <w:r>
        <w:rPr>
          <w:i/>
          <w:sz w:val="28"/>
          <w:szCs w:val="28"/>
        </w:rPr>
        <w:t xml:space="preserve">МКОУ ООШ с.Васильково </w:t>
      </w:r>
      <w:r w:rsidRPr="00047B32">
        <w:rPr>
          <w:sz w:val="28"/>
          <w:szCs w:val="28"/>
        </w:rPr>
        <w:t xml:space="preserve">по </w:t>
      </w:r>
      <w:r w:rsidRPr="00047B32">
        <w:rPr>
          <w:bCs/>
          <w:sz w:val="28"/>
          <w:szCs w:val="28"/>
        </w:rPr>
        <w:t xml:space="preserve">соблюдению требований к служебному поведению работников и </w:t>
      </w:r>
      <w:r w:rsidRPr="00047B32">
        <w:rPr>
          <w:sz w:val="28"/>
          <w:szCs w:val="28"/>
        </w:rPr>
        <w:t>урегулированию конфликта интересов (далее – комиссия).</w:t>
      </w:r>
    </w:p>
    <w:p w:rsidR="006444D7" w:rsidRPr="00047B32" w:rsidRDefault="006444D7" w:rsidP="006444D7">
      <w:pPr>
        <w:pStyle w:val="a4"/>
        <w:spacing w:line="360" w:lineRule="auto"/>
        <w:ind w:firstLine="709"/>
        <w:jc w:val="both"/>
        <w:rPr>
          <w:sz w:val="28"/>
          <w:szCs w:val="28"/>
        </w:rPr>
      </w:pPr>
      <w:r w:rsidRPr="00047B32">
        <w:rPr>
          <w:sz w:val="28"/>
          <w:szCs w:val="28"/>
        </w:rPr>
        <w:t xml:space="preserve">2. Комиссия в своей деятельности руководствуется Конституцией Российской Федерации, Федеральным законом от 25.12.2008 № 273-ФЗ </w:t>
      </w:r>
      <w:r w:rsidRPr="00047B32">
        <w:rPr>
          <w:sz w:val="28"/>
          <w:szCs w:val="28"/>
        </w:rPr>
        <w:br/>
        <w:t>«О противодействии коррупции», нормативными правовыми актами Российской Федерации и настоящим Положением.</w:t>
      </w:r>
    </w:p>
    <w:p w:rsidR="006444D7" w:rsidRPr="00047B32" w:rsidRDefault="006444D7" w:rsidP="006444D7">
      <w:pPr>
        <w:pStyle w:val="a4"/>
        <w:spacing w:line="360" w:lineRule="auto"/>
        <w:ind w:firstLine="709"/>
        <w:jc w:val="both"/>
        <w:rPr>
          <w:sz w:val="28"/>
          <w:szCs w:val="28"/>
        </w:rPr>
      </w:pPr>
      <w:r w:rsidRPr="00047B32">
        <w:rPr>
          <w:sz w:val="28"/>
          <w:szCs w:val="28"/>
        </w:rPr>
        <w:t>3. Основной задачей комиссии является содействие</w:t>
      </w:r>
      <w:r>
        <w:rPr>
          <w:sz w:val="28"/>
          <w:szCs w:val="28"/>
        </w:rPr>
        <w:t xml:space="preserve"> </w:t>
      </w:r>
      <w:r>
        <w:rPr>
          <w:i/>
          <w:sz w:val="28"/>
          <w:szCs w:val="28"/>
        </w:rPr>
        <w:t>МКОУ ООШ с</w:t>
      </w:r>
      <w:proofErr w:type="gramStart"/>
      <w:r>
        <w:rPr>
          <w:i/>
          <w:sz w:val="28"/>
          <w:szCs w:val="28"/>
        </w:rPr>
        <w:t>.В</w:t>
      </w:r>
      <w:proofErr w:type="gramEnd"/>
      <w:r>
        <w:rPr>
          <w:i/>
          <w:sz w:val="28"/>
          <w:szCs w:val="28"/>
        </w:rPr>
        <w:t>асильково</w:t>
      </w:r>
      <w:r w:rsidRPr="00047B32">
        <w:rPr>
          <w:sz w:val="28"/>
          <w:szCs w:val="28"/>
        </w:rPr>
        <w:t xml:space="preserve"> </w:t>
      </w:r>
      <w:r w:rsidRPr="00047B32">
        <w:rPr>
          <w:i/>
          <w:sz w:val="28"/>
          <w:szCs w:val="28"/>
        </w:rPr>
        <w:t>(далее – Учреждение)</w:t>
      </w:r>
      <w:r w:rsidRPr="00047B32">
        <w:rPr>
          <w:sz w:val="28"/>
          <w:szCs w:val="28"/>
        </w:rPr>
        <w:t>:</w:t>
      </w:r>
    </w:p>
    <w:p w:rsidR="006444D7" w:rsidRPr="00047B32" w:rsidRDefault="006444D7" w:rsidP="006444D7">
      <w:pPr>
        <w:pStyle w:val="a4"/>
        <w:spacing w:line="360" w:lineRule="auto"/>
        <w:ind w:firstLine="709"/>
        <w:jc w:val="both"/>
        <w:rPr>
          <w:sz w:val="28"/>
          <w:szCs w:val="28"/>
        </w:rPr>
      </w:pPr>
      <w:r w:rsidRPr="00047B32">
        <w:rPr>
          <w:sz w:val="28"/>
          <w:szCs w:val="28"/>
        </w:rPr>
        <w:t xml:space="preserve">3.1. </w:t>
      </w:r>
      <w:proofErr w:type="gramStart"/>
      <w:r w:rsidRPr="00047B32">
        <w:rPr>
          <w:sz w:val="28"/>
          <w:szCs w:val="28"/>
        </w:rPr>
        <w:t>В обеспечении соблюдения работниками Учреждения требований к служебному поведению,</w:t>
      </w:r>
      <w:r w:rsidRPr="00047B32">
        <w:rPr>
          <w:i/>
          <w:sz w:val="28"/>
          <w:szCs w:val="28"/>
        </w:rPr>
        <w:t xml:space="preserve"> </w:t>
      </w:r>
      <w:r w:rsidRPr="00047B32">
        <w:rPr>
          <w:sz w:val="28"/>
          <w:szCs w:val="28"/>
        </w:rPr>
        <w:t xml:space="preserve">требований о предотвращении или </w:t>
      </w:r>
      <w:r>
        <w:rPr>
          <w:sz w:val="28"/>
          <w:szCs w:val="28"/>
        </w:rPr>
        <w:t xml:space="preserve">об </w:t>
      </w:r>
      <w:r w:rsidRPr="00047B32">
        <w:rPr>
          <w:sz w:val="28"/>
          <w:szCs w:val="28"/>
        </w:rPr>
        <w:t xml:space="preserve">урегулировании конфликта интересов, исполнения обязанностей, установленных Федеральным законом от 25.12.2008 № 273-ФЗ </w:t>
      </w:r>
      <w:r>
        <w:rPr>
          <w:sz w:val="28"/>
          <w:szCs w:val="28"/>
        </w:rPr>
        <w:br/>
      </w:r>
      <w:r w:rsidRPr="00047B32">
        <w:rPr>
          <w:sz w:val="28"/>
          <w:szCs w:val="28"/>
        </w:rPr>
        <w:t xml:space="preserve">«О противодействии коррупции», другими федеральными законами в целях противодействия коррупции, локальными нормативными актами </w:t>
      </w:r>
      <w:r w:rsidRPr="00047B32">
        <w:rPr>
          <w:sz w:val="28"/>
          <w:szCs w:val="28"/>
        </w:rPr>
        <w:lastRenderedPageBreak/>
        <w:t>Учреждения (далее – требования к служебному поведению и (или) требования об урегулировании конфликта интересов).</w:t>
      </w:r>
      <w:proofErr w:type="gramEnd"/>
    </w:p>
    <w:p w:rsidR="006444D7" w:rsidRPr="00047B32" w:rsidRDefault="006444D7" w:rsidP="006444D7">
      <w:pPr>
        <w:pStyle w:val="a4"/>
        <w:spacing w:line="360" w:lineRule="auto"/>
        <w:ind w:firstLine="709"/>
        <w:jc w:val="both"/>
        <w:rPr>
          <w:sz w:val="28"/>
          <w:szCs w:val="28"/>
        </w:rPr>
      </w:pPr>
      <w:r w:rsidRPr="00047B32">
        <w:rPr>
          <w:sz w:val="28"/>
          <w:szCs w:val="28"/>
        </w:rPr>
        <w:t>3.2. В осуществлении в Учреждении</w:t>
      </w:r>
      <w:r w:rsidRPr="00047B32">
        <w:rPr>
          <w:i/>
          <w:sz w:val="28"/>
          <w:szCs w:val="28"/>
          <w:vertAlign w:val="superscript"/>
        </w:rPr>
        <w:t xml:space="preserve"> </w:t>
      </w:r>
      <w:r w:rsidRPr="00047B32">
        <w:rPr>
          <w:sz w:val="28"/>
          <w:szCs w:val="28"/>
        </w:rPr>
        <w:t>мер по предупреждению коррупции.</w:t>
      </w:r>
    </w:p>
    <w:p w:rsidR="006444D7" w:rsidRPr="00047B32" w:rsidRDefault="006444D7" w:rsidP="006444D7">
      <w:pPr>
        <w:autoSpaceDE w:val="0"/>
        <w:autoSpaceDN w:val="0"/>
        <w:adjustRightInd w:val="0"/>
        <w:spacing w:line="360" w:lineRule="auto"/>
        <w:ind w:firstLine="709"/>
        <w:jc w:val="both"/>
        <w:rPr>
          <w:rFonts w:eastAsiaTheme="minorHAnsi"/>
          <w:iCs/>
          <w:sz w:val="28"/>
          <w:szCs w:val="28"/>
          <w:lang w:eastAsia="en-US"/>
        </w:rPr>
      </w:pPr>
      <w:r w:rsidRPr="00047B32">
        <w:rPr>
          <w:sz w:val="28"/>
          <w:szCs w:val="28"/>
        </w:rPr>
        <w:t xml:space="preserve">4. </w:t>
      </w:r>
      <w:r w:rsidRPr="00047B32">
        <w:rPr>
          <w:rFonts w:eastAsiaTheme="minorHAnsi"/>
          <w:iCs/>
          <w:sz w:val="28"/>
          <w:szCs w:val="28"/>
          <w:lang w:eastAsia="en-US"/>
        </w:rPr>
        <w:t xml:space="preserve">Комиссия рассматривает вопросы, связанные с соблюдением </w:t>
      </w:r>
      <w:r w:rsidRPr="00047B32">
        <w:rPr>
          <w:sz w:val="28"/>
          <w:szCs w:val="28"/>
        </w:rPr>
        <w:t xml:space="preserve">требований к служебному поведению и (или) </w:t>
      </w:r>
      <w:r w:rsidRPr="00047B32">
        <w:rPr>
          <w:rFonts w:eastAsiaTheme="minorHAnsi"/>
          <w:iCs/>
          <w:sz w:val="28"/>
          <w:szCs w:val="28"/>
          <w:lang w:eastAsia="en-US"/>
        </w:rPr>
        <w:t xml:space="preserve">требований об урегулировании конфликта интересов, в отношении работников Учреждения </w:t>
      </w:r>
      <w:r w:rsidRPr="00047B32">
        <w:rPr>
          <w:sz w:val="28"/>
          <w:szCs w:val="28"/>
        </w:rPr>
        <w:t>(далее – работники)</w:t>
      </w:r>
      <w:r w:rsidRPr="00047B32">
        <w:rPr>
          <w:rFonts w:eastAsiaTheme="minorHAnsi"/>
          <w:iCs/>
          <w:sz w:val="28"/>
          <w:szCs w:val="28"/>
          <w:lang w:eastAsia="en-US"/>
        </w:rPr>
        <w:t>.</w:t>
      </w:r>
    </w:p>
    <w:p w:rsidR="006444D7" w:rsidRPr="00047B32" w:rsidRDefault="006444D7" w:rsidP="006444D7">
      <w:pPr>
        <w:pStyle w:val="a4"/>
        <w:spacing w:line="360" w:lineRule="auto"/>
        <w:ind w:firstLine="709"/>
        <w:jc w:val="both"/>
        <w:rPr>
          <w:sz w:val="28"/>
          <w:szCs w:val="28"/>
        </w:rPr>
      </w:pPr>
      <w:r w:rsidRPr="00047B32">
        <w:rPr>
          <w:sz w:val="28"/>
          <w:szCs w:val="28"/>
        </w:rPr>
        <w:t>5. Состав комиссии утверждается приказом (распоряжением) Учреждения.</w:t>
      </w:r>
    </w:p>
    <w:p w:rsidR="006444D7" w:rsidRPr="00047B32" w:rsidRDefault="006444D7" w:rsidP="006444D7">
      <w:pPr>
        <w:pStyle w:val="a4"/>
        <w:spacing w:line="360" w:lineRule="auto"/>
        <w:ind w:firstLine="709"/>
        <w:jc w:val="both"/>
        <w:rPr>
          <w:sz w:val="28"/>
          <w:szCs w:val="28"/>
        </w:rPr>
      </w:pPr>
      <w:r w:rsidRPr="00047B32">
        <w:rPr>
          <w:sz w:val="28"/>
          <w:szCs w:val="28"/>
        </w:rPr>
        <w:t xml:space="preserve">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6444D7" w:rsidRPr="00047B32" w:rsidRDefault="006444D7" w:rsidP="006444D7">
      <w:pPr>
        <w:pStyle w:val="a4"/>
        <w:spacing w:line="360" w:lineRule="auto"/>
        <w:ind w:firstLine="709"/>
        <w:jc w:val="both"/>
        <w:rPr>
          <w:i/>
          <w:sz w:val="28"/>
          <w:szCs w:val="28"/>
        </w:rPr>
      </w:pPr>
      <w:r w:rsidRPr="00047B32">
        <w:rPr>
          <w:sz w:val="28"/>
          <w:szCs w:val="28"/>
        </w:rPr>
        <w:t xml:space="preserve">6. Председателем комиссии назначается заместитель руководителя Учреждения. </w:t>
      </w:r>
    </w:p>
    <w:p w:rsidR="006444D7" w:rsidRPr="00047B32" w:rsidRDefault="006444D7" w:rsidP="006444D7">
      <w:pPr>
        <w:pStyle w:val="a4"/>
        <w:spacing w:line="360" w:lineRule="auto"/>
        <w:ind w:firstLine="709"/>
        <w:jc w:val="both"/>
        <w:rPr>
          <w:sz w:val="28"/>
          <w:szCs w:val="28"/>
        </w:rPr>
      </w:pPr>
      <w:r w:rsidRPr="00047B32">
        <w:rPr>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444D7" w:rsidRPr="00047B32" w:rsidRDefault="006444D7" w:rsidP="006444D7">
      <w:pPr>
        <w:pStyle w:val="a4"/>
        <w:spacing w:line="360" w:lineRule="auto"/>
        <w:ind w:firstLine="709"/>
        <w:jc w:val="both"/>
        <w:rPr>
          <w:sz w:val="28"/>
          <w:szCs w:val="28"/>
        </w:rPr>
      </w:pPr>
      <w:r w:rsidRPr="00047B32">
        <w:rPr>
          <w:sz w:val="28"/>
          <w:szCs w:val="28"/>
        </w:rPr>
        <w:t>8. В заседаниях комиссии с правом совещательного голоса участвуют:</w:t>
      </w:r>
    </w:p>
    <w:p w:rsidR="006444D7" w:rsidRPr="00047B32" w:rsidRDefault="006444D7" w:rsidP="006444D7">
      <w:pPr>
        <w:pStyle w:val="a4"/>
        <w:spacing w:line="360" w:lineRule="auto"/>
        <w:ind w:firstLine="709"/>
        <w:jc w:val="both"/>
        <w:rPr>
          <w:sz w:val="28"/>
          <w:szCs w:val="28"/>
        </w:rPr>
      </w:pPr>
      <w:r w:rsidRPr="00047B32">
        <w:rPr>
          <w:sz w:val="28"/>
          <w:szCs w:val="28"/>
        </w:rPr>
        <w:t>8.1. 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444D7" w:rsidRPr="00047B32" w:rsidRDefault="006444D7" w:rsidP="006444D7">
      <w:pPr>
        <w:pStyle w:val="a4"/>
        <w:spacing w:line="360" w:lineRule="auto"/>
        <w:ind w:firstLine="709"/>
        <w:jc w:val="both"/>
        <w:rPr>
          <w:sz w:val="28"/>
          <w:szCs w:val="28"/>
        </w:rPr>
      </w:pPr>
      <w:r w:rsidRPr="00047B32">
        <w:rPr>
          <w:sz w:val="28"/>
          <w:szCs w:val="28"/>
        </w:rPr>
        <w:t>8.2. Другие</w:t>
      </w:r>
      <w:r>
        <w:rPr>
          <w:sz w:val="28"/>
          <w:szCs w:val="28"/>
        </w:rPr>
        <w:t xml:space="preserve"> работники</w:t>
      </w:r>
      <w:r w:rsidRPr="00047B32">
        <w:rPr>
          <w:sz w:val="28"/>
          <w:szCs w:val="28"/>
        </w:rPr>
        <w:t xml:space="preserve">; специалисты, которые могут дать пояснения по вопросам, рассматриваемым комиссией; представители заинтересованных организаций; </w:t>
      </w:r>
      <w:proofErr w:type="gramStart"/>
      <w:r w:rsidRPr="00047B32">
        <w:rPr>
          <w:sz w:val="28"/>
          <w:szCs w:val="28"/>
        </w:rPr>
        <w:t xml:space="preserve">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w:t>
      </w:r>
      <w:r w:rsidRPr="00047B32">
        <w:rPr>
          <w:sz w:val="28"/>
          <w:szCs w:val="28"/>
        </w:rPr>
        <w:lastRenderedPageBreak/>
        <w:t>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roofErr w:type="gramEnd"/>
    </w:p>
    <w:p w:rsidR="006444D7" w:rsidRPr="00047B32" w:rsidRDefault="006444D7" w:rsidP="006444D7">
      <w:pPr>
        <w:pStyle w:val="a4"/>
        <w:spacing w:line="360" w:lineRule="auto"/>
        <w:ind w:firstLine="709"/>
        <w:jc w:val="both"/>
        <w:rPr>
          <w:sz w:val="28"/>
          <w:szCs w:val="28"/>
        </w:rPr>
      </w:pPr>
      <w:r w:rsidRPr="00047B32">
        <w:rPr>
          <w:sz w:val="28"/>
          <w:szCs w:val="28"/>
        </w:rPr>
        <w:t xml:space="preserve">9. Заседание комиссии считается правомочным, если на нем присутствует не менее двух третей от общего числа членов комиссии. </w:t>
      </w:r>
    </w:p>
    <w:p w:rsidR="006444D7" w:rsidRPr="00047B32" w:rsidRDefault="006444D7" w:rsidP="006444D7">
      <w:pPr>
        <w:pStyle w:val="a4"/>
        <w:spacing w:line="360" w:lineRule="auto"/>
        <w:ind w:firstLine="709"/>
        <w:jc w:val="both"/>
        <w:rPr>
          <w:sz w:val="28"/>
          <w:szCs w:val="28"/>
        </w:rPr>
      </w:pPr>
      <w:r w:rsidRPr="00047B32">
        <w:rPr>
          <w:sz w:val="28"/>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444D7" w:rsidRPr="00047B32" w:rsidRDefault="006444D7" w:rsidP="006444D7">
      <w:pPr>
        <w:pStyle w:val="a4"/>
        <w:spacing w:line="360" w:lineRule="auto"/>
        <w:ind w:firstLine="709"/>
        <w:jc w:val="both"/>
        <w:rPr>
          <w:sz w:val="28"/>
          <w:szCs w:val="28"/>
        </w:rPr>
      </w:pPr>
      <w:r w:rsidRPr="00047B32">
        <w:rPr>
          <w:sz w:val="28"/>
          <w:szCs w:val="28"/>
        </w:rPr>
        <w:t>11. Основаниями для проведения заседания комиссии являются:</w:t>
      </w:r>
    </w:p>
    <w:p w:rsidR="006444D7" w:rsidRPr="00047B32" w:rsidRDefault="006444D7" w:rsidP="006444D7">
      <w:pPr>
        <w:autoSpaceDE w:val="0"/>
        <w:autoSpaceDN w:val="0"/>
        <w:adjustRightInd w:val="0"/>
        <w:spacing w:line="360" w:lineRule="auto"/>
        <w:ind w:firstLine="709"/>
        <w:jc w:val="both"/>
        <w:rPr>
          <w:sz w:val="28"/>
          <w:szCs w:val="28"/>
        </w:rPr>
      </w:pPr>
      <w:r w:rsidRPr="00047B32">
        <w:rPr>
          <w:sz w:val="28"/>
          <w:szCs w:val="28"/>
        </w:rPr>
        <w:t>полученная от правоохранительных или иных государственных органов, органов местного самоуправления, организаций, должностных лиц или граждан информация о несоблюдении работником требований к служебному поведению и (или) требований об урегулировании конфликта интересов;</w:t>
      </w:r>
    </w:p>
    <w:p w:rsidR="006444D7" w:rsidRPr="00047B32" w:rsidRDefault="006444D7" w:rsidP="006444D7">
      <w:pPr>
        <w:pStyle w:val="a4"/>
        <w:spacing w:line="360" w:lineRule="auto"/>
        <w:ind w:firstLine="709"/>
        <w:jc w:val="both"/>
        <w:rPr>
          <w:sz w:val="28"/>
          <w:szCs w:val="28"/>
        </w:rPr>
      </w:pPr>
      <w:r w:rsidRPr="00047B32">
        <w:rPr>
          <w:sz w:val="28"/>
          <w:szCs w:val="28"/>
        </w:rPr>
        <w:t xml:space="preserve">поступившее </w:t>
      </w:r>
      <w:r w:rsidRPr="00047B32">
        <w:rPr>
          <w:sz w:val="28"/>
          <w:szCs w:val="28"/>
          <w:lang w:eastAsia="en-US"/>
        </w:rPr>
        <w:t>уведомление работника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w:t>
      </w:r>
    </w:p>
    <w:p w:rsidR="006444D7" w:rsidRPr="00047B32" w:rsidRDefault="006444D7" w:rsidP="006444D7">
      <w:pPr>
        <w:pStyle w:val="a4"/>
        <w:spacing w:line="360" w:lineRule="auto"/>
        <w:ind w:firstLine="709"/>
        <w:jc w:val="both"/>
        <w:rPr>
          <w:sz w:val="28"/>
          <w:szCs w:val="28"/>
        </w:rPr>
      </w:pPr>
      <w:r>
        <w:rPr>
          <w:sz w:val="28"/>
          <w:szCs w:val="28"/>
        </w:rPr>
        <w:t>представление</w:t>
      </w:r>
      <w:r w:rsidRPr="00047B32">
        <w:rPr>
          <w:sz w:val="28"/>
          <w:szCs w:val="28"/>
        </w:rPr>
        <w:t xml:space="preserve"> руководителя Учреждения</w:t>
      </w:r>
      <w:r w:rsidRPr="00047B32">
        <w:rPr>
          <w:i/>
          <w:sz w:val="28"/>
          <w:szCs w:val="28"/>
        </w:rPr>
        <w:t xml:space="preserve"> </w:t>
      </w:r>
      <w:r w:rsidRPr="00047B32">
        <w:rPr>
          <w:sz w:val="28"/>
          <w:szCs w:val="28"/>
        </w:rPr>
        <w:t>или</w:t>
      </w:r>
      <w:r>
        <w:rPr>
          <w:sz w:val="28"/>
          <w:szCs w:val="28"/>
        </w:rPr>
        <w:t xml:space="preserve"> любого члена комиссии, касающее</w:t>
      </w:r>
      <w:r w:rsidRPr="00047B32">
        <w:rPr>
          <w:sz w:val="28"/>
          <w:szCs w:val="28"/>
        </w:rPr>
        <w:t>ся обеспечения соблюдения работником требований к служебному поведению и (или) требований об урегулировании конфликта интересов либо осуществления в Учреждении мер по предупреждению коррупции;</w:t>
      </w:r>
    </w:p>
    <w:p w:rsidR="006444D7" w:rsidRPr="00047B32" w:rsidRDefault="006444D7" w:rsidP="006444D7">
      <w:pPr>
        <w:pStyle w:val="a4"/>
        <w:spacing w:line="360" w:lineRule="auto"/>
        <w:ind w:firstLine="709"/>
        <w:jc w:val="both"/>
        <w:rPr>
          <w:sz w:val="28"/>
          <w:szCs w:val="28"/>
        </w:rPr>
      </w:pPr>
      <w:r w:rsidRPr="00047B32">
        <w:rPr>
          <w:sz w:val="28"/>
          <w:szCs w:val="28"/>
        </w:rPr>
        <w:t>уведомление работника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444D7" w:rsidRPr="00047B32" w:rsidRDefault="006444D7" w:rsidP="006444D7">
      <w:pPr>
        <w:pStyle w:val="a4"/>
        <w:spacing w:line="360" w:lineRule="auto"/>
        <w:ind w:firstLine="709"/>
        <w:jc w:val="both"/>
        <w:rPr>
          <w:sz w:val="28"/>
          <w:szCs w:val="28"/>
        </w:rPr>
      </w:pPr>
      <w:r w:rsidRPr="00047B32">
        <w:rPr>
          <w:sz w:val="28"/>
          <w:szCs w:val="28"/>
        </w:rPr>
        <w:lastRenderedPageBreak/>
        <w:t xml:space="preserve">12. Комиссия не рассматривает сообщения о преступлениях </w:t>
      </w:r>
      <w:r w:rsidRPr="00047B32">
        <w:rPr>
          <w:sz w:val="28"/>
          <w:szCs w:val="28"/>
        </w:rPr>
        <w:br/>
        <w:t xml:space="preserve">и административных правонарушениях, а также анонимные обращения, </w:t>
      </w:r>
      <w:r w:rsidRPr="00047B32">
        <w:rPr>
          <w:sz w:val="28"/>
          <w:szCs w:val="28"/>
        </w:rPr>
        <w:br/>
        <w:t>не проводит проверки по фактам нарушения служебной дисциплины.</w:t>
      </w:r>
    </w:p>
    <w:p w:rsidR="006444D7" w:rsidRPr="00047B32" w:rsidRDefault="006444D7" w:rsidP="006444D7">
      <w:pPr>
        <w:pStyle w:val="a4"/>
        <w:spacing w:line="360" w:lineRule="auto"/>
        <w:ind w:firstLine="709"/>
        <w:jc w:val="both"/>
        <w:rPr>
          <w:sz w:val="28"/>
          <w:szCs w:val="28"/>
        </w:rPr>
      </w:pPr>
      <w:r w:rsidRPr="00047B32">
        <w:rPr>
          <w:sz w:val="28"/>
          <w:szCs w:val="28"/>
        </w:rPr>
        <w:t xml:space="preserve">13. </w:t>
      </w:r>
      <w:r>
        <w:rPr>
          <w:sz w:val="28"/>
          <w:szCs w:val="28"/>
        </w:rPr>
        <w:t>Информация и у</w:t>
      </w:r>
      <w:r w:rsidRPr="00047B32">
        <w:rPr>
          <w:sz w:val="28"/>
          <w:szCs w:val="28"/>
        </w:rPr>
        <w:t>ведомления, указанные в абзацах втором</w:t>
      </w:r>
      <w:r>
        <w:rPr>
          <w:sz w:val="28"/>
          <w:szCs w:val="28"/>
        </w:rPr>
        <w:t>, третьем</w:t>
      </w:r>
      <w:r w:rsidRPr="00047B32">
        <w:rPr>
          <w:sz w:val="28"/>
          <w:szCs w:val="28"/>
        </w:rPr>
        <w:t xml:space="preserve"> и пятом пункта 11 настоящего Положения, предварительно рассматриваются лицом, ответственным за профилактику коррупционных и иных правонарушений в Учреждении, которое осуществляет подготовку мотивированного заключения по результатам рассмотрения </w:t>
      </w:r>
      <w:r>
        <w:rPr>
          <w:sz w:val="28"/>
          <w:szCs w:val="28"/>
        </w:rPr>
        <w:t xml:space="preserve">информации и </w:t>
      </w:r>
      <w:r w:rsidRPr="00047B32">
        <w:rPr>
          <w:sz w:val="28"/>
          <w:szCs w:val="28"/>
        </w:rPr>
        <w:t>уведомлений.</w:t>
      </w:r>
    </w:p>
    <w:p w:rsidR="006444D7" w:rsidRPr="00047B32" w:rsidRDefault="006444D7" w:rsidP="006444D7">
      <w:pPr>
        <w:autoSpaceDE w:val="0"/>
        <w:autoSpaceDN w:val="0"/>
        <w:adjustRightInd w:val="0"/>
        <w:spacing w:line="360" w:lineRule="auto"/>
        <w:ind w:firstLine="709"/>
        <w:jc w:val="both"/>
        <w:rPr>
          <w:sz w:val="28"/>
          <w:szCs w:val="28"/>
          <w:lang w:eastAsia="en-US"/>
        </w:rPr>
      </w:pPr>
      <w:r w:rsidRPr="00047B32">
        <w:rPr>
          <w:sz w:val="28"/>
          <w:szCs w:val="28"/>
          <w:lang w:eastAsia="en-US"/>
        </w:rPr>
        <w:t xml:space="preserve">14. </w:t>
      </w:r>
      <w:proofErr w:type="gramStart"/>
      <w:r w:rsidRPr="00047B32">
        <w:rPr>
          <w:sz w:val="28"/>
          <w:szCs w:val="28"/>
          <w:lang w:eastAsia="en-US"/>
        </w:rPr>
        <w:t xml:space="preserve">При подготовке мотивированного заключения по результатам рассмотрения </w:t>
      </w:r>
      <w:r>
        <w:rPr>
          <w:sz w:val="28"/>
          <w:szCs w:val="28"/>
          <w:lang w:eastAsia="en-US"/>
        </w:rPr>
        <w:t xml:space="preserve">информации или </w:t>
      </w:r>
      <w:r w:rsidRPr="00047B32">
        <w:rPr>
          <w:sz w:val="28"/>
          <w:szCs w:val="28"/>
        </w:rPr>
        <w:t>уведомлений, указанных в абзацах втором</w:t>
      </w:r>
      <w:r>
        <w:rPr>
          <w:sz w:val="28"/>
          <w:szCs w:val="28"/>
        </w:rPr>
        <w:t>, третьем</w:t>
      </w:r>
      <w:r w:rsidRPr="00047B32">
        <w:rPr>
          <w:sz w:val="28"/>
          <w:szCs w:val="28"/>
        </w:rPr>
        <w:t xml:space="preserve"> и пятом пункта 11 настоящего Положения</w:t>
      </w:r>
      <w:r w:rsidRPr="00047B32">
        <w:rPr>
          <w:sz w:val="28"/>
          <w:szCs w:val="28"/>
          <w:lang w:eastAsia="en-US"/>
        </w:rPr>
        <w:t xml:space="preserve">, </w:t>
      </w:r>
      <w:r>
        <w:rPr>
          <w:sz w:val="28"/>
          <w:szCs w:val="28"/>
          <w:lang w:eastAsia="en-US"/>
        </w:rPr>
        <w:t>лицо, ответственное</w:t>
      </w:r>
      <w:r w:rsidRPr="00013785">
        <w:rPr>
          <w:sz w:val="28"/>
          <w:szCs w:val="28"/>
          <w:lang w:eastAsia="en-US"/>
        </w:rPr>
        <w:t xml:space="preserve"> за профилактику коррупционных и иных правонарушений в Учреждении,</w:t>
      </w:r>
      <w:r>
        <w:rPr>
          <w:sz w:val="28"/>
          <w:szCs w:val="28"/>
          <w:lang w:eastAsia="en-US"/>
        </w:rPr>
        <w:t xml:space="preserve"> </w:t>
      </w:r>
      <w:r w:rsidRPr="00047B32">
        <w:rPr>
          <w:sz w:val="28"/>
          <w:szCs w:val="28"/>
          <w:lang w:eastAsia="en-US"/>
        </w:rPr>
        <w:t>имеет право проводить собеседование с работником, в отношении которого рассматривается вопрос, получать от него письменные пояснения, а руководитель Учреждения</w:t>
      </w:r>
      <w:r w:rsidRPr="00047B32">
        <w:rPr>
          <w:i/>
          <w:sz w:val="28"/>
          <w:szCs w:val="28"/>
          <w:lang w:eastAsia="en-US"/>
        </w:rPr>
        <w:t xml:space="preserve"> </w:t>
      </w:r>
      <w:r w:rsidRPr="00047B32">
        <w:rPr>
          <w:sz w:val="28"/>
          <w:szCs w:val="28"/>
          <w:lang w:eastAsia="en-US"/>
        </w:rPr>
        <w:t>или его заместитель, специально на то уполномоченный, может направлять в</w:t>
      </w:r>
      <w:proofErr w:type="gramEnd"/>
      <w:r w:rsidRPr="00047B32">
        <w:rPr>
          <w:sz w:val="28"/>
          <w:szCs w:val="28"/>
          <w:lang w:eastAsia="en-US"/>
        </w:rPr>
        <w:t xml:space="preserve"> установленном </w:t>
      </w:r>
      <w:proofErr w:type="gramStart"/>
      <w:r w:rsidRPr="00047B32">
        <w:rPr>
          <w:sz w:val="28"/>
          <w:szCs w:val="28"/>
          <w:lang w:eastAsia="en-US"/>
        </w:rPr>
        <w:t>порядке</w:t>
      </w:r>
      <w:proofErr w:type="gramEnd"/>
      <w:r w:rsidRPr="00047B32">
        <w:rPr>
          <w:sz w:val="28"/>
          <w:szCs w:val="28"/>
          <w:lang w:eastAsia="en-US"/>
        </w:rPr>
        <w:t xml:space="preserve"> запросы в государственные органы,</w:t>
      </w:r>
      <w:r>
        <w:rPr>
          <w:sz w:val="28"/>
          <w:szCs w:val="28"/>
          <w:lang w:eastAsia="en-US"/>
        </w:rPr>
        <w:t xml:space="preserve"> органы местного самоуправления </w:t>
      </w:r>
      <w:r w:rsidRPr="00047B32">
        <w:rPr>
          <w:sz w:val="28"/>
          <w:szCs w:val="28"/>
          <w:lang w:eastAsia="en-US"/>
        </w:rPr>
        <w:t xml:space="preserve">и заинтересованные организации. </w:t>
      </w:r>
    </w:p>
    <w:p w:rsidR="006444D7" w:rsidRPr="00047B32" w:rsidRDefault="006444D7" w:rsidP="006444D7">
      <w:pPr>
        <w:autoSpaceDE w:val="0"/>
        <w:autoSpaceDN w:val="0"/>
        <w:adjustRightInd w:val="0"/>
        <w:spacing w:line="360" w:lineRule="auto"/>
        <w:ind w:firstLine="709"/>
        <w:jc w:val="both"/>
        <w:rPr>
          <w:sz w:val="28"/>
          <w:szCs w:val="28"/>
          <w:lang w:eastAsia="en-US"/>
        </w:rPr>
      </w:pPr>
      <w:r>
        <w:rPr>
          <w:sz w:val="28"/>
          <w:szCs w:val="28"/>
          <w:lang w:eastAsia="en-US"/>
        </w:rPr>
        <w:t>Информация или у</w:t>
      </w:r>
      <w:r w:rsidRPr="00047B32">
        <w:rPr>
          <w:sz w:val="28"/>
          <w:szCs w:val="28"/>
          <w:lang w:eastAsia="en-US"/>
        </w:rPr>
        <w:t>ведомление, а также заключение и другие материалы в течение семи рабочих дней со дня поступления</w:t>
      </w:r>
      <w:r>
        <w:rPr>
          <w:sz w:val="28"/>
          <w:szCs w:val="28"/>
          <w:lang w:eastAsia="en-US"/>
        </w:rPr>
        <w:t xml:space="preserve"> информации или</w:t>
      </w:r>
      <w:r w:rsidRPr="00047B32">
        <w:rPr>
          <w:sz w:val="28"/>
          <w:szCs w:val="28"/>
          <w:lang w:eastAsia="en-US"/>
        </w:rPr>
        <w:t xml:space="preserve"> уведомления представляются председателю комиссии. В случае направления запросов </w:t>
      </w:r>
      <w:r>
        <w:rPr>
          <w:sz w:val="28"/>
          <w:szCs w:val="28"/>
          <w:lang w:eastAsia="en-US"/>
        </w:rPr>
        <w:t xml:space="preserve">информация или </w:t>
      </w:r>
      <w:r w:rsidRPr="00047B32">
        <w:rPr>
          <w:sz w:val="28"/>
          <w:szCs w:val="28"/>
          <w:lang w:eastAsia="en-US"/>
        </w:rPr>
        <w:t xml:space="preserve">уведомление, а также заключение и другие материалы представляются председателю комиссии в течение 45 дней со дня поступления </w:t>
      </w:r>
      <w:r>
        <w:rPr>
          <w:sz w:val="28"/>
          <w:szCs w:val="28"/>
          <w:lang w:eastAsia="en-US"/>
        </w:rPr>
        <w:t xml:space="preserve">информации или </w:t>
      </w:r>
      <w:r w:rsidRPr="00047B32">
        <w:rPr>
          <w:sz w:val="28"/>
          <w:szCs w:val="28"/>
          <w:lang w:eastAsia="en-US"/>
        </w:rPr>
        <w:t>уведомления. Указанный срок может быть продлен, но не более чем на 30 дней.</w:t>
      </w:r>
    </w:p>
    <w:p w:rsidR="006444D7" w:rsidRPr="00047B32" w:rsidRDefault="006444D7" w:rsidP="006444D7">
      <w:pPr>
        <w:autoSpaceDE w:val="0"/>
        <w:autoSpaceDN w:val="0"/>
        <w:adjustRightInd w:val="0"/>
        <w:spacing w:line="360" w:lineRule="auto"/>
        <w:ind w:firstLine="709"/>
        <w:jc w:val="both"/>
        <w:rPr>
          <w:sz w:val="28"/>
          <w:szCs w:val="28"/>
        </w:rPr>
      </w:pPr>
      <w:r w:rsidRPr="00047B32">
        <w:rPr>
          <w:sz w:val="28"/>
          <w:szCs w:val="28"/>
        </w:rPr>
        <w:t>15. Мотивированное заключение должно содержать:</w:t>
      </w:r>
    </w:p>
    <w:p w:rsidR="006444D7" w:rsidRPr="00047B32" w:rsidRDefault="006444D7" w:rsidP="006444D7">
      <w:pPr>
        <w:autoSpaceDE w:val="0"/>
        <w:autoSpaceDN w:val="0"/>
        <w:adjustRightInd w:val="0"/>
        <w:spacing w:line="360" w:lineRule="auto"/>
        <w:ind w:firstLine="709"/>
        <w:jc w:val="both"/>
        <w:rPr>
          <w:sz w:val="28"/>
          <w:szCs w:val="28"/>
        </w:rPr>
      </w:pPr>
      <w:r w:rsidRPr="00047B32">
        <w:rPr>
          <w:sz w:val="28"/>
          <w:szCs w:val="28"/>
        </w:rPr>
        <w:lastRenderedPageBreak/>
        <w:t xml:space="preserve">15.1. Информацию, изложенную в </w:t>
      </w:r>
      <w:r>
        <w:rPr>
          <w:sz w:val="28"/>
          <w:szCs w:val="28"/>
        </w:rPr>
        <w:t xml:space="preserve">информации или </w:t>
      </w:r>
      <w:r w:rsidRPr="00047B32">
        <w:rPr>
          <w:sz w:val="28"/>
          <w:szCs w:val="28"/>
        </w:rPr>
        <w:t>уведомлениях, указанных в абзацах втором</w:t>
      </w:r>
      <w:r>
        <w:rPr>
          <w:sz w:val="28"/>
          <w:szCs w:val="28"/>
        </w:rPr>
        <w:t>, третьем</w:t>
      </w:r>
      <w:r w:rsidRPr="00047B32">
        <w:rPr>
          <w:sz w:val="28"/>
          <w:szCs w:val="28"/>
        </w:rPr>
        <w:t xml:space="preserve"> и пятом пункта 11 настоящего Положения.</w:t>
      </w:r>
    </w:p>
    <w:p w:rsidR="006444D7" w:rsidRPr="00047B32" w:rsidRDefault="006444D7" w:rsidP="006444D7">
      <w:pPr>
        <w:autoSpaceDE w:val="0"/>
        <w:autoSpaceDN w:val="0"/>
        <w:adjustRightInd w:val="0"/>
        <w:spacing w:line="360" w:lineRule="auto"/>
        <w:ind w:firstLine="709"/>
        <w:jc w:val="both"/>
        <w:rPr>
          <w:sz w:val="28"/>
          <w:szCs w:val="28"/>
        </w:rPr>
      </w:pPr>
      <w:r w:rsidRPr="00047B32">
        <w:rPr>
          <w:sz w:val="28"/>
          <w:szCs w:val="28"/>
        </w:rPr>
        <w:t>15.2. Информацию, полученную от государственных органов, органов местного самоуправления и заинтересованных организаций на основании запросов.</w:t>
      </w:r>
    </w:p>
    <w:p w:rsidR="006444D7" w:rsidRPr="007D30F7" w:rsidRDefault="006444D7" w:rsidP="006444D7">
      <w:pPr>
        <w:autoSpaceDE w:val="0"/>
        <w:autoSpaceDN w:val="0"/>
        <w:adjustRightInd w:val="0"/>
        <w:spacing w:line="360" w:lineRule="auto"/>
        <w:ind w:firstLine="709"/>
        <w:jc w:val="both"/>
        <w:rPr>
          <w:sz w:val="28"/>
          <w:szCs w:val="28"/>
        </w:rPr>
      </w:pPr>
      <w:r w:rsidRPr="00047B32">
        <w:rPr>
          <w:sz w:val="28"/>
          <w:szCs w:val="28"/>
        </w:rPr>
        <w:t xml:space="preserve">15.3. Мотивированный вывод по результатам предварительного рассмотрения </w:t>
      </w:r>
      <w:r>
        <w:rPr>
          <w:sz w:val="28"/>
          <w:szCs w:val="28"/>
        </w:rPr>
        <w:t xml:space="preserve">информации или </w:t>
      </w:r>
      <w:r w:rsidRPr="007D30F7">
        <w:rPr>
          <w:sz w:val="28"/>
          <w:szCs w:val="28"/>
        </w:rPr>
        <w:t>уведомлений, указанных в абзацах втором</w:t>
      </w:r>
      <w:r>
        <w:rPr>
          <w:sz w:val="28"/>
          <w:szCs w:val="28"/>
        </w:rPr>
        <w:t>, третьем</w:t>
      </w:r>
      <w:r w:rsidRPr="007D30F7">
        <w:rPr>
          <w:sz w:val="28"/>
          <w:szCs w:val="28"/>
        </w:rPr>
        <w:t xml:space="preserve"> и пятом пункта 11 настоящего Положения, а также рекомендации для принятия одного из решений в соответствии с пунктами </w:t>
      </w:r>
      <w:r>
        <w:rPr>
          <w:sz w:val="28"/>
          <w:szCs w:val="28"/>
        </w:rPr>
        <w:t xml:space="preserve">22 – </w:t>
      </w:r>
      <w:r w:rsidRPr="007D30F7">
        <w:rPr>
          <w:sz w:val="28"/>
          <w:szCs w:val="28"/>
        </w:rPr>
        <w:t>24 настоящего Положения.</w:t>
      </w:r>
    </w:p>
    <w:p w:rsidR="006444D7" w:rsidRPr="00947F00" w:rsidRDefault="006444D7" w:rsidP="006444D7">
      <w:pPr>
        <w:pStyle w:val="a4"/>
        <w:spacing w:line="360" w:lineRule="auto"/>
        <w:ind w:firstLine="709"/>
        <w:jc w:val="both"/>
        <w:rPr>
          <w:sz w:val="28"/>
          <w:szCs w:val="28"/>
        </w:rPr>
      </w:pPr>
      <w:r w:rsidRPr="007D30F7">
        <w:rPr>
          <w:sz w:val="28"/>
          <w:szCs w:val="28"/>
        </w:rPr>
        <w:t>16. Председатель комиссии</w:t>
      </w:r>
      <w:r w:rsidRPr="00947F00">
        <w:rPr>
          <w:sz w:val="28"/>
          <w:szCs w:val="28"/>
        </w:rPr>
        <w:t xml:space="preserve"> при поступлении к нему информации, содержащей основания для проведения заседания комиссии:</w:t>
      </w:r>
    </w:p>
    <w:p w:rsidR="006444D7" w:rsidRPr="004A4C2F" w:rsidRDefault="006444D7" w:rsidP="006444D7">
      <w:pPr>
        <w:pStyle w:val="a4"/>
        <w:spacing w:line="360" w:lineRule="auto"/>
        <w:ind w:firstLine="709"/>
        <w:jc w:val="both"/>
        <w:rPr>
          <w:sz w:val="28"/>
          <w:szCs w:val="28"/>
        </w:rPr>
      </w:pPr>
      <w:r w:rsidRPr="00947F00">
        <w:rPr>
          <w:sz w:val="28"/>
          <w:szCs w:val="28"/>
        </w:rPr>
        <w:t>в 10-дневный срок назначает дату заседания комиссии, при этом дата заседания комиссии не может быть назначена позднее 20 дней</w:t>
      </w:r>
      <w:r w:rsidRPr="004A4C2F">
        <w:rPr>
          <w:sz w:val="28"/>
          <w:szCs w:val="28"/>
        </w:rPr>
        <w:t xml:space="preserve"> со дня п</w:t>
      </w:r>
      <w:r>
        <w:rPr>
          <w:sz w:val="28"/>
          <w:szCs w:val="28"/>
        </w:rPr>
        <w:t>оступления указанной информации</w:t>
      </w:r>
      <w:r w:rsidRPr="004A4C2F">
        <w:rPr>
          <w:sz w:val="28"/>
          <w:szCs w:val="28"/>
        </w:rPr>
        <w:t>;</w:t>
      </w:r>
    </w:p>
    <w:p w:rsidR="006444D7" w:rsidRPr="00047B32" w:rsidRDefault="006444D7" w:rsidP="006444D7">
      <w:pPr>
        <w:pStyle w:val="a4"/>
        <w:spacing w:line="360" w:lineRule="auto"/>
        <w:ind w:firstLine="709"/>
        <w:jc w:val="both"/>
        <w:rPr>
          <w:sz w:val="28"/>
          <w:szCs w:val="28"/>
        </w:rPr>
      </w:pPr>
      <w:r w:rsidRPr="00047B32">
        <w:rPr>
          <w:sz w:val="28"/>
          <w:szCs w:val="28"/>
        </w:rPr>
        <w:t xml:space="preserve">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 </w:t>
      </w:r>
      <w:r>
        <w:rPr>
          <w:sz w:val="28"/>
          <w:szCs w:val="28"/>
        </w:rPr>
        <w:br/>
      </w:r>
      <w:r w:rsidRPr="00047B32">
        <w:rPr>
          <w:sz w:val="28"/>
          <w:szCs w:val="28"/>
        </w:rPr>
        <w:t>(в случае ее проведения);</w:t>
      </w:r>
    </w:p>
    <w:p w:rsidR="006444D7" w:rsidRDefault="006444D7" w:rsidP="006444D7">
      <w:pPr>
        <w:pStyle w:val="a4"/>
        <w:spacing w:line="360" w:lineRule="auto"/>
        <w:ind w:firstLine="709"/>
        <w:jc w:val="both"/>
        <w:rPr>
          <w:sz w:val="28"/>
          <w:szCs w:val="28"/>
        </w:rPr>
      </w:pPr>
      <w:r w:rsidRPr="00047B32">
        <w:rPr>
          <w:sz w:val="28"/>
          <w:szCs w:val="28"/>
        </w:rPr>
        <w:t>рассматривает ходатайства о приглашении</w:t>
      </w:r>
      <w:r w:rsidRPr="004A4C2F">
        <w:rPr>
          <w:sz w:val="28"/>
          <w:szCs w:val="28"/>
        </w:rPr>
        <w:t xml:space="preserve"> на заседание комиссии лиц, указанных в подпункте </w:t>
      </w:r>
      <w:r>
        <w:rPr>
          <w:sz w:val="28"/>
          <w:szCs w:val="28"/>
        </w:rPr>
        <w:t>8.2 пункта 8</w:t>
      </w:r>
      <w:r w:rsidRPr="004A4C2F">
        <w:rPr>
          <w:sz w:val="28"/>
          <w:szCs w:val="28"/>
        </w:rPr>
        <w:t xml:space="preserve"> настоящего Положения, принимает решение об их удовлетворении (об отказе в удовлетворении) </w:t>
      </w:r>
      <w:r>
        <w:rPr>
          <w:sz w:val="28"/>
          <w:szCs w:val="28"/>
        </w:rPr>
        <w:br/>
      </w:r>
      <w:r w:rsidRPr="004A4C2F">
        <w:rPr>
          <w:sz w:val="28"/>
          <w:szCs w:val="28"/>
        </w:rPr>
        <w:t>и о рассмотрении (об отказе в рассмотрении) в ходе заседания комиссии дополнительных материалов.</w:t>
      </w:r>
    </w:p>
    <w:p w:rsidR="006444D7" w:rsidRPr="004A4C2F" w:rsidRDefault="006444D7" w:rsidP="006444D7">
      <w:pPr>
        <w:pStyle w:val="a4"/>
        <w:spacing w:line="360" w:lineRule="auto"/>
        <w:ind w:firstLine="709"/>
        <w:jc w:val="both"/>
        <w:rPr>
          <w:sz w:val="28"/>
          <w:szCs w:val="28"/>
        </w:rPr>
      </w:pPr>
      <w:r>
        <w:rPr>
          <w:sz w:val="28"/>
          <w:szCs w:val="28"/>
        </w:rPr>
        <w:lastRenderedPageBreak/>
        <w:t>17. Уведомление, указанно</w:t>
      </w:r>
      <w:r w:rsidRPr="00047B32">
        <w:rPr>
          <w:sz w:val="28"/>
          <w:szCs w:val="28"/>
        </w:rPr>
        <w:t xml:space="preserve">е в </w:t>
      </w:r>
      <w:r>
        <w:rPr>
          <w:sz w:val="28"/>
          <w:szCs w:val="28"/>
        </w:rPr>
        <w:t>абзаце пятом пункта 11</w:t>
      </w:r>
      <w:r w:rsidRPr="00047B32">
        <w:rPr>
          <w:sz w:val="28"/>
          <w:szCs w:val="28"/>
        </w:rPr>
        <w:t xml:space="preserve"> настоящего Поло</w:t>
      </w:r>
      <w:r>
        <w:rPr>
          <w:sz w:val="28"/>
          <w:szCs w:val="28"/>
        </w:rPr>
        <w:t>жения, как правило, рассматривае</w:t>
      </w:r>
      <w:r w:rsidRPr="00047B32">
        <w:rPr>
          <w:sz w:val="28"/>
          <w:szCs w:val="28"/>
        </w:rPr>
        <w:t>тся на очередном (плановом) заседании комиссии.</w:t>
      </w:r>
    </w:p>
    <w:p w:rsidR="006444D7" w:rsidRPr="00CF366E" w:rsidRDefault="006444D7" w:rsidP="006444D7">
      <w:pPr>
        <w:pStyle w:val="a4"/>
        <w:spacing w:line="360" w:lineRule="auto"/>
        <w:ind w:firstLine="709"/>
        <w:jc w:val="both"/>
        <w:rPr>
          <w:sz w:val="28"/>
          <w:szCs w:val="28"/>
        </w:rPr>
      </w:pPr>
      <w:r>
        <w:rPr>
          <w:sz w:val="28"/>
          <w:szCs w:val="28"/>
        </w:rPr>
        <w:t>18</w:t>
      </w:r>
      <w:r w:rsidRPr="00CF366E">
        <w:rPr>
          <w:sz w:val="28"/>
          <w:szCs w:val="28"/>
        </w:rPr>
        <w:t xml:space="preserve">. </w:t>
      </w:r>
      <w:r w:rsidRPr="00047B32">
        <w:rPr>
          <w:sz w:val="28"/>
          <w:szCs w:val="28"/>
        </w:rPr>
        <w:t>Заседание комиссии проводится, как правило,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CF366E">
        <w:rPr>
          <w:sz w:val="28"/>
          <w:szCs w:val="28"/>
        </w:rPr>
        <w:t xml:space="preserve"> </w:t>
      </w:r>
    </w:p>
    <w:p w:rsidR="006444D7" w:rsidRPr="00CF366E" w:rsidRDefault="006444D7" w:rsidP="006444D7">
      <w:pPr>
        <w:autoSpaceDE w:val="0"/>
        <w:autoSpaceDN w:val="0"/>
        <w:adjustRightInd w:val="0"/>
        <w:spacing w:line="360" w:lineRule="auto"/>
        <w:ind w:firstLine="709"/>
        <w:jc w:val="both"/>
        <w:rPr>
          <w:sz w:val="28"/>
          <w:szCs w:val="28"/>
          <w:lang w:eastAsia="en-US"/>
        </w:rPr>
      </w:pPr>
      <w:r w:rsidRPr="00CF366E">
        <w:rPr>
          <w:sz w:val="28"/>
          <w:szCs w:val="28"/>
          <w:lang w:eastAsia="en-US"/>
        </w:rPr>
        <w:t xml:space="preserve">О намерении лично присутствовать на заседании комиссии </w:t>
      </w:r>
      <w:r>
        <w:rPr>
          <w:sz w:val="28"/>
          <w:szCs w:val="28"/>
          <w:lang w:eastAsia="en-US"/>
        </w:rPr>
        <w:t>работник</w:t>
      </w:r>
      <w:r w:rsidRPr="00CF366E">
        <w:rPr>
          <w:sz w:val="28"/>
          <w:szCs w:val="28"/>
          <w:lang w:eastAsia="en-US"/>
        </w:rPr>
        <w:t xml:space="preserve"> указывает в </w:t>
      </w:r>
      <w:r>
        <w:rPr>
          <w:sz w:val="28"/>
          <w:szCs w:val="28"/>
          <w:lang w:eastAsia="en-US"/>
        </w:rPr>
        <w:t>уведомлениях, представленных</w:t>
      </w:r>
      <w:r w:rsidRPr="00CF366E">
        <w:rPr>
          <w:sz w:val="28"/>
          <w:szCs w:val="28"/>
          <w:lang w:eastAsia="en-US"/>
        </w:rPr>
        <w:t xml:space="preserve"> в соответствии с </w:t>
      </w:r>
      <w:r>
        <w:rPr>
          <w:sz w:val="28"/>
          <w:szCs w:val="28"/>
          <w:lang w:eastAsia="en-US"/>
        </w:rPr>
        <w:t>абзацем третьим и пятым пункта 11</w:t>
      </w:r>
      <w:r w:rsidRPr="00CF366E">
        <w:rPr>
          <w:sz w:val="28"/>
          <w:szCs w:val="28"/>
          <w:lang w:eastAsia="en-US"/>
        </w:rPr>
        <w:t xml:space="preserve"> настоящего Положения.</w:t>
      </w:r>
    </w:p>
    <w:p w:rsidR="006444D7" w:rsidRPr="00CF366E" w:rsidRDefault="006444D7" w:rsidP="006444D7">
      <w:pPr>
        <w:pStyle w:val="ConsPlusNormal"/>
        <w:spacing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19</w:t>
      </w:r>
      <w:r w:rsidRPr="00CF366E">
        <w:rPr>
          <w:rFonts w:ascii="Times New Roman" w:hAnsi="Times New Roman" w:cs="Times New Roman"/>
          <w:sz w:val="28"/>
          <w:szCs w:val="28"/>
        </w:rPr>
        <w:t xml:space="preserve">. </w:t>
      </w:r>
      <w:r w:rsidRPr="00CF366E">
        <w:rPr>
          <w:rFonts w:ascii="Times New Roman" w:hAnsi="Times New Roman" w:cs="Times New Roman"/>
          <w:sz w:val="28"/>
          <w:szCs w:val="28"/>
          <w:lang w:eastAsia="en-US"/>
        </w:rPr>
        <w:t xml:space="preserve">Заседания комиссии могут проводиться в отсутствие </w:t>
      </w:r>
      <w:r>
        <w:rPr>
          <w:rFonts w:ascii="Times New Roman" w:hAnsi="Times New Roman" w:cs="Times New Roman"/>
          <w:sz w:val="28"/>
          <w:szCs w:val="28"/>
          <w:lang w:eastAsia="en-US"/>
        </w:rPr>
        <w:t>работника</w:t>
      </w:r>
      <w:r w:rsidRPr="00CF366E">
        <w:rPr>
          <w:rFonts w:ascii="Times New Roman" w:hAnsi="Times New Roman" w:cs="Times New Roman"/>
          <w:sz w:val="28"/>
          <w:szCs w:val="28"/>
          <w:lang w:eastAsia="en-US"/>
        </w:rPr>
        <w:t xml:space="preserve"> в случае:</w:t>
      </w:r>
    </w:p>
    <w:p w:rsidR="006444D7" w:rsidRPr="00CF366E" w:rsidRDefault="006444D7" w:rsidP="006444D7">
      <w:pPr>
        <w:autoSpaceDE w:val="0"/>
        <w:autoSpaceDN w:val="0"/>
        <w:adjustRightInd w:val="0"/>
        <w:spacing w:line="360" w:lineRule="auto"/>
        <w:ind w:firstLine="709"/>
        <w:jc w:val="both"/>
        <w:rPr>
          <w:sz w:val="28"/>
          <w:szCs w:val="28"/>
          <w:lang w:eastAsia="en-US"/>
        </w:rPr>
      </w:pPr>
      <w:r w:rsidRPr="00CF366E">
        <w:rPr>
          <w:sz w:val="28"/>
          <w:szCs w:val="28"/>
          <w:lang w:eastAsia="en-US"/>
        </w:rPr>
        <w:t xml:space="preserve">если в </w:t>
      </w:r>
      <w:r>
        <w:rPr>
          <w:sz w:val="28"/>
          <w:szCs w:val="28"/>
          <w:lang w:eastAsia="en-US"/>
        </w:rPr>
        <w:t>уведомлениях, предусмотренных абзацем третьим и пятым пункта 11</w:t>
      </w:r>
      <w:r w:rsidRPr="00CF366E">
        <w:rPr>
          <w:sz w:val="28"/>
          <w:szCs w:val="28"/>
          <w:lang w:eastAsia="en-US"/>
        </w:rPr>
        <w:t xml:space="preserve"> настоящего Положения, не содержится указания о намерении </w:t>
      </w:r>
      <w:r>
        <w:rPr>
          <w:sz w:val="28"/>
          <w:szCs w:val="28"/>
          <w:lang w:eastAsia="en-US"/>
        </w:rPr>
        <w:t>работника</w:t>
      </w:r>
      <w:r w:rsidRPr="00CF366E">
        <w:rPr>
          <w:sz w:val="28"/>
          <w:szCs w:val="28"/>
          <w:lang w:eastAsia="en-US"/>
        </w:rPr>
        <w:t xml:space="preserve"> лично присутствовать на заседании комиссии;</w:t>
      </w:r>
    </w:p>
    <w:p w:rsidR="006444D7" w:rsidRPr="00C564EC" w:rsidRDefault="006444D7" w:rsidP="006444D7">
      <w:pPr>
        <w:autoSpaceDE w:val="0"/>
        <w:autoSpaceDN w:val="0"/>
        <w:adjustRightInd w:val="0"/>
        <w:spacing w:line="360" w:lineRule="auto"/>
        <w:ind w:firstLine="709"/>
        <w:jc w:val="both"/>
        <w:rPr>
          <w:sz w:val="28"/>
          <w:szCs w:val="28"/>
          <w:lang w:eastAsia="en-US"/>
        </w:rPr>
      </w:pPr>
      <w:r w:rsidRPr="00CF366E">
        <w:rPr>
          <w:sz w:val="28"/>
          <w:szCs w:val="28"/>
          <w:lang w:eastAsia="en-US"/>
        </w:rPr>
        <w:t xml:space="preserve">если </w:t>
      </w:r>
      <w:r>
        <w:rPr>
          <w:sz w:val="28"/>
          <w:szCs w:val="28"/>
          <w:lang w:eastAsia="en-US"/>
        </w:rPr>
        <w:t>работник</w:t>
      </w:r>
      <w:r w:rsidRPr="00CF366E">
        <w:rPr>
          <w:sz w:val="28"/>
          <w:szCs w:val="28"/>
          <w:lang w:eastAsia="en-US"/>
        </w:rPr>
        <w:t>, намеревающи</w:t>
      </w:r>
      <w:r>
        <w:rPr>
          <w:sz w:val="28"/>
          <w:szCs w:val="28"/>
          <w:lang w:eastAsia="en-US"/>
        </w:rPr>
        <w:t>й</w:t>
      </w:r>
      <w:r w:rsidRPr="00CF366E">
        <w:rPr>
          <w:sz w:val="28"/>
          <w:szCs w:val="28"/>
          <w:lang w:eastAsia="en-US"/>
        </w:rPr>
        <w:t>ся лично присутствовать на заседании комиссии и надлежащим образом изв</w:t>
      </w:r>
      <w:r>
        <w:rPr>
          <w:sz w:val="28"/>
          <w:szCs w:val="28"/>
          <w:lang w:eastAsia="en-US"/>
        </w:rPr>
        <w:t>ещенный</w:t>
      </w:r>
      <w:r w:rsidRPr="00CF366E">
        <w:rPr>
          <w:sz w:val="28"/>
          <w:szCs w:val="28"/>
          <w:lang w:eastAsia="en-US"/>
        </w:rPr>
        <w:t xml:space="preserve"> о времени и </w:t>
      </w:r>
      <w:r>
        <w:rPr>
          <w:sz w:val="28"/>
          <w:szCs w:val="28"/>
          <w:lang w:eastAsia="en-US"/>
        </w:rPr>
        <w:t>месте его проведения, не явился</w:t>
      </w:r>
      <w:r w:rsidRPr="00CF366E">
        <w:rPr>
          <w:sz w:val="28"/>
          <w:szCs w:val="28"/>
          <w:lang w:eastAsia="en-US"/>
        </w:rPr>
        <w:t xml:space="preserve"> на заседание комиссии.</w:t>
      </w:r>
    </w:p>
    <w:p w:rsidR="006444D7" w:rsidRPr="004A4C2F" w:rsidRDefault="006444D7" w:rsidP="006444D7">
      <w:pPr>
        <w:pStyle w:val="a4"/>
        <w:spacing w:line="360" w:lineRule="auto"/>
        <w:ind w:firstLine="709"/>
        <w:jc w:val="both"/>
        <w:rPr>
          <w:sz w:val="28"/>
          <w:szCs w:val="28"/>
        </w:rPr>
      </w:pPr>
      <w:r>
        <w:rPr>
          <w:sz w:val="28"/>
          <w:szCs w:val="28"/>
        </w:rPr>
        <w:t>20</w:t>
      </w:r>
      <w:r w:rsidRPr="004A4C2F">
        <w:rPr>
          <w:sz w:val="28"/>
          <w:szCs w:val="28"/>
        </w:rPr>
        <w:t>. На заседании комиссии заслушиваются пояснения</w:t>
      </w:r>
      <w:r>
        <w:rPr>
          <w:sz w:val="28"/>
          <w:szCs w:val="28"/>
        </w:rPr>
        <w:t xml:space="preserve"> работника</w:t>
      </w:r>
      <w:r w:rsidRPr="004A4C2F">
        <w:rPr>
          <w:sz w:val="28"/>
          <w:szCs w:val="28"/>
        </w:rPr>
        <w:t xml:space="preserve"> </w:t>
      </w:r>
      <w:r>
        <w:rPr>
          <w:sz w:val="28"/>
          <w:szCs w:val="28"/>
        </w:rPr>
        <w:br/>
        <w:t>(с его</w:t>
      </w:r>
      <w:r w:rsidRPr="004A4C2F">
        <w:rPr>
          <w:sz w:val="28"/>
          <w:szCs w:val="28"/>
        </w:rPr>
        <w:t xml:space="preserve"> согласия), и иных лиц, рассматриваются материалы по существу вынесенных на данное заседание вопросов, а также дополнительные материалы.</w:t>
      </w:r>
    </w:p>
    <w:p w:rsidR="006444D7" w:rsidRPr="007D30F7" w:rsidRDefault="006444D7" w:rsidP="006444D7">
      <w:pPr>
        <w:pStyle w:val="a4"/>
        <w:spacing w:line="360" w:lineRule="auto"/>
        <w:ind w:firstLine="709"/>
        <w:jc w:val="both"/>
        <w:rPr>
          <w:sz w:val="28"/>
          <w:szCs w:val="28"/>
        </w:rPr>
      </w:pPr>
      <w:r>
        <w:rPr>
          <w:sz w:val="28"/>
          <w:szCs w:val="28"/>
        </w:rPr>
        <w:t>21</w:t>
      </w:r>
      <w:r w:rsidRPr="004A4C2F">
        <w:rPr>
          <w:sz w:val="28"/>
          <w:szCs w:val="28"/>
        </w:rPr>
        <w:t xml:space="preserve">. </w:t>
      </w:r>
      <w:r w:rsidRPr="007D30F7">
        <w:rPr>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6444D7" w:rsidRPr="007D30F7" w:rsidRDefault="006444D7" w:rsidP="006444D7">
      <w:pPr>
        <w:pStyle w:val="ConsPlusNormal"/>
        <w:spacing w:line="360" w:lineRule="auto"/>
        <w:ind w:firstLine="709"/>
        <w:jc w:val="both"/>
        <w:rPr>
          <w:rFonts w:ascii="Times New Roman" w:hAnsi="Times New Roman" w:cs="Times New Roman"/>
          <w:sz w:val="28"/>
          <w:szCs w:val="28"/>
          <w:lang w:eastAsia="en-US"/>
        </w:rPr>
      </w:pPr>
      <w:r w:rsidRPr="007D30F7">
        <w:rPr>
          <w:rFonts w:ascii="Times New Roman" w:hAnsi="Times New Roman" w:cs="Times New Roman"/>
          <w:sz w:val="28"/>
          <w:szCs w:val="28"/>
        </w:rPr>
        <w:t>22</w:t>
      </w:r>
      <w:r w:rsidRPr="007D30F7">
        <w:rPr>
          <w:rFonts w:ascii="Times New Roman" w:hAnsi="Times New Roman" w:cs="Times New Roman"/>
          <w:sz w:val="28"/>
          <w:szCs w:val="28"/>
          <w:lang w:eastAsia="en-US"/>
        </w:rPr>
        <w:t xml:space="preserve">. По итогам рассмотрения вопроса, указанного в </w:t>
      </w:r>
      <w:r w:rsidRPr="007D30F7">
        <w:rPr>
          <w:rFonts w:ascii="Times New Roman" w:hAnsi="Times New Roman" w:cs="Times New Roman"/>
          <w:spacing w:val="-2"/>
          <w:sz w:val="28"/>
          <w:szCs w:val="28"/>
        </w:rPr>
        <w:t xml:space="preserve">абзаце втором </w:t>
      </w:r>
      <w:r w:rsidRPr="007D30F7">
        <w:rPr>
          <w:rFonts w:ascii="Times New Roman" w:hAnsi="Times New Roman" w:cs="Times New Roman"/>
          <w:sz w:val="28"/>
          <w:szCs w:val="28"/>
        </w:rPr>
        <w:t>пункта 11</w:t>
      </w:r>
      <w:r w:rsidRPr="007D30F7">
        <w:rPr>
          <w:rFonts w:ascii="Times New Roman" w:hAnsi="Times New Roman" w:cs="Times New Roman"/>
          <w:sz w:val="28"/>
          <w:szCs w:val="28"/>
          <w:lang w:eastAsia="en-US"/>
        </w:rPr>
        <w:t xml:space="preserve"> настоящего Положения, комиссия принимает одно из следующих решений:</w:t>
      </w:r>
    </w:p>
    <w:p w:rsidR="006444D7" w:rsidRPr="007D30F7" w:rsidRDefault="006444D7" w:rsidP="006444D7">
      <w:pPr>
        <w:pStyle w:val="ConsPlusNormal"/>
        <w:spacing w:line="360" w:lineRule="auto"/>
        <w:ind w:firstLine="709"/>
        <w:jc w:val="both"/>
        <w:rPr>
          <w:rFonts w:ascii="Times New Roman" w:hAnsi="Times New Roman" w:cs="Times New Roman"/>
          <w:sz w:val="28"/>
          <w:szCs w:val="28"/>
        </w:rPr>
      </w:pPr>
      <w:r w:rsidRPr="007D30F7">
        <w:rPr>
          <w:rFonts w:ascii="Times New Roman" w:hAnsi="Times New Roman" w:cs="Times New Roman"/>
          <w:sz w:val="28"/>
          <w:szCs w:val="28"/>
        </w:rPr>
        <w:t>22.1. Установить, что работник соблюдал требования к служебному поведению и (или) требования об урегулировании конфликта интересов.</w:t>
      </w:r>
    </w:p>
    <w:p w:rsidR="006444D7" w:rsidRPr="007D30F7" w:rsidRDefault="006444D7" w:rsidP="006444D7">
      <w:pPr>
        <w:autoSpaceDE w:val="0"/>
        <w:autoSpaceDN w:val="0"/>
        <w:adjustRightInd w:val="0"/>
        <w:spacing w:line="360" w:lineRule="auto"/>
        <w:ind w:firstLine="709"/>
        <w:jc w:val="both"/>
        <w:rPr>
          <w:sz w:val="28"/>
          <w:szCs w:val="28"/>
          <w:lang w:eastAsia="en-US"/>
        </w:rPr>
      </w:pPr>
      <w:r w:rsidRPr="007D30F7">
        <w:rPr>
          <w:sz w:val="28"/>
          <w:szCs w:val="28"/>
        </w:rPr>
        <w:lastRenderedPageBreak/>
        <w:t>22.2. Установить, что работник не соблюдал требования к служебному поведению и (или) требования об урегулировании конфликта интересов.</w:t>
      </w:r>
      <w:r w:rsidRPr="007D30F7">
        <w:rPr>
          <w:sz w:val="28"/>
          <w:szCs w:val="28"/>
          <w:lang w:eastAsia="en-US"/>
        </w:rPr>
        <w:t xml:space="preserve"> </w:t>
      </w:r>
      <w:r>
        <w:rPr>
          <w:sz w:val="28"/>
          <w:szCs w:val="28"/>
          <w:lang w:eastAsia="en-US"/>
        </w:rPr>
        <w:br/>
      </w:r>
      <w:r w:rsidRPr="007D30F7">
        <w:rPr>
          <w:sz w:val="28"/>
          <w:szCs w:val="28"/>
          <w:lang w:eastAsia="en-US"/>
        </w:rPr>
        <w:t>В этом случае комиссия рекомендует руководителю Учреждения применить к работнику конкретную меру ответственности.</w:t>
      </w:r>
    </w:p>
    <w:p w:rsidR="006444D7" w:rsidRPr="00EE79FA" w:rsidRDefault="006444D7" w:rsidP="006444D7">
      <w:pPr>
        <w:pStyle w:val="ConsPlusNormal"/>
        <w:spacing w:line="360" w:lineRule="auto"/>
        <w:ind w:firstLine="709"/>
        <w:jc w:val="both"/>
        <w:rPr>
          <w:rFonts w:ascii="Times New Roman" w:hAnsi="Times New Roman" w:cs="Times New Roman"/>
          <w:sz w:val="28"/>
          <w:szCs w:val="28"/>
          <w:lang w:eastAsia="en-US"/>
        </w:rPr>
      </w:pPr>
      <w:r w:rsidRPr="007D30F7">
        <w:rPr>
          <w:rFonts w:ascii="Times New Roman" w:hAnsi="Times New Roman" w:cs="Times New Roman"/>
          <w:sz w:val="28"/>
          <w:szCs w:val="28"/>
        </w:rPr>
        <w:t>23</w:t>
      </w:r>
      <w:r w:rsidRPr="007D30F7">
        <w:rPr>
          <w:rFonts w:ascii="Times New Roman" w:hAnsi="Times New Roman" w:cs="Times New Roman"/>
          <w:sz w:val="28"/>
          <w:szCs w:val="28"/>
          <w:lang w:eastAsia="en-US"/>
        </w:rPr>
        <w:t>. По итогам рассмотрения вопроса, указанного в</w:t>
      </w:r>
      <w:r w:rsidRPr="00EE79FA">
        <w:rPr>
          <w:rFonts w:ascii="Times New Roman" w:hAnsi="Times New Roman" w:cs="Times New Roman"/>
          <w:sz w:val="28"/>
          <w:szCs w:val="28"/>
          <w:lang w:eastAsia="en-US"/>
        </w:rPr>
        <w:t xml:space="preserve"> </w:t>
      </w:r>
      <w:r>
        <w:rPr>
          <w:rFonts w:ascii="Times New Roman" w:hAnsi="Times New Roman" w:cs="Times New Roman"/>
          <w:spacing w:val="-2"/>
          <w:sz w:val="28"/>
          <w:szCs w:val="28"/>
        </w:rPr>
        <w:t>абзаце третьем</w:t>
      </w:r>
      <w:r>
        <w:rPr>
          <w:rFonts w:ascii="Times New Roman" w:hAnsi="Times New Roman" w:cs="Times New Roman"/>
          <w:sz w:val="28"/>
          <w:szCs w:val="28"/>
        </w:rPr>
        <w:t xml:space="preserve"> пункта 11</w:t>
      </w:r>
      <w:r w:rsidRPr="00EE79FA">
        <w:rPr>
          <w:rFonts w:ascii="Times New Roman" w:hAnsi="Times New Roman" w:cs="Times New Roman"/>
          <w:sz w:val="28"/>
          <w:szCs w:val="28"/>
          <w:lang w:eastAsia="en-US"/>
        </w:rPr>
        <w:t xml:space="preserve"> настоящего Положения, комиссия принимает одно из следующих решений:</w:t>
      </w:r>
    </w:p>
    <w:p w:rsidR="006444D7" w:rsidRPr="00EE79FA" w:rsidRDefault="006444D7" w:rsidP="006444D7">
      <w:pPr>
        <w:autoSpaceDE w:val="0"/>
        <w:autoSpaceDN w:val="0"/>
        <w:adjustRightInd w:val="0"/>
        <w:spacing w:line="360" w:lineRule="auto"/>
        <w:ind w:firstLine="709"/>
        <w:jc w:val="both"/>
        <w:rPr>
          <w:sz w:val="28"/>
          <w:szCs w:val="28"/>
          <w:lang w:eastAsia="en-US"/>
        </w:rPr>
      </w:pPr>
      <w:r>
        <w:rPr>
          <w:sz w:val="28"/>
          <w:szCs w:val="28"/>
          <w:lang w:eastAsia="en-US"/>
        </w:rPr>
        <w:t>23</w:t>
      </w:r>
      <w:r w:rsidRPr="00EE79FA">
        <w:rPr>
          <w:sz w:val="28"/>
          <w:szCs w:val="28"/>
          <w:lang w:eastAsia="en-US"/>
        </w:rPr>
        <w:t xml:space="preserve">.1. Признать, что при исполнении </w:t>
      </w:r>
      <w:r>
        <w:rPr>
          <w:sz w:val="28"/>
          <w:szCs w:val="28"/>
          <w:lang w:eastAsia="en-US"/>
        </w:rPr>
        <w:t>работником</w:t>
      </w:r>
      <w:r w:rsidRPr="00EE79FA">
        <w:rPr>
          <w:sz w:val="28"/>
          <w:szCs w:val="28"/>
          <w:lang w:eastAsia="en-US"/>
        </w:rPr>
        <w:t xml:space="preserve"> </w:t>
      </w:r>
      <w:r>
        <w:rPr>
          <w:sz w:val="28"/>
          <w:szCs w:val="28"/>
          <w:lang w:eastAsia="en-US"/>
        </w:rPr>
        <w:t>трудовых (</w:t>
      </w:r>
      <w:r w:rsidRPr="00EE79FA">
        <w:rPr>
          <w:sz w:val="28"/>
          <w:szCs w:val="28"/>
          <w:lang w:eastAsia="en-US"/>
        </w:rPr>
        <w:t>должностных</w:t>
      </w:r>
      <w:r>
        <w:rPr>
          <w:sz w:val="28"/>
          <w:szCs w:val="28"/>
          <w:lang w:eastAsia="en-US"/>
        </w:rPr>
        <w:t>)</w:t>
      </w:r>
      <w:r w:rsidRPr="00EE79FA">
        <w:rPr>
          <w:sz w:val="28"/>
          <w:szCs w:val="28"/>
          <w:lang w:eastAsia="en-US"/>
        </w:rPr>
        <w:t xml:space="preserve"> обязанностей конфликт интересов отсутствует.</w:t>
      </w:r>
    </w:p>
    <w:p w:rsidR="006444D7" w:rsidRPr="00EE79FA" w:rsidRDefault="006444D7" w:rsidP="006444D7">
      <w:pPr>
        <w:autoSpaceDE w:val="0"/>
        <w:autoSpaceDN w:val="0"/>
        <w:adjustRightInd w:val="0"/>
        <w:spacing w:line="360" w:lineRule="auto"/>
        <w:ind w:firstLine="709"/>
        <w:jc w:val="both"/>
        <w:rPr>
          <w:sz w:val="28"/>
          <w:szCs w:val="28"/>
          <w:lang w:eastAsia="en-US"/>
        </w:rPr>
      </w:pPr>
      <w:r>
        <w:rPr>
          <w:sz w:val="28"/>
          <w:szCs w:val="28"/>
          <w:lang w:eastAsia="en-US"/>
        </w:rPr>
        <w:t>23</w:t>
      </w:r>
      <w:r w:rsidRPr="00EE79FA">
        <w:rPr>
          <w:sz w:val="28"/>
          <w:szCs w:val="28"/>
          <w:lang w:eastAsia="en-US"/>
        </w:rPr>
        <w:t xml:space="preserve">.2. Признать, что при исполнении </w:t>
      </w:r>
      <w:r>
        <w:rPr>
          <w:sz w:val="28"/>
          <w:szCs w:val="28"/>
          <w:lang w:eastAsia="en-US"/>
        </w:rPr>
        <w:t>работником</w:t>
      </w:r>
      <w:r w:rsidRPr="00EE79FA">
        <w:rPr>
          <w:sz w:val="28"/>
          <w:szCs w:val="28"/>
          <w:lang w:eastAsia="en-US"/>
        </w:rPr>
        <w:t xml:space="preserve"> </w:t>
      </w:r>
      <w:r>
        <w:rPr>
          <w:sz w:val="28"/>
          <w:szCs w:val="28"/>
          <w:lang w:eastAsia="en-US"/>
        </w:rPr>
        <w:t>трудовых (</w:t>
      </w:r>
      <w:r w:rsidRPr="00EE79FA">
        <w:rPr>
          <w:sz w:val="28"/>
          <w:szCs w:val="28"/>
          <w:lang w:eastAsia="en-US"/>
        </w:rPr>
        <w:t>должностных</w:t>
      </w:r>
      <w:r>
        <w:rPr>
          <w:sz w:val="28"/>
          <w:szCs w:val="28"/>
          <w:lang w:eastAsia="en-US"/>
        </w:rPr>
        <w:t>)</w:t>
      </w:r>
      <w:r w:rsidRPr="00EE79FA">
        <w:rPr>
          <w:sz w:val="28"/>
          <w:szCs w:val="28"/>
          <w:lang w:eastAsia="en-US"/>
        </w:rPr>
        <w:t xml:space="preserve"> обязанностей личная заинтересованность приводит или может привести к конфликту интересов. В этом случае комиссия рекомендует </w:t>
      </w:r>
      <w:r>
        <w:rPr>
          <w:sz w:val="28"/>
          <w:szCs w:val="28"/>
          <w:lang w:eastAsia="en-US"/>
        </w:rPr>
        <w:t>работнику</w:t>
      </w:r>
      <w:r w:rsidRPr="00EE79FA">
        <w:rPr>
          <w:sz w:val="28"/>
          <w:szCs w:val="28"/>
          <w:lang w:eastAsia="en-US"/>
        </w:rPr>
        <w:t xml:space="preserve"> и (или) </w:t>
      </w:r>
      <w:r>
        <w:rPr>
          <w:sz w:val="28"/>
          <w:szCs w:val="28"/>
          <w:lang w:eastAsia="en-US"/>
        </w:rPr>
        <w:t>руководителю Учреждения</w:t>
      </w:r>
      <w:r w:rsidRPr="00EE79FA">
        <w:rPr>
          <w:sz w:val="28"/>
          <w:szCs w:val="28"/>
          <w:lang w:eastAsia="en-US"/>
        </w:rPr>
        <w:t xml:space="preserve"> принять меры по урегулированию конфликта интересов или по недопущению его возникновения.</w:t>
      </w:r>
    </w:p>
    <w:p w:rsidR="006444D7" w:rsidRPr="009379C2" w:rsidRDefault="006444D7" w:rsidP="006444D7">
      <w:pPr>
        <w:autoSpaceDE w:val="0"/>
        <w:autoSpaceDN w:val="0"/>
        <w:adjustRightInd w:val="0"/>
        <w:spacing w:line="360" w:lineRule="auto"/>
        <w:ind w:firstLine="709"/>
        <w:jc w:val="both"/>
        <w:rPr>
          <w:sz w:val="28"/>
          <w:szCs w:val="28"/>
          <w:lang w:eastAsia="en-US"/>
        </w:rPr>
      </w:pPr>
      <w:r>
        <w:rPr>
          <w:sz w:val="28"/>
          <w:szCs w:val="28"/>
          <w:lang w:eastAsia="en-US"/>
        </w:rPr>
        <w:t>23</w:t>
      </w:r>
      <w:r w:rsidRPr="00EE79FA">
        <w:rPr>
          <w:sz w:val="28"/>
          <w:szCs w:val="28"/>
          <w:lang w:eastAsia="en-US"/>
        </w:rPr>
        <w:t xml:space="preserve">.3. Признать, что </w:t>
      </w:r>
      <w:r>
        <w:rPr>
          <w:sz w:val="28"/>
          <w:szCs w:val="28"/>
          <w:lang w:eastAsia="en-US"/>
        </w:rPr>
        <w:t>работник</w:t>
      </w:r>
      <w:r w:rsidRPr="00EE79FA">
        <w:rPr>
          <w:sz w:val="28"/>
          <w:szCs w:val="28"/>
          <w:lang w:eastAsia="en-US"/>
        </w:rPr>
        <w:t xml:space="preserve"> не соблюдал требования об урегулировании конфликта интересов. В этом случае комиссия рекомендует </w:t>
      </w:r>
      <w:r>
        <w:rPr>
          <w:sz w:val="28"/>
          <w:szCs w:val="28"/>
          <w:lang w:eastAsia="en-US"/>
        </w:rPr>
        <w:t>руководителю Учреждения</w:t>
      </w:r>
      <w:r w:rsidRPr="00EE79FA">
        <w:rPr>
          <w:sz w:val="28"/>
          <w:szCs w:val="28"/>
          <w:lang w:eastAsia="en-US"/>
        </w:rPr>
        <w:t xml:space="preserve"> применить к </w:t>
      </w:r>
      <w:r>
        <w:rPr>
          <w:sz w:val="28"/>
          <w:szCs w:val="28"/>
          <w:lang w:eastAsia="en-US"/>
        </w:rPr>
        <w:t>работнику</w:t>
      </w:r>
      <w:r w:rsidRPr="00EE79FA">
        <w:rPr>
          <w:sz w:val="28"/>
          <w:szCs w:val="28"/>
          <w:lang w:eastAsia="en-US"/>
        </w:rPr>
        <w:t xml:space="preserve"> конкретную меру ответственности.</w:t>
      </w:r>
    </w:p>
    <w:p w:rsidR="006444D7" w:rsidRPr="002E7E56" w:rsidRDefault="006444D7" w:rsidP="006444D7">
      <w:pPr>
        <w:pStyle w:val="a4"/>
        <w:spacing w:line="360" w:lineRule="auto"/>
        <w:ind w:firstLine="709"/>
        <w:jc w:val="both"/>
        <w:rPr>
          <w:sz w:val="28"/>
          <w:szCs w:val="28"/>
        </w:rPr>
      </w:pPr>
      <w:r>
        <w:rPr>
          <w:sz w:val="28"/>
          <w:szCs w:val="28"/>
        </w:rPr>
        <w:t>2</w:t>
      </w:r>
      <w:r w:rsidRPr="002E7E56">
        <w:rPr>
          <w:sz w:val="28"/>
          <w:szCs w:val="28"/>
        </w:rPr>
        <w:t xml:space="preserve">4. По итогам рассмотрения вопроса, указанного в </w:t>
      </w:r>
      <w:r>
        <w:rPr>
          <w:sz w:val="28"/>
          <w:szCs w:val="28"/>
        </w:rPr>
        <w:t xml:space="preserve">абзаце пятом пункта 11 </w:t>
      </w:r>
      <w:r w:rsidRPr="002E7E56">
        <w:rPr>
          <w:sz w:val="28"/>
          <w:szCs w:val="28"/>
        </w:rPr>
        <w:t>настоящего Положения, комиссия принимает одно из следующих решений:</w:t>
      </w:r>
    </w:p>
    <w:p w:rsidR="006444D7" w:rsidRPr="002E7E56" w:rsidRDefault="006444D7" w:rsidP="006444D7">
      <w:pPr>
        <w:pStyle w:val="a4"/>
        <w:spacing w:line="360" w:lineRule="auto"/>
        <w:ind w:firstLine="709"/>
        <w:jc w:val="both"/>
        <w:rPr>
          <w:sz w:val="28"/>
          <w:szCs w:val="28"/>
        </w:rPr>
      </w:pPr>
      <w:r>
        <w:rPr>
          <w:sz w:val="28"/>
          <w:szCs w:val="28"/>
        </w:rPr>
        <w:t>24.1. П</w:t>
      </w:r>
      <w:r w:rsidRPr="002E7E56">
        <w:rPr>
          <w:sz w:val="28"/>
          <w:szCs w:val="28"/>
        </w:rPr>
        <w:t xml:space="preserve">ризнать наличие причинно-следственной связи между возникновением не зависящих от </w:t>
      </w:r>
      <w:r>
        <w:rPr>
          <w:sz w:val="28"/>
          <w:szCs w:val="28"/>
        </w:rPr>
        <w:t>работника</w:t>
      </w:r>
      <w:r w:rsidRPr="002E7E56">
        <w:rPr>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w:t>
      </w:r>
      <w:r>
        <w:rPr>
          <w:sz w:val="28"/>
          <w:szCs w:val="28"/>
        </w:rPr>
        <w:t>а интересов.</w:t>
      </w:r>
    </w:p>
    <w:p w:rsidR="006444D7" w:rsidRDefault="006444D7" w:rsidP="006444D7">
      <w:pPr>
        <w:pStyle w:val="a4"/>
        <w:spacing w:line="360" w:lineRule="auto"/>
        <w:ind w:firstLine="709"/>
        <w:jc w:val="both"/>
        <w:rPr>
          <w:sz w:val="28"/>
          <w:szCs w:val="28"/>
        </w:rPr>
      </w:pPr>
      <w:r>
        <w:rPr>
          <w:sz w:val="28"/>
          <w:szCs w:val="28"/>
        </w:rPr>
        <w:t>24.2. П</w:t>
      </w:r>
      <w:r w:rsidRPr="002E7E56">
        <w:rPr>
          <w:sz w:val="28"/>
          <w:szCs w:val="28"/>
        </w:rPr>
        <w:t xml:space="preserve">ризнать отсутствие причинно-следственной связи между возникновением не зависящих от </w:t>
      </w:r>
      <w:r>
        <w:rPr>
          <w:sz w:val="28"/>
          <w:szCs w:val="28"/>
        </w:rPr>
        <w:t>работника</w:t>
      </w:r>
      <w:r w:rsidRPr="002E7E56">
        <w:rPr>
          <w:sz w:val="28"/>
          <w:szCs w:val="28"/>
        </w:rPr>
        <w:t xml:space="preserve"> обстоятельств и </w:t>
      </w:r>
      <w:r w:rsidRPr="002E7E56">
        <w:rPr>
          <w:sz w:val="28"/>
          <w:szCs w:val="28"/>
        </w:rPr>
        <w:lastRenderedPageBreak/>
        <w:t>невозможностью соблюдения им требований к служебному поведению и (или) требований об урегулировании конфликта интересов.</w:t>
      </w:r>
    </w:p>
    <w:p w:rsidR="006444D7" w:rsidRDefault="006444D7" w:rsidP="006444D7">
      <w:pPr>
        <w:pStyle w:val="a4"/>
        <w:spacing w:line="360" w:lineRule="auto"/>
        <w:ind w:firstLine="709"/>
        <w:jc w:val="both"/>
        <w:rPr>
          <w:sz w:val="28"/>
          <w:szCs w:val="28"/>
        </w:rPr>
      </w:pPr>
      <w:r>
        <w:rPr>
          <w:sz w:val="28"/>
          <w:szCs w:val="28"/>
        </w:rPr>
        <w:t xml:space="preserve">25. </w:t>
      </w:r>
      <w:r w:rsidRPr="00266CD1">
        <w:rPr>
          <w:sz w:val="28"/>
          <w:szCs w:val="28"/>
        </w:rPr>
        <w:t xml:space="preserve">По итогам рассмотрения вопросов, указанных в </w:t>
      </w:r>
      <w:r>
        <w:rPr>
          <w:sz w:val="28"/>
          <w:szCs w:val="28"/>
        </w:rPr>
        <w:t>абзацах втором, третьем и пятом пункта 11</w:t>
      </w:r>
      <w:r w:rsidRPr="00266CD1">
        <w:rPr>
          <w:sz w:val="28"/>
          <w:szCs w:val="28"/>
        </w:rPr>
        <w:t xml:space="preserve"> настоящего Положения, и при наличии к тому оснований комиссия может принять иное решение, чем это предусмот</w:t>
      </w:r>
      <w:r>
        <w:rPr>
          <w:sz w:val="28"/>
          <w:szCs w:val="28"/>
        </w:rPr>
        <w:t>рено пунктами 22 – 24</w:t>
      </w:r>
      <w:r w:rsidRPr="00266CD1">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6444D7" w:rsidRPr="004A4C2F" w:rsidRDefault="006444D7" w:rsidP="006444D7">
      <w:pPr>
        <w:pStyle w:val="a4"/>
        <w:spacing w:line="360" w:lineRule="auto"/>
        <w:ind w:firstLine="709"/>
        <w:jc w:val="both"/>
        <w:rPr>
          <w:sz w:val="28"/>
          <w:szCs w:val="28"/>
        </w:rPr>
      </w:pPr>
      <w:r>
        <w:rPr>
          <w:sz w:val="28"/>
          <w:szCs w:val="28"/>
        </w:rPr>
        <w:t>26</w:t>
      </w:r>
      <w:r w:rsidRPr="004A4C2F">
        <w:rPr>
          <w:sz w:val="28"/>
          <w:szCs w:val="28"/>
        </w:rPr>
        <w:t xml:space="preserve">. По итогам рассмотрения вопроса, предусмотренного </w:t>
      </w:r>
      <w:r>
        <w:rPr>
          <w:sz w:val="28"/>
          <w:szCs w:val="28"/>
        </w:rPr>
        <w:br/>
        <w:t>абзацем четвертым пункта 11</w:t>
      </w:r>
      <w:r w:rsidRPr="004A4C2F">
        <w:rPr>
          <w:sz w:val="28"/>
          <w:szCs w:val="28"/>
        </w:rPr>
        <w:t xml:space="preserve"> настоящего Положения, комиссия принимает соответствующее решение.</w:t>
      </w:r>
    </w:p>
    <w:p w:rsidR="006444D7" w:rsidRPr="004A4C2F" w:rsidRDefault="006444D7" w:rsidP="006444D7">
      <w:pPr>
        <w:pStyle w:val="a4"/>
        <w:spacing w:line="360" w:lineRule="auto"/>
        <w:ind w:firstLine="709"/>
        <w:jc w:val="both"/>
        <w:rPr>
          <w:sz w:val="28"/>
          <w:szCs w:val="28"/>
        </w:rPr>
      </w:pPr>
      <w:r>
        <w:rPr>
          <w:sz w:val="28"/>
          <w:szCs w:val="28"/>
        </w:rPr>
        <w:t>27</w:t>
      </w:r>
      <w:r w:rsidRPr="004A4C2F">
        <w:rPr>
          <w:sz w:val="28"/>
          <w:szCs w:val="28"/>
        </w:rPr>
        <w:t>. Для исполнения решений комиссии могут быть подготовлены проекты</w:t>
      </w:r>
      <w:r>
        <w:rPr>
          <w:sz w:val="28"/>
          <w:szCs w:val="28"/>
        </w:rPr>
        <w:t xml:space="preserve"> локальных нормативных актов Учреждения</w:t>
      </w:r>
      <w:r w:rsidRPr="004A4C2F">
        <w:rPr>
          <w:sz w:val="28"/>
          <w:szCs w:val="28"/>
        </w:rPr>
        <w:t>, решений или поручений</w:t>
      </w:r>
      <w:r>
        <w:rPr>
          <w:sz w:val="28"/>
          <w:szCs w:val="28"/>
        </w:rPr>
        <w:t xml:space="preserve"> руководителя Учреждения</w:t>
      </w:r>
      <w:r w:rsidRPr="004A4C2F">
        <w:rPr>
          <w:sz w:val="28"/>
          <w:szCs w:val="28"/>
        </w:rPr>
        <w:t>, которы</w:t>
      </w:r>
      <w:r>
        <w:rPr>
          <w:sz w:val="28"/>
          <w:szCs w:val="28"/>
        </w:rPr>
        <w:t xml:space="preserve">е </w:t>
      </w:r>
      <w:r w:rsidRPr="004A4C2F">
        <w:rPr>
          <w:sz w:val="28"/>
          <w:szCs w:val="28"/>
        </w:rPr>
        <w:t xml:space="preserve">в установленном порядке представляются на рассмотрение </w:t>
      </w:r>
      <w:r>
        <w:rPr>
          <w:sz w:val="28"/>
          <w:szCs w:val="28"/>
        </w:rPr>
        <w:t>руководителю Учреждения</w:t>
      </w:r>
      <w:r w:rsidRPr="004A4C2F">
        <w:rPr>
          <w:sz w:val="28"/>
          <w:szCs w:val="28"/>
        </w:rPr>
        <w:t>.</w:t>
      </w:r>
    </w:p>
    <w:p w:rsidR="006444D7" w:rsidRPr="004A4C2F" w:rsidRDefault="006444D7" w:rsidP="006444D7">
      <w:pPr>
        <w:pStyle w:val="a4"/>
        <w:spacing w:line="360" w:lineRule="auto"/>
        <w:ind w:firstLine="709"/>
        <w:jc w:val="both"/>
        <w:rPr>
          <w:sz w:val="28"/>
          <w:szCs w:val="28"/>
        </w:rPr>
      </w:pPr>
      <w:r>
        <w:rPr>
          <w:sz w:val="28"/>
          <w:szCs w:val="28"/>
        </w:rPr>
        <w:t>28</w:t>
      </w:r>
      <w:r w:rsidRPr="004A4C2F">
        <w:rPr>
          <w:sz w:val="28"/>
          <w:szCs w:val="28"/>
        </w:rPr>
        <w:t>. Решения комиссии по</w:t>
      </w:r>
      <w:r>
        <w:rPr>
          <w:sz w:val="28"/>
          <w:szCs w:val="28"/>
        </w:rPr>
        <w:t xml:space="preserve"> вопросам, указанным в пункте 11</w:t>
      </w:r>
      <w:r w:rsidRPr="004A4C2F">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w:t>
      </w:r>
      <w:r>
        <w:rPr>
          <w:sz w:val="28"/>
          <w:szCs w:val="28"/>
        </w:rPr>
        <w:br/>
      </w:r>
      <w:r w:rsidRPr="004A4C2F">
        <w:rPr>
          <w:sz w:val="28"/>
          <w:szCs w:val="28"/>
        </w:rPr>
        <w:t>на заседании членов комиссии.</w:t>
      </w:r>
    </w:p>
    <w:p w:rsidR="006444D7" w:rsidRDefault="006444D7" w:rsidP="006444D7">
      <w:pPr>
        <w:pStyle w:val="a4"/>
        <w:spacing w:line="360" w:lineRule="auto"/>
        <w:ind w:firstLine="709"/>
        <w:jc w:val="both"/>
        <w:rPr>
          <w:sz w:val="28"/>
          <w:szCs w:val="28"/>
        </w:rPr>
      </w:pPr>
      <w:r>
        <w:rPr>
          <w:sz w:val="28"/>
          <w:szCs w:val="28"/>
        </w:rPr>
        <w:t>29</w:t>
      </w:r>
      <w:r w:rsidRPr="004A4C2F">
        <w:rPr>
          <w:sz w:val="28"/>
          <w:szCs w:val="28"/>
        </w:rPr>
        <w:t xml:space="preserve">. Решения комиссии оформляются протоколами, которые подписывают члены комиссии, принимавшие участие в </w:t>
      </w:r>
      <w:r>
        <w:rPr>
          <w:sz w:val="28"/>
          <w:szCs w:val="28"/>
        </w:rPr>
        <w:t xml:space="preserve">ее заседании. Решения комиссии </w:t>
      </w:r>
      <w:r w:rsidRPr="004A4C2F">
        <w:rPr>
          <w:sz w:val="28"/>
          <w:szCs w:val="28"/>
        </w:rPr>
        <w:t xml:space="preserve">для </w:t>
      </w:r>
      <w:r>
        <w:rPr>
          <w:sz w:val="28"/>
          <w:szCs w:val="28"/>
        </w:rPr>
        <w:t>руководителя Учреждения</w:t>
      </w:r>
      <w:r w:rsidRPr="004A4C2F">
        <w:rPr>
          <w:sz w:val="28"/>
          <w:szCs w:val="28"/>
        </w:rPr>
        <w:t xml:space="preserve"> носят рекомендательный характер. </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 В протоколе заседания комиссии указываются:</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.1. Дата заседания комиссии, фамилии, имена, отчества членов комиссии и других лиц, присутствующих на заседании.</w:t>
      </w:r>
    </w:p>
    <w:p w:rsidR="006444D7" w:rsidRPr="00C6237C" w:rsidRDefault="006444D7" w:rsidP="006444D7">
      <w:pPr>
        <w:pStyle w:val="a4"/>
        <w:spacing w:line="360" w:lineRule="auto"/>
        <w:ind w:firstLine="709"/>
        <w:jc w:val="both"/>
        <w:rPr>
          <w:sz w:val="28"/>
          <w:szCs w:val="28"/>
        </w:rPr>
      </w:pPr>
      <w:r>
        <w:rPr>
          <w:sz w:val="28"/>
          <w:szCs w:val="28"/>
        </w:rPr>
        <w:t>30</w:t>
      </w:r>
      <w:r w:rsidRPr="004A4C2F">
        <w:rPr>
          <w:sz w:val="28"/>
          <w:szCs w:val="28"/>
        </w:rPr>
        <w:t xml:space="preserve">.2. </w:t>
      </w:r>
      <w:r w:rsidRPr="00C6237C">
        <w:rPr>
          <w:sz w:val="28"/>
          <w:szCs w:val="28"/>
        </w:rPr>
        <w:t xml:space="preserve">Формулировка каждого из рассматриваемых на заседании комиссии вопросов с указанием фамилии, имени, отчества, должности работника, в отношении которого рассматривается вопрос о соблюдении </w:t>
      </w:r>
      <w:r w:rsidRPr="00C6237C">
        <w:rPr>
          <w:sz w:val="28"/>
          <w:szCs w:val="28"/>
        </w:rPr>
        <w:lastRenderedPageBreak/>
        <w:t>требований к служебному поведению и (или) требований об урегулировании конфликта интересов.</w:t>
      </w:r>
    </w:p>
    <w:p w:rsidR="006444D7" w:rsidRPr="004A4C2F" w:rsidRDefault="006444D7" w:rsidP="006444D7">
      <w:pPr>
        <w:pStyle w:val="a4"/>
        <w:spacing w:line="360" w:lineRule="auto"/>
        <w:ind w:firstLine="709"/>
        <w:jc w:val="both"/>
        <w:rPr>
          <w:sz w:val="28"/>
          <w:szCs w:val="28"/>
        </w:rPr>
      </w:pPr>
      <w:r>
        <w:rPr>
          <w:sz w:val="28"/>
          <w:szCs w:val="28"/>
        </w:rPr>
        <w:t>30</w:t>
      </w:r>
      <w:r w:rsidRPr="00C6237C">
        <w:rPr>
          <w:sz w:val="28"/>
          <w:szCs w:val="28"/>
        </w:rPr>
        <w:t>.3. Предъявляемые к работнику</w:t>
      </w:r>
      <w:r w:rsidRPr="004A4C2F">
        <w:rPr>
          <w:sz w:val="28"/>
          <w:szCs w:val="28"/>
        </w:rPr>
        <w:t xml:space="preserve"> претензии, материалы, на которых они основываются.</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 xml:space="preserve">.4. Содержание пояснений </w:t>
      </w:r>
      <w:r>
        <w:rPr>
          <w:sz w:val="28"/>
          <w:szCs w:val="28"/>
        </w:rPr>
        <w:t>работника</w:t>
      </w:r>
      <w:r w:rsidRPr="004A4C2F">
        <w:rPr>
          <w:sz w:val="28"/>
          <w:szCs w:val="28"/>
        </w:rPr>
        <w:t xml:space="preserve"> и других лиц по существу предъявляемых претензий.</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.5</w:t>
      </w:r>
      <w:r>
        <w:rPr>
          <w:sz w:val="28"/>
          <w:szCs w:val="28"/>
        </w:rPr>
        <w:t>.</w:t>
      </w:r>
      <w:r w:rsidRPr="004A4C2F">
        <w:rPr>
          <w:sz w:val="28"/>
          <w:szCs w:val="28"/>
        </w:rPr>
        <w:t xml:space="preserve"> Фамилии, имена, отчества выступивших на заседании лиц </w:t>
      </w:r>
      <w:r>
        <w:rPr>
          <w:sz w:val="28"/>
          <w:szCs w:val="28"/>
        </w:rPr>
        <w:br/>
      </w:r>
      <w:r w:rsidRPr="004A4C2F">
        <w:rPr>
          <w:sz w:val="28"/>
          <w:szCs w:val="28"/>
        </w:rPr>
        <w:t>и краткое изложение их выступлений.</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 xml:space="preserve">.6. Источник информации, содержащей основания для проведения заседания комиссии, дата поступления информации в </w:t>
      </w:r>
      <w:r>
        <w:rPr>
          <w:sz w:val="28"/>
          <w:szCs w:val="28"/>
        </w:rPr>
        <w:t>Учреждение</w:t>
      </w:r>
      <w:r w:rsidRPr="004A4C2F">
        <w:rPr>
          <w:sz w:val="28"/>
          <w:szCs w:val="28"/>
        </w:rPr>
        <w:t>.</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.7. Другие сведения.</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.8. Результаты голосования.</w:t>
      </w:r>
    </w:p>
    <w:p w:rsidR="006444D7" w:rsidRPr="004A4C2F" w:rsidRDefault="006444D7" w:rsidP="006444D7">
      <w:pPr>
        <w:pStyle w:val="a4"/>
        <w:spacing w:line="360" w:lineRule="auto"/>
        <w:ind w:firstLine="709"/>
        <w:jc w:val="both"/>
        <w:rPr>
          <w:sz w:val="28"/>
          <w:szCs w:val="28"/>
        </w:rPr>
      </w:pPr>
      <w:r>
        <w:rPr>
          <w:sz w:val="28"/>
          <w:szCs w:val="28"/>
        </w:rPr>
        <w:t>30</w:t>
      </w:r>
      <w:r w:rsidRPr="004A4C2F">
        <w:rPr>
          <w:sz w:val="28"/>
          <w:szCs w:val="28"/>
        </w:rPr>
        <w:t>.9. Решение и обоснование его принятия.</w:t>
      </w:r>
    </w:p>
    <w:p w:rsidR="006444D7" w:rsidRPr="004A4C2F" w:rsidRDefault="006444D7" w:rsidP="006444D7">
      <w:pPr>
        <w:pStyle w:val="a4"/>
        <w:spacing w:line="360" w:lineRule="auto"/>
        <w:ind w:firstLine="709"/>
        <w:jc w:val="both"/>
        <w:rPr>
          <w:sz w:val="28"/>
          <w:szCs w:val="28"/>
        </w:rPr>
      </w:pPr>
      <w:r>
        <w:rPr>
          <w:sz w:val="28"/>
          <w:szCs w:val="28"/>
        </w:rPr>
        <w:t>31</w:t>
      </w:r>
      <w:r w:rsidRPr="004A4C2F">
        <w:rPr>
          <w:sz w:val="28"/>
          <w:szCs w:val="28"/>
        </w:rPr>
        <w:t>. Член комиссии, не</w:t>
      </w:r>
      <w:r>
        <w:rPr>
          <w:sz w:val="28"/>
          <w:szCs w:val="28"/>
        </w:rPr>
        <w:t xml:space="preserve"> </w:t>
      </w:r>
      <w:r w:rsidRPr="004A4C2F">
        <w:rPr>
          <w:sz w:val="28"/>
          <w:szCs w:val="28"/>
        </w:rPr>
        <w:t>согласный с е</w:t>
      </w:r>
      <w:r>
        <w:rPr>
          <w:sz w:val="28"/>
          <w:szCs w:val="28"/>
        </w:rPr>
        <w:t>е</w:t>
      </w:r>
      <w:r w:rsidRPr="004A4C2F">
        <w:rPr>
          <w:sz w:val="28"/>
          <w:szCs w:val="28"/>
        </w:rPr>
        <w:t xml:space="preserve">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Pr>
          <w:sz w:val="28"/>
          <w:szCs w:val="28"/>
        </w:rPr>
        <w:t>работник</w:t>
      </w:r>
      <w:r w:rsidRPr="004A4C2F">
        <w:rPr>
          <w:sz w:val="28"/>
          <w:szCs w:val="28"/>
        </w:rPr>
        <w:t>.</w:t>
      </w:r>
    </w:p>
    <w:p w:rsidR="006444D7" w:rsidRPr="004A4C2F" w:rsidRDefault="006444D7" w:rsidP="006444D7">
      <w:pPr>
        <w:pStyle w:val="a4"/>
        <w:spacing w:line="360" w:lineRule="auto"/>
        <w:ind w:firstLine="709"/>
        <w:jc w:val="both"/>
        <w:rPr>
          <w:sz w:val="28"/>
          <w:szCs w:val="28"/>
        </w:rPr>
      </w:pPr>
      <w:r>
        <w:rPr>
          <w:sz w:val="28"/>
          <w:szCs w:val="28"/>
        </w:rPr>
        <w:t>32</w:t>
      </w:r>
      <w:r w:rsidRPr="004A4C2F">
        <w:rPr>
          <w:sz w:val="28"/>
          <w:szCs w:val="28"/>
        </w:rPr>
        <w:t xml:space="preserve">. Копии протокола заседания комиссии в </w:t>
      </w:r>
      <w:r w:rsidRPr="00292AA0">
        <w:rPr>
          <w:sz w:val="28"/>
          <w:szCs w:val="28"/>
        </w:rPr>
        <w:t>7-дневный срок</w:t>
      </w:r>
      <w:r w:rsidRPr="004A4C2F">
        <w:rPr>
          <w:sz w:val="28"/>
          <w:szCs w:val="28"/>
        </w:rPr>
        <w:t xml:space="preserve"> со дня заседания направляются </w:t>
      </w:r>
      <w:r>
        <w:rPr>
          <w:sz w:val="28"/>
          <w:szCs w:val="28"/>
        </w:rPr>
        <w:t>руководителю Учреждения</w:t>
      </w:r>
      <w:r w:rsidRPr="004A4C2F">
        <w:rPr>
          <w:sz w:val="28"/>
          <w:szCs w:val="28"/>
        </w:rPr>
        <w:t xml:space="preserve">, полностью или в виде выписок из него – </w:t>
      </w:r>
      <w:r>
        <w:rPr>
          <w:sz w:val="28"/>
          <w:szCs w:val="28"/>
        </w:rPr>
        <w:t>работнику</w:t>
      </w:r>
      <w:r w:rsidRPr="004A4C2F">
        <w:rPr>
          <w:sz w:val="28"/>
          <w:szCs w:val="28"/>
        </w:rPr>
        <w:t>, а также по решению комиссии – иным заинтересованным лицам.</w:t>
      </w:r>
    </w:p>
    <w:p w:rsidR="006444D7" w:rsidRPr="004A4C2F" w:rsidRDefault="006444D7" w:rsidP="006444D7">
      <w:pPr>
        <w:pStyle w:val="a4"/>
        <w:spacing w:line="360" w:lineRule="auto"/>
        <w:ind w:firstLine="709"/>
        <w:jc w:val="both"/>
        <w:rPr>
          <w:sz w:val="28"/>
          <w:szCs w:val="28"/>
        </w:rPr>
      </w:pPr>
      <w:r>
        <w:rPr>
          <w:sz w:val="28"/>
          <w:szCs w:val="28"/>
        </w:rPr>
        <w:t>33</w:t>
      </w:r>
      <w:r w:rsidRPr="004A4C2F">
        <w:rPr>
          <w:sz w:val="28"/>
          <w:szCs w:val="28"/>
        </w:rPr>
        <w:t xml:space="preserve">. </w:t>
      </w:r>
      <w:r>
        <w:rPr>
          <w:sz w:val="28"/>
          <w:szCs w:val="28"/>
        </w:rPr>
        <w:t>Руководитель Учреждения</w:t>
      </w:r>
      <w:r w:rsidRPr="004A4C2F">
        <w:rPr>
          <w:sz w:val="28"/>
          <w:szCs w:val="28"/>
        </w:rPr>
        <w:t xml:space="preserve"> обязан рассмотреть протокол заседания комиссии и вправе учесть в пределах своей </w:t>
      </w:r>
      <w:proofErr w:type="gramStart"/>
      <w:r w:rsidRPr="004A4C2F">
        <w:rPr>
          <w:sz w:val="28"/>
          <w:szCs w:val="28"/>
        </w:rPr>
        <w:t>компетенции</w:t>
      </w:r>
      <w:proofErr w:type="gramEnd"/>
      <w:r w:rsidRPr="004A4C2F">
        <w:rPr>
          <w:sz w:val="28"/>
          <w:szCs w:val="28"/>
        </w:rPr>
        <w:t xml:space="preserve"> содержащиеся в нем рекомендации при принятии решения о применении к </w:t>
      </w:r>
      <w:r>
        <w:rPr>
          <w:sz w:val="28"/>
          <w:szCs w:val="28"/>
        </w:rPr>
        <w:t xml:space="preserve">работнику </w:t>
      </w:r>
      <w:r w:rsidRPr="004A4C2F">
        <w:rPr>
          <w:sz w:val="28"/>
          <w:szCs w:val="28"/>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w:t>
      </w:r>
      <w:r>
        <w:rPr>
          <w:sz w:val="28"/>
          <w:szCs w:val="28"/>
        </w:rPr>
        <w:br/>
      </w:r>
      <w:r w:rsidRPr="004A4C2F">
        <w:rPr>
          <w:sz w:val="28"/>
          <w:szCs w:val="28"/>
        </w:rPr>
        <w:t xml:space="preserve">и принятом решении </w:t>
      </w:r>
      <w:r>
        <w:rPr>
          <w:sz w:val="28"/>
          <w:szCs w:val="28"/>
        </w:rPr>
        <w:t>руководитель Учреждения</w:t>
      </w:r>
      <w:r w:rsidRPr="004A4C2F">
        <w:rPr>
          <w:sz w:val="28"/>
          <w:szCs w:val="28"/>
        </w:rPr>
        <w:t xml:space="preserve"> в письменной форме уведомляет комиссию в месячный срок со дня поступления к нему протокола </w:t>
      </w:r>
      <w:r w:rsidRPr="004A4C2F">
        <w:rPr>
          <w:sz w:val="28"/>
          <w:szCs w:val="28"/>
        </w:rPr>
        <w:lastRenderedPageBreak/>
        <w:t xml:space="preserve">заседания комиссии. Решение </w:t>
      </w:r>
      <w:r>
        <w:rPr>
          <w:sz w:val="28"/>
          <w:szCs w:val="28"/>
        </w:rPr>
        <w:t>руководителя Учреждения</w:t>
      </w:r>
      <w:r w:rsidRPr="004A4C2F">
        <w:rPr>
          <w:sz w:val="28"/>
          <w:szCs w:val="28"/>
        </w:rPr>
        <w:t xml:space="preserve"> оглашается на ближайшем заседании комиссии и принимается к сведению без обсуждения.</w:t>
      </w:r>
    </w:p>
    <w:p w:rsidR="006444D7" w:rsidRPr="004A4C2F" w:rsidRDefault="006444D7" w:rsidP="006444D7">
      <w:pPr>
        <w:pStyle w:val="a4"/>
        <w:spacing w:line="360" w:lineRule="auto"/>
        <w:ind w:firstLine="709"/>
        <w:jc w:val="both"/>
        <w:rPr>
          <w:sz w:val="28"/>
          <w:szCs w:val="28"/>
        </w:rPr>
      </w:pPr>
      <w:r>
        <w:rPr>
          <w:sz w:val="28"/>
          <w:szCs w:val="28"/>
        </w:rPr>
        <w:t>34</w:t>
      </w:r>
      <w:r w:rsidRPr="004A4C2F">
        <w:rPr>
          <w:sz w:val="28"/>
          <w:szCs w:val="28"/>
        </w:rPr>
        <w:t xml:space="preserve">. В случае установления комиссией признаков дисциплинарного проступка в действиях (бездействии) </w:t>
      </w:r>
      <w:r>
        <w:rPr>
          <w:sz w:val="28"/>
          <w:szCs w:val="28"/>
        </w:rPr>
        <w:t>работника</w:t>
      </w:r>
      <w:r w:rsidRPr="004A4C2F">
        <w:rPr>
          <w:sz w:val="28"/>
          <w:szCs w:val="28"/>
        </w:rPr>
        <w:t xml:space="preserve"> информация об этом представляется </w:t>
      </w:r>
      <w:r>
        <w:rPr>
          <w:sz w:val="28"/>
          <w:szCs w:val="28"/>
        </w:rPr>
        <w:t xml:space="preserve">руководителю Учреждения </w:t>
      </w:r>
      <w:r w:rsidRPr="004A4C2F">
        <w:rPr>
          <w:sz w:val="28"/>
          <w:szCs w:val="28"/>
        </w:rPr>
        <w:t xml:space="preserve">для решения вопроса о применении к </w:t>
      </w:r>
      <w:r>
        <w:rPr>
          <w:sz w:val="28"/>
          <w:szCs w:val="28"/>
        </w:rPr>
        <w:t>работнику</w:t>
      </w:r>
      <w:r w:rsidRPr="004A4C2F">
        <w:rPr>
          <w:sz w:val="28"/>
          <w:szCs w:val="28"/>
        </w:rPr>
        <w:t xml:space="preserve"> мер ответственности, предусмотренных нормативными правовыми актами Российской Федерации.</w:t>
      </w:r>
    </w:p>
    <w:p w:rsidR="006444D7" w:rsidRPr="004A4C2F" w:rsidRDefault="006444D7" w:rsidP="006444D7">
      <w:pPr>
        <w:pStyle w:val="a4"/>
        <w:spacing w:line="360" w:lineRule="auto"/>
        <w:ind w:firstLine="709"/>
        <w:jc w:val="both"/>
        <w:rPr>
          <w:sz w:val="28"/>
          <w:szCs w:val="28"/>
        </w:rPr>
      </w:pPr>
      <w:r>
        <w:rPr>
          <w:sz w:val="28"/>
          <w:szCs w:val="28"/>
        </w:rPr>
        <w:t>35</w:t>
      </w:r>
      <w:r w:rsidRPr="004A4C2F">
        <w:rPr>
          <w:sz w:val="28"/>
          <w:szCs w:val="28"/>
        </w:rPr>
        <w:t xml:space="preserve">. </w:t>
      </w:r>
      <w:proofErr w:type="gramStart"/>
      <w:r w:rsidRPr="004A4C2F">
        <w:rPr>
          <w:sz w:val="28"/>
          <w:szCs w:val="28"/>
        </w:rPr>
        <w:t xml:space="preserve">В случае установления комиссией факта совершения </w:t>
      </w:r>
      <w:r>
        <w:rPr>
          <w:sz w:val="28"/>
          <w:szCs w:val="28"/>
        </w:rPr>
        <w:t>работником</w:t>
      </w:r>
      <w:r w:rsidRPr="004A4C2F">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w:t>
      </w:r>
      <w:r w:rsidRPr="0035263F">
        <w:rPr>
          <w:sz w:val="28"/>
          <w:szCs w:val="28"/>
        </w:rPr>
        <w:br/>
      </w:r>
      <w:r w:rsidRPr="004A4C2F">
        <w:rPr>
          <w:sz w:val="28"/>
          <w:szCs w:val="28"/>
        </w:rPr>
        <w:t>в 3-дневный срок, а при необходимости – немедленно.</w:t>
      </w:r>
      <w:proofErr w:type="gramEnd"/>
    </w:p>
    <w:p w:rsidR="006444D7" w:rsidRDefault="006444D7" w:rsidP="006444D7">
      <w:pPr>
        <w:pStyle w:val="a4"/>
        <w:spacing w:after="600" w:line="360" w:lineRule="auto"/>
        <w:ind w:firstLine="709"/>
        <w:jc w:val="both"/>
        <w:rPr>
          <w:sz w:val="28"/>
          <w:szCs w:val="28"/>
        </w:rPr>
      </w:pPr>
      <w:r>
        <w:rPr>
          <w:sz w:val="28"/>
          <w:szCs w:val="28"/>
        </w:rPr>
        <w:t>36</w:t>
      </w:r>
      <w:r w:rsidRPr="004A4C2F">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w:t>
      </w:r>
      <w:r>
        <w:rPr>
          <w:sz w:val="28"/>
          <w:szCs w:val="28"/>
        </w:rPr>
        <w:br/>
      </w:r>
      <w:r w:rsidRPr="004A4C2F">
        <w:rPr>
          <w:sz w:val="28"/>
          <w:szCs w:val="28"/>
        </w:rPr>
        <w:t xml:space="preserve">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w:t>
      </w:r>
      <w:r>
        <w:rPr>
          <w:i/>
          <w:sz w:val="28"/>
          <w:szCs w:val="28"/>
        </w:rPr>
        <w:t xml:space="preserve"> </w:t>
      </w:r>
      <w:r w:rsidRPr="00B167E5">
        <w:rPr>
          <w:sz w:val="28"/>
          <w:szCs w:val="28"/>
        </w:rPr>
        <w:t>ответственным за профилактику коррупционных и иных правонарушений в Учреждении</w:t>
      </w:r>
      <w:r w:rsidRPr="004A4C2F">
        <w:rPr>
          <w:sz w:val="28"/>
          <w:szCs w:val="28"/>
        </w:rPr>
        <w:t>.</w:t>
      </w:r>
    </w:p>
    <w:p w:rsidR="006444D7" w:rsidRDefault="006444D7" w:rsidP="006444D7">
      <w:pPr>
        <w:pStyle w:val="a4"/>
        <w:spacing w:after="720" w:line="360" w:lineRule="auto"/>
        <w:ind w:firstLine="709"/>
        <w:jc w:val="center"/>
        <w:rPr>
          <w:sz w:val="28"/>
          <w:szCs w:val="28"/>
        </w:rPr>
      </w:pPr>
      <w:r>
        <w:rPr>
          <w:sz w:val="28"/>
          <w:szCs w:val="28"/>
        </w:rPr>
        <w:t>___________</w:t>
      </w:r>
    </w:p>
    <w:p w:rsidR="006444D7" w:rsidRPr="000A23E2" w:rsidRDefault="006444D7" w:rsidP="006444D7">
      <w:pPr>
        <w:pStyle w:val="a4"/>
        <w:spacing w:after="720" w:line="360" w:lineRule="auto"/>
        <w:ind w:firstLine="709"/>
        <w:jc w:val="both"/>
        <w:rPr>
          <w:sz w:val="28"/>
          <w:szCs w:val="28"/>
        </w:rPr>
      </w:pPr>
      <w:r w:rsidRPr="000A23E2">
        <w:rPr>
          <w:sz w:val="28"/>
          <w:szCs w:val="28"/>
        </w:rPr>
        <w:t xml:space="preserve"> </w:t>
      </w: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Default="006444D7" w:rsidP="00542643">
      <w:pPr>
        <w:tabs>
          <w:tab w:val="left" w:pos="4220"/>
        </w:tabs>
      </w:pPr>
    </w:p>
    <w:p w:rsidR="006444D7" w:rsidRPr="00570541" w:rsidRDefault="006444D7" w:rsidP="006444D7">
      <w:pPr>
        <w:ind w:left="5954"/>
        <w:rPr>
          <w:sz w:val="28"/>
          <w:szCs w:val="28"/>
        </w:rPr>
      </w:pPr>
      <w:r>
        <w:rPr>
          <w:sz w:val="28"/>
          <w:szCs w:val="28"/>
        </w:rPr>
        <w:t>Приложение</w:t>
      </w:r>
      <w:r w:rsidRPr="004D1D07">
        <w:rPr>
          <w:sz w:val="28"/>
          <w:szCs w:val="28"/>
        </w:rPr>
        <w:t xml:space="preserve"> № </w:t>
      </w:r>
      <w:r>
        <w:rPr>
          <w:sz w:val="28"/>
          <w:szCs w:val="28"/>
        </w:rPr>
        <w:t>7</w:t>
      </w:r>
    </w:p>
    <w:p w:rsidR="006444D7" w:rsidRPr="00570541" w:rsidRDefault="006444D7" w:rsidP="006444D7">
      <w:pPr>
        <w:ind w:left="5954"/>
        <w:rPr>
          <w:sz w:val="28"/>
          <w:szCs w:val="28"/>
        </w:rPr>
      </w:pPr>
      <w:r>
        <w:rPr>
          <w:sz w:val="28"/>
          <w:szCs w:val="28"/>
        </w:rPr>
        <w:t>УТВЕРЖДЕНО</w:t>
      </w:r>
    </w:p>
    <w:p w:rsidR="006444D7" w:rsidRDefault="006444D7" w:rsidP="006444D7">
      <w:pPr>
        <w:ind w:left="5954"/>
        <w:rPr>
          <w:sz w:val="28"/>
          <w:szCs w:val="28"/>
        </w:rPr>
      </w:pPr>
      <w:r>
        <w:rPr>
          <w:sz w:val="28"/>
          <w:szCs w:val="28"/>
        </w:rPr>
        <w:t>Директор МКОУ ООШ с</w:t>
      </w:r>
      <w:proofErr w:type="gramStart"/>
      <w:r>
        <w:rPr>
          <w:sz w:val="28"/>
          <w:szCs w:val="28"/>
        </w:rPr>
        <w:t>.В</w:t>
      </w:r>
      <w:proofErr w:type="gramEnd"/>
      <w:r>
        <w:rPr>
          <w:sz w:val="28"/>
          <w:szCs w:val="28"/>
        </w:rPr>
        <w:t>асильково</w:t>
      </w:r>
    </w:p>
    <w:p w:rsidR="006444D7" w:rsidRDefault="006444D7" w:rsidP="006444D7">
      <w:pPr>
        <w:ind w:left="5954"/>
        <w:rPr>
          <w:sz w:val="28"/>
          <w:szCs w:val="28"/>
        </w:rPr>
      </w:pPr>
      <w:r>
        <w:rPr>
          <w:sz w:val="28"/>
          <w:szCs w:val="28"/>
        </w:rPr>
        <w:t xml:space="preserve">             С.Н.Новосёлова</w:t>
      </w:r>
    </w:p>
    <w:p w:rsidR="006444D7" w:rsidRDefault="006444D7" w:rsidP="006444D7">
      <w:pPr>
        <w:ind w:left="5954"/>
        <w:rPr>
          <w:sz w:val="28"/>
          <w:szCs w:val="28"/>
        </w:rPr>
      </w:pPr>
      <w:r>
        <w:rPr>
          <w:sz w:val="28"/>
          <w:szCs w:val="28"/>
        </w:rPr>
        <w:t>Приказ №39 от 19.03.2024г.</w:t>
      </w:r>
    </w:p>
    <w:p w:rsidR="006444D7" w:rsidRDefault="006444D7" w:rsidP="006444D7">
      <w:pPr>
        <w:ind w:left="5954"/>
        <w:rPr>
          <w:sz w:val="28"/>
          <w:szCs w:val="28"/>
        </w:rPr>
      </w:pPr>
    </w:p>
    <w:p w:rsidR="006444D7" w:rsidRDefault="006444D7" w:rsidP="006444D7">
      <w:pPr>
        <w:spacing w:before="480"/>
        <w:jc w:val="center"/>
        <w:rPr>
          <w:b/>
          <w:sz w:val="28"/>
          <w:szCs w:val="28"/>
        </w:rPr>
      </w:pPr>
      <w:r>
        <w:rPr>
          <w:b/>
          <w:sz w:val="28"/>
          <w:szCs w:val="28"/>
        </w:rPr>
        <w:t>ПОРЯДОК</w:t>
      </w:r>
    </w:p>
    <w:p w:rsidR="006444D7" w:rsidRDefault="006444D7" w:rsidP="006444D7">
      <w:pPr>
        <w:jc w:val="center"/>
        <w:rPr>
          <w:rFonts w:eastAsiaTheme="minorHAnsi"/>
          <w:b/>
          <w:bCs/>
          <w:sz w:val="28"/>
          <w:szCs w:val="28"/>
          <w:lang w:eastAsia="en-US"/>
        </w:rPr>
      </w:pPr>
      <w:r>
        <w:rPr>
          <w:b/>
          <w:sz w:val="28"/>
          <w:szCs w:val="28"/>
        </w:rPr>
        <w:t xml:space="preserve">сообщения </w:t>
      </w:r>
      <w:r>
        <w:rPr>
          <w:rFonts w:eastAsiaTheme="minorHAnsi"/>
          <w:b/>
          <w:sz w:val="28"/>
          <w:szCs w:val="28"/>
          <w:lang w:eastAsia="en-US"/>
        </w:rPr>
        <w:t>о получении подарка</w:t>
      </w:r>
      <w:r w:rsidRPr="0021101C">
        <w:rPr>
          <w:rFonts w:eastAsiaTheme="minorHAnsi"/>
          <w:b/>
          <w:sz w:val="28"/>
          <w:szCs w:val="28"/>
          <w:lang w:eastAsia="en-US"/>
        </w:rPr>
        <w:t xml:space="preserve"> </w:t>
      </w:r>
      <w:r>
        <w:rPr>
          <w:rFonts w:eastAsiaTheme="minorHAnsi"/>
          <w:b/>
          <w:bCs/>
          <w:sz w:val="28"/>
          <w:szCs w:val="28"/>
          <w:lang w:eastAsia="en-US"/>
        </w:rPr>
        <w:t xml:space="preserve">в связи с протокольными мероприятиями, служебными командировками и другими официальными мероприятиями, участие в которых связано </w:t>
      </w:r>
    </w:p>
    <w:p w:rsidR="006444D7" w:rsidRDefault="006444D7" w:rsidP="006444D7">
      <w:pPr>
        <w:jc w:val="center"/>
        <w:rPr>
          <w:rFonts w:eastAsiaTheme="minorHAnsi"/>
          <w:b/>
          <w:bCs/>
          <w:sz w:val="28"/>
          <w:szCs w:val="28"/>
          <w:lang w:eastAsia="en-US"/>
        </w:rPr>
      </w:pPr>
      <w:r>
        <w:rPr>
          <w:rFonts w:eastAsiaTheme="minorHAnsi"/>
          <w:b/>
          <w:bCs/>
          <w:sz w:val="28"/>
          <w:szCs w:val="28"/>
          <w:lang w:eastAsia="en-US"/>
        </w:rPr>
        <w:t xml:space="preserve">с исполнением служебных (должностных) обязанностей, </w:t>
      </w:r>
    </w:p>
    <w:p w:rsidR="006444D7" w:rsidRPr="00E124D8" w:rsidRDefault="006444D7" w:rsidP="006444D7">
      <w:pPr>
        <w:jc w:val="center"/>
        <w:rPr>
          <w:b/>
          <w:sz w:val="28"/>
          <w:szCs w:val="28"/>
        </w:rPr>
      </w:pPr>
      <w:r>
        <w:rPr>
          <w:rFonts w:eastAsiaTheme="minorHAnsi"/>
          <w:b/>
          <w:bCs/>
          <w:sz w:val="28"/>
          <w:szCs w:val="28"/>
          <w:lang w:eastAsia="en-US"/>
        </w:rPr>
        <w:t>его сдачи, оценки и реализации (выкупа)</w:t>
      </w:r>
    </w:p>
    <w:p w:rsidR="006444D7" w:rsidRDefault="006444D7" w:rsidP="006444D7">
      <w:pPr>
        <w:pStyle w:val="ConsPlusNormal"/>
        <w:spacing w:before="480" w:line="360" w:lineRule="auto"/>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1. </w:t>
      </w:r>
      <w:r>
        <w:rPr>
          <w:rFonts w:ascii="Times New Roman" w:hAnsi="Times New Roman" w:cs="Times New Roman"/>
          <w:sz w:val="28"/>
          <w:szCs w:val="28"/>
        </w:rPr>
        <w:t>Настоящий Порядок</w:t>
      </w:r>
      <w:r w:rsidRPr="00C111E9">
        <w:rPr>
          <w:rFonts w:ascii="Times New Roman" w:hAnsi="Times New Roman" w:cs="Times New Roman"/>
          <w:sz w:val="28"/>
          <w:szCs w:val="28"/>
        </w:rPr>
        <w:t xml:space="preserve"> </w:t>
      </w:r>
      <w:r w:rsidRPr="004A088D">
        <w:rPr>
          <w:rFonts w:ascii="Times New Roman" w:hAnsi="Times New Roman" w:cs="Times New Roman"/>
          <w:sz w:val="28"/>
          <w:szCs w:val="28"/>
        </w:rPr>
        <w:t xml:space="preserve">сообщения о получении подарка в связи </w:t>
      </w:r>
      <w:r>
        <w:rPr>
          <w:rFonts w:ascii="Times New Roman" w:hAnsi="Times New Roman" w:cs="Times New Roman"/>
          <w:sz w:val="28"/>
          <w:szCs w:val="28"/>
        </w:rPr>
        <w:br/>
      </w:r>
      <w:r w:rsidRPr="004A088D">
        <w:rPr>
          <w:rFonts w:ascii="Times New Roman" w:hAnsi="Times New Roman" w:cs="Times New Roman"/>
          <w:sz w:val="28"/>
          <w:szCs w:val="28"/>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ascii="Times New Roman" w:hAnsi="Times New Roman" w:cs="Times New Roman"/>
          <w:sz w:val="28"/>
          <w:szCs w:val="28"/>
        </w:rPr>
        <w:t xml:space="preserve"> (далее – Порядок) </w:t>
      </w:r>
      <w:r w:rsidRPr="00C111E9">
        <w:rPr>
          <w:rFonts w:ascii="Times New Roman" w:hAnsi="Times New Roman" w:cs="Times New Roman"/>
          <w:sz w:val="28"/>
          <w:szCs w:val="28"/>
        </w:rPr>
        <w:t xml:space="preserve">определяет </w:t>
      </w:r>
      <w:r>
        <w:rPr>
          <w:rFonts w:ascii="Times New Roman" w:hAnsi="Times New Roman" w:cs="Times New Roman"/>
          <w:sz w:val="28"/>
          <w:szCs w:val="28"/>
        </w:rPr>
        <w:t xml:space="preserve">правила сообщения работниками </w:t>
      </w:r>
      <w:r>
        <w:rPr>
          <w:rFonts w:ascii="Times New Roman" w:hAnsi="Times New Roman" w:cs="Times New Roman"/>
          <w:i/>
          <w:sz w:val="28"/>
          <w:szCs w:val="28"/>
        </w:rPr>
        <w:t>муниципального казенного общеобразовательного учреждения основной общеобразовательной школы с</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 xml:space="preserve">асильково Советского района Кировской области </w:t>
      </w:r>
      <w:r w:rsidRPr="006B3CA3">
        <w:rPr>
          <w:rFonts w:ascii="Times New Roman" w:hAnsi="Times New Roman" w:cs="Times New Roman"/>
          <w:i/>
          <w:sz w:val="28"/>
          <w:szCs w:val="28"/>
        </w:rPr>
        <w:t>(далее – Учреждение)</w:t>
      </w:r>
      <w:r>
        <w:rPr>
          <w:rFonts w:ascii="Times New Roman" w:hAnsi="Times New Roman" w:cs="Times New Roman"/>
          <w:i/>
          <w:sz w:val="28"/>
          <w:szCs w:val="28"/>
        </w:rPr>
        <w:t xml:space="preserve"> </w:t>
      </w:r>
      <w:r w:rsidRPr="00C111E9">
        <w:rPr>
          <w:rFonts w:ascii="Times New Roman" w:hAnsi="Times New Roman" w:cs="Times New Roman"/>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444D7" w:rsidRPr="001537F7" w:rsidRDefault="006444D7" w:rsidP="006444D7">
      <w:pPr>
        <w:pStyle w:val="a4"/>
        <w:spacing w:line="360" w:lineRule="auto"/>
        <w:ind w:firstLine="709"/>
        <w:jc w:val="both"/>
        <w:rPr>
          <w:sz w:val="28"/>
          <w:szCs w:val="28"/>
        </w:rPr>
      </w:pPr>
      <w:r w:rsidRPr="00847EF3">
        <w:rPr>
          <w:sz w:val="28"/>
          <w:szCs w:val="28"/>
        </w:rPr>
        <w:t>Гражданин, поступающий на работу в Учреждение, об</w:t>
      </w:r>
      <w:r>
        <w:rPr>
          <w:sz w:val="28"/>
          <w:szCs w:val="28"/>
        </w:rPr>
        <w:t>язан ознакомиться с настоящим Порядком</w:t>
      </w:r>
      <w:r w:rsidRPr="001537F7">
        <w:rPr>
          <w:sz w:val="28"/>
          <w:szCs w:val="28"/>
        </w:rPr>
        <w:t xml:space="preserve"> </w:t>
      </w:r>
      <w:r>
        <w:rPr>
          <w:sz w:val="28"/>
          <w:szCs w:val="28"/>
        </w:rPr>
        <w:t>под подпись и соблюдать его</w:t>
      </w:r>
      <w:r w:rsidRPr="00847EF3">
        <w:rPr>
          <w:sz w:val="28"/>
          <w:szCs w:val="28"/>
        </w:rPr>
        <w:t xml:space="preserve"> в процессе трудовой деятельности.</w:t>
      </w:r>
      <w:r>
        <w:rPr>
          <w:sz w:val="28"/>
          <w:szCs w:val="28"/>
        </w:rPr>
        <w:t xml:space="preserve"> </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2. Для цел</w:t>
      </w:r>
      <w:r>
        <w:rPr>
          <w:rFonts w:ascii="Times New Roman" w:hAnsi="Times New Roman" w:cs="Times New Roman"/>
          <w:sz w:val="28"/>
          <w:szCs w:val="28"/>
        </w:rPr>
        <w:t>ей настоящего Порядка</w:t>
      </w:r>
      <w:r w:rsidRPr="00C111E9">
        <w:rPr>
          <w:rFonts w:ascii="Times New Roman" w:hAnsi="Times New Roman" w:cs="Times New Roman"/>
          <w:sz w:val="28"/>
          <w:szCs w:val="28"/>
        </w:rPr>
        <w:t xml:space="preserve"> используются следующие понятия:</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C111E9">
        <w:rPr>
          <w:rFonts w:ascii="Times New Roman" w:hAnsi="Times New Roman" w:cs="Times New Roman"/>
          <w:sz w:val="28"/>
          <w:szCs w:val="28"/>
        </w:rPr>
        <w:t>подарок, полученный в связи с протокольными мероприятиями, служебными командировками и дру</w:t>
      </w:r>
      <w:r>
        <w:rPr>
          <w:rFonts w:ascii="Times New Roman" w:hAnsi="Times New Roman" w:cs="Times New Roman"/>
          <w:sz w:val="28"/>
          <w:szCs w:val="28"/>
        </w:rPr>
        <w:t>гими официальными мероприятиями»</w:t>
      </w:r>
      <w:r w:rsidRPr="00C111E9">
        <w:rPr>
          <w:rFonts w:ascii="Times New Roman" w:hAnsi="Times New Roman" w:cs="Times New Roman"/>
          <w:sz w:val="28"/>
          <w:szCs w:val="28"/>
        </w:rPr>
        <w:t xml:space="preserve"> </w:t>
      </w:r>
      <w:r>
        <w:rPr>
          <w:rFonts w:ascii="Times New Roman" w:hAnsi="Times New Roman" w:cs="Times New Roman"/>
          <w:sz w:val="28"/>
          <w:szCs w:val="28"/>
        </w:rPr>
        <w:t>–</w:t>
      </w:r>
      <w:r w:rsidRPr="00C111E9">
        <w:rPr>
          <w:rFonts w:ascii="Times New Roman" w:hAnsi="Times New Roman" w:cs="Times New Roman"/>
          <w:sz w:val="28"/>
          <w:szCs w:val="28"/>
        </w:rPr>
        <w:t xml:space="preserve"> подарок, полученный </w:t>
      </w:r>
      <w:r>
        <w:rPr>
          <w:rFonts w:ascii="Times New Roman" w:hAnsi="Times New Roman" w:cs="Times New Roman"/>
          <w:sz w:val="28"/>
          <w:szCs w:val="28"/>
        </w:rPr>
        <w:t xml:space="preserve">работником </w:t>
      </w:r>
      <w:r w:rsidRPr="00C111E9">
        <w:rPr>
          <w:rFonts w:ascii="Times New Roman" w:hAnsi="Times New Roman" w:cs="Times New Roman"/>
          <w:sz w:val="28"/>
          <w:szCs w:val="28"/>
        </w:rPr>
        <w:t xml:space="preserve">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w:t>
      </w:r>
      <w:r>
        <w:rPr>
          <w:rFonts w:ascii="Times New Roman" w:hAnsi="Times New Roman" w:cs="Times New Roman"/>
          <w:sz w:val="28"/>
          <w:szCs w:val="28"/>
        </w:rPr>
        <w:br/>
      </w:r>
      <w:r w:rsidRPr="00C111E9">
        <w:rPr>
          <w:rFonts w:ascii="Times New Roman" w:hAnsi="Times New Roman" w:cs="Times New Roman"/>
          <w:sz w:val="28"/>
          <w:szCs w:val="28"/>
        </w:rPr>
        <w:t>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w:t>
      </w:r>
      <w:proofErr w:type="gramEnd"/>
      <w:r w:rsidRPr="00C111E9">
        <w:rPr>
          <w:rFonts w:ascii="Times New Roman" w:hAnsi="Times New Roman" w:cs="Times New Roman"/>
          <w:sz w:val="28"/>
          <w:szCs w:val="28"/>
        </w:rPr>
        <w:t xml:space="preserve"> (должностных) обязанностей, цветов и ценных подарков, которые вручены в качестве поощрения (награды);</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C111E9">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w:t>
      </w:r>
      <w:r>
        <w:rPr>
          <w:rFonts w:ascii="Times New Roman" w:hAnsi="Times New Roman" w:cs="Times New Roman"/>
          <w:sz w:val="28"/>
          <w:szCs w:val="28"/>
        </w:rPr>
        <w:t>бных (должностных) обязанностей» –</w:t>
      </w:r>
      <w:r w:rsidRPr="00C111E9">
        <w:rPr>
          <w:rFonts w:ascii="Times New Roman" w:hAnsi="Times New Roman" w:cs="Times New Roman"/>
          <w:sz w:val="28"/>
          <w:szCs w:val="28"/>
        </w:rPr>
        <w:t xml:space="preserve"> получение </w:t>
      </w:r>
      <w:r>
        <w:rPr>
          <w:rFonts w:ascii="Times New Roman" w:hAnsi="Times New Roman" w:cs="Times New Roman"/>
          <w:sz w:val="28"/>
          <w:szCs w:val="28"/>
        </w:rPr>
        <w:t xml:space="preserve">работником </w:t>
      </w:r>
      <w:r w:rsidRPr="00C111E9">
        <w:rPr>
          <w:rFonts w:ascii="Times New Roman" w:hAnsi="Times New Roman" w:cs="Times New Roman"/>
          <w:sz w:val="28"/>
          <w:szCs w:val="28"/>
        </w:rPr>
        <w:t>лично или через посредника от физических (юридических) лиц подарка в рамках осуществления деятельности, предусмот</w:t>
      </w:r>
      <w:r>
        <w:rPr>
          <w:rFonts w:ascii="Times New Roman" w:hAnsi="Times New Roman" w:cs="Times New Roman"/>
          <w:sz w:val="28"/>
          <w:szCs w:val="28"/>
        </w:rPr>
        <w:t xml:space="preserve">ренной </w:t>
      </w:r>
      <w:r w:rsidRPr="00C111E9">
        <w:rPr>
          <w:rFonts w:ascii="Times New Roman" w:hAnsi="Times New Roman" w:cs="Times New Roman"/>
          <w:sz w:val="28"/>
          <w:szCs w:val="28"/>
        </w:rPr>
        <w:t>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w:t>
      </w:r>
      <w:proofErr w:type="gramEnd"/>
      <w:r w:rsidRPr="00C111E9">
        <w:rPr>
          <w:rFonts w:ascii="Times New Roman" w:hAnsi="Times New Roman" w:cs="Times New Roman"/>
          <w:sz w:val="28"/>
          <w:szCs w:val="28"/>
        </w:rPr>
        <w:t xml:space="preserve"> правового положения и специфику профессиональной служебной и трудовой деятельности указанных лиц.</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Работники</w:t>
      </w:r>
      <w:r w:rsidRPr="00C111E9">
        <w:rPr>
          <w:rFonts w:ascii="Times New Roman" w:hAnsi="Times New Roman" w:cs="Times New Roman"/>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Работники</w:t>
      </w:r>
      <w:r w:rsidRPr="00C111E9">
        <w:rPr>
          <w:rFonts w:ascii="Times New Roman" w:hAnsi="Times New Roman" w:cs="Times New Roman"/>
          <w:sz w:val="28"/>
          <w:szCs w:val="28"/>
        </w:rPr>
        <w:t xml:space="preserve"> обязаны в </w:t>
      </w:r>
      <w:r>
        <w:rPr>
          <w:rFonts w:ascii="Times New Roman" w:hAnsi="Times New Roman" w:cs="Times New Roman"/>
          <w:sz w:val="28"/>
          <w:szCs w:val="28"/>
        </w:rPr>
        <w:t>соответствии с</w:t>
      </w:r>
      <w:r w:rsidRPr="00C111E9">
        <w:rPr>
          <w:rFonts w:ascii="Times New Roman" w:hAnsi="Times New Roman" w:cs="Times New Roman"/>
          <w:sz w:val="28"/>
          <w:szCs w:val="28"/>
        </w:rPr>
        <w:t xml:space="preserve"> настоящим </w:t>
      </w:r>
      <w:r>
        <w:rPr>
          <w:rFonts w:ascii="Times New Roman" w:hAnsi="Times New Roman" w:cs="Times New Roman"/>
          <w:sz w:val="28"/>
          <w:szCs w:val="28"/>
        </w:rPr>
        <w:t>Порядком</w:t>
      </w:r>
      <w:r w:rsidRPr="00C111E9">
        <w:rPr>
          <w:rFonts w:ascii="Times New Roman" w:hAnsi="Times New Roman" w:cs="Times New Roman"/>
          <w:sz w:val="28"/>
          <w:szCs w:val="28"/>
        </w:rPr>
        <w:t xml:space="preserve"> </w:t>
      </w:r>
      <w:r w:rsidRPr="00C111E9">
        <w:rPr>
          <w:rFonts w:ascii="Times New Roman" w:hAnsi="Times New Roman" w:cs="Times New Roman"/>
          <w:sz w:val="28"/>
          <w:szCs w:val="28"/>
        </w:rPr>
        <w:lastRenderedPageBreak/>
        <w:t xml:space="preserve">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Pr>
          <w:rFonts w:ascii="Times New Roman" w:hAnsi="Times New Roman" w:cs="Times New Roman"/>
          <w:sz w:val="28"/>
          <w:szCs w:val="28"/>
        </w:rPr>
        <w:t>служебных (должностных)</w:t>
      </w:r>
      <w:r w:rsidRPr="00C111E9">
        <w:rPr>
          <w:rFonts w:ascii="Times New Roman" w:hAnsi="Times New Roman" w:cs="Times New Roman"/>
          <w:sz w:val="28"/>
          <w:szCs w:val="28"/>
        </w:rPr>
        <w:t xml:space="preserve"> обязанностей,</w:t>
      </w:r>
      <w:r>
        <w:rPr>
          <w:rFonts w:ascii="Times New Roman" w:hAnsi="Times New Roman" w:cs="Times New Roman"/>
          <w:sz w:val="28"/>
          <w:szCs w:val="28"/>
        </w:rPr>
        <w:t xml:space="preserve"> Учреждение</w:t>
      </w:r>
      <w:r w:rsidRPr="00C111E9">
        <w:rPr>
          <w:rFonts w:ascii="Times New Roman" w:hAnsi="Times New Roman" w:cs="Times New Roman"/>
          <w:sz w:val="28"/>
          <w:szCs w:val="28"/>
        </w:rPr>
        <w:t>.</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w:t>
      </w:r>
      <w:r>
        <w:rPr>
          <w:rFonts w:ascii="Times New Roman" w:hAnsi="Times New Roman" w:cs="Times New Roman"/>
          <w:sz w:val="28"/>
          <w:szCs w:val="28"/>
        </w:rPr>
        <w:t>лжностных) обязанностей (далее –</w:t>
      </w:r>
      <w:r w:rsidRPr="00C111E9">
        <w:rPr>
          <w:rFonts w:ascii="Times New Roman" w:hAnsi="Times New Roman" w:cs="Times New Roman"/>
          <w:sz w:val="28"/>
          <w:szCs w:val="28"/>
        </w:rPr>
        <w:t xml:space="preserve"> уведомление), составленное согласно приложению</w:t>
      </w:r>
      <w:r>
        <w:rPr>
          <w:rFonts w:ascii="Times New Roman" w:hAnsi="Times New Roman" w:cs="Times New Roman"/>
          <w:sz w:val="28"/>
          <w:szCs w:val="28"/>
        </w:rPr>
        <w:t xml:space="preserve"> № 1</w:t>
      </w:r>
      <w:r w:rsidRPr="00C111E9">
        <w:rPr>
          <w:rFonts w:ascii="Times New Roman" w:hAnsi="Times New Roman" w:cs="Times New Roman"/>
          <w:sz w:val="28"/>
          <w:szCs w:val="28"/>
        </w:rPr>
        <w:t xml:space="preserve">, представляется не позднее 3 рабочих дней со дня получения подарка </w:t>
      </w:r>
      <w:r>
        <w:rPr>
          <w:rFonts w:ascii="Times New Roman" w:hAnsi="Times New Roman" w:cs="Times New Roman"/>
          <w:sz w:val="28"/>
          <w:szCs w:val="28"/>
        </w:rPr>
        <w:t>ответственному за профилактику коррупционных и иных правонарушений  в МКОУ ООШ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асильково. </w:t>
      </w:r>
      <w:r w:rsidRPr="00C111E9">
        <w:rPr>
          <w:rFonts w:ascii="Times New Roman" w:hAnsi="Times New Roman" w:cs="Times New Roman"/>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444D7"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При невозможности подачи уведомления в сроки, указанные в абзацах первом и втором настоящего пункта, по причине, не зависящей от </w:t>
      </w:r>
      <w:r>
        <w:rPr>
          <w:rFonts w:ascii="Times New Roman" w:hAnsi="Times New Roman" w:cs="Times New Roman"/>
          <w:sz w:val="28"/>
          <w:szCs w:val="28"/>
        </w:rPr>
        <w:t xml:space="preserve">работника, </w:t>
      </w:r>
      <w:r>
        <w:rPr>
          <w:rFonts w:ascii="Times New Roman" w:hAnsi="Times New Roman" w:cs="Times New Roman"/>
          <w:sz w:val="28"/>
          <w:szCs w:val="28"/>
        </w:rPr>
        <w:br/>
      </w:r>
      <w:r w:rsidRPr="00C111E9">
        <w:rPr>
          <w:rFonts w:ascii="Times New Roman" w:hAnsi="Times New Roman" w:cs="Times New Roman"/>
          <w:sz w:val="28"/>
          <w:szCs w:val="28"/>
        </w:rPr>
        <w:t>оно представляется не позднее следующего дня после ее устранения.</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35DF7">
        <w:rPr>
          <w:rFonts w:ascii="Times New Roman" w:hAnsi="Times New Roman" w:cs="Times New Roman"/>
          <w:sz w:val="28"/>
          <w:szCs w:val="28"/>
        </w:rPr>
        <w:t>6. Регистр</w:t>
      </w:r>
      <w:r>
        <w:rPr>
          <w:rFonts w:ascii="Times New Roman" w:hAnsi="Times New Roman" w:cs="Times New Roman"/>
          <w:sz w:val="28"/>
          <w:szCs w:val="28"/>
        </w:rPr>
        <w:t>ация уведомлений осуществляется ответственным лицом</w:t>
      </w:r>
      <w:r w:rsidRPr="00C35DF7">
        <w:rPr>
          <w:rFonts w:ascii="Times New Roman" w:hAnsi="Times New Roman" w:cs="Times New Roman"/>
          <w:sz w:val="28"/>
          <w:szCs w:val="28"/>
        </w:rPr>
        <w:t xml:space="preserve"> в день их поступления в журнале регистрации уведомлений, составленном по форме согласно прило</w:t>
      </w:r>
      <w:r>
        <w:rPr>
          <w:rFonts w:ascii="Times New Roman" w:hAnsi="Times New Roman" w:cs="Times New Roman"/>
          <w:sz w:val="28"/>
          <w:szCs w:val="28"/>
        </w:rPr>
        <w:t>жению № 2</w:t>
      </w:r>
      <w:r w:rsidRPr="00C35DF7">
        <w:rPr>
          <w:rFonts w:ascii="Times New Roman" w:hAnsi="Times New Roman" w:cs="Times New Roman"/>
          <w:sz w:val="28"/>
          <w:szCs w:val="28"/>
        </w:rPr>
        <w:t>.</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w:t>
      </w:r>
      <w:r>
        <w:rPr>
          <w:rFonts w:ascii="Times New Roman" w:hAnsi="Times New Roman" w:cs="Times New Roman"/>
          <w:sz w:val="28"/>
          <w:szCs w:val="28"/>
        </w:rPr>
        <w:t>ступлению и выбытию активов Учреждения (далее – комиссия</w:t>
      </w:r>
      <w:r w:rsidRPr="00C111E9">
        <w:rPr>
          <w:rFonts w:ascii="Times New Roman" w:hAnsi="Times New Roman" w:cs="Times New Roman"/>
          <w:sz w:val="28"/>
          <w:szCs w:val="28"/>
        </w:rPr>
        <w:t>).</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7. </w:t>
      </w:r>
      <w:proofErr w:type="gramStart"/>
      <w:r w:rsidRPr="00C111E9">
        <w:rPr>
          <w:rFonts w:ascii="Times New Roman" w:hAnsi="Times New Roman" w:cs="Times New Roman"/>
          <w:sz w:val="28"/>
          <w:szCs w:val="28"/>
        </w:rPr>
        <w:t xml:space="preserve">Подарок, стоимость которого подтверждается документами </w:t>
      </w:r>
      <w:r>
        <w:rPr>
          <w:rFonts w:ascii="Times New Roman" w:hAnsi="Times New Roman" w:cs="Times New Roman"/>
          <w:sz w:val="28"/>
          <w:szCs w:val="28"/>
        </w:rPr>
        <w:br/>
      </w:r>
      <w:r w:rsidRPr="00C111E9">
        <w:rPr>
          <w:rFonts w:ascii="Times New Roman" w:hAnsi="Times New Roman" w:cs="Times New Roman"/>
          <w:sz w:val="28"/>
          <w:szCs w:val="28"/>
        </w:rPr>
        <w:t>и превышает 3 тыс. рублей либо стоимость кот</w:t>
      </w:r>
      <w:r>
        <w:rPr>
          <w:rFonts w:ascii="Times New Roman" w:hAnsi="Times New Roman" w:cs="Times New Roman"/>
          <w:sz w:val="28"/>
          <w:szCs w:val="28"/>
        </w:rPr>
        <w:t xml:space="preserve">орого получившим </w:t>
      </w:r>
      <w:r>
        <w:rPr>
          <w:rFonts w:ascii="Times New Roman" w:hAnsi="Times New Roman" w:cs="Times New Roman"/>
          <w:sz w:val="28"/>
          <w:szCs w:val="28"/>
        </w:rPr>
        <w:br/>
        <w:t xml:space="preserve">его работнику </w:t>
      </w:r>
      <w:r w:rsidRPr="00C111E9">
        <w:rPr>
          <w:rFonts w:ascii="Times New Roman" w:hAnsi="Times New Roman" w:cs="Times New Roman"/>
          <w:sz w:val="28"/>
          <w:szCs w:val="28"/>
        </w:rPr>
        <w:t xml:space="preserve">неизвестна, сдается ответственному лицу уполномоченного </w:t>
      </w:r>
      <w:r w:rsidRPr="00C111E9">
        <w:rPr>
          <w:rFonts w:ascii="Times New Roman" w:hAnsi="Times New Roman" w:cs="Times New Roman"/>
          <w:sz w:val="28"/>
          <w:szCs w:val="28"/>
        </w:rPr>
        <w:lastRenderedPageBreak/>
        <w:t>структурного подразделен</w:t>
      </w:r>
      <w:r>
        <w:rPr>
          <w:rFonts w:ascii="Times New Roman" w:hAnsi="Times New Roman" w:cs="Times New Roman"/>
          <w:sz w:val="28"/>
          <w:szCs w:val="28"/>
        </w:rPr>
        <w:t>ия/ответственному лицу</w:t>
      </w:r>
      <w:r w:rsidRPr="00C111E9">
        <w:rPr>
          <w:rFonts w:ascii="Times New Roman" w:hAnsi="Times New Roman" w:cs="Times New Roman"/>
          <w:sz w:val="28"/>
          <w:szCs w:val="28"/>
        </w:rPr>
        <w:t>, которое принимает его на хранение по акту приема-передачи</w:t>
      </w:r>
      <w:r>
        <w:rPr>
          <w:rFonts w:ascii="Times New Roman" w:hAnsi="Times New Roman" w:cs="Times New Roman"/>
          <w:sz w:val="28"/>
          <w:szCs w:val="28"/>
        </w:rPr>
        <w:t>,</w:t>
      </w:r>
      <w:r w:rsidRPr="00C111E9">
        <w:rPr>
          <w:rFonts w:ascii="Times New Roman" w:hAnsi="Times New Roman" w:cs="Times New Roman"/>
          <w:sz w:val="28"/>
          <w:szCs w:val="28"/>
        </w:rPr>
        <w:t xml:space="preserve"> </w:t>
      </w:r>
      <w:r w:rsidRPr="00974800">
        <w:rPr>
          <w:rFonts w:ascii="Times New Roman" w:hAnsi="Times New Roman" w:cs="Times New Roman"/>
          <w:sz w:val="28"/>
          <w:szCs w:val="28"/>
        </w:rPr>
        <w:t xml:space="preserve">составленному согласно приложению </w:t>
      </w:r>
      <w:r>
        <w:rPr>
          <w:rFonts w:ascii="Times New Roman" w:hAnsi="Times New Roman" w:cs="Times New Roman"/>
          <w:sz w:val="28"/>
          <w:szCs w:val="28"/>
        </w:rPr>
        <w:br/>
      </w:r>
      <w:r w:rsidRPr="00974800">
        <w:rPr>
          <w:rFonts w:ascii="Times New Roman" w:hAnsi="Times New Roman" w:cs="Times New Roman"/>
          <w:sz w:val="28"/>
          <w:szCs w:val="28"/>
        </w:rPr>
        <w:t xml:space="preserve">№ </w:t>
      </w:r>
      <w:r>
        <w:rPr>
          <w:rFonts w:ascii="Times New Roman" w:hAnsi="Times New Roman" w:cs="Times New Roman"/>
          <w:sz w:val="28"/>
          <w:szCs w:val="28"/>
        </w:rPr>
        <w:t>3</w:t>
      </w:r>
      <w:r w:rsidRPr="00974800">
        <w:rPr>
          <w:rFonts w:ascii="Times New Roman" w:hAnsi="Times New Roman" w:cs="Times New Roman"/>
          <w:sz w:val="28"/>
          <w:szCs w:val="28"/>
        </w:rPr>
        <w:t>,</w:t>
      </w:r>
      <w:r>
        <w:rPr>
          <w:rFonts w:ascii="Times New Roman" w:hAnsi="Times New Roman" w:cs="Times New Roman"/>
          <w:sz w:val="28"/>
          <w:szCs w:val="28"/>
        </w:rPr>
        <w:t xml:space="preserve"> </w:t>
      </w:r>
      <w:r w:rsidRPr="00C111E9">
        <w:rPr>
          <w:rFonts w:ascii="Times New Roman" w:hAnsi="Times New Roman" w:cs="Times New Roman"/>
          <w:sz w:val="28"/>
          <w:szCs w:val="28"/>
        </w:rPr>
        <w:t xml:space="preserve">не позднее 5 рабочих дней со дня регистрации уведомления </w:t>
      </w:r>
      <w:r>
        <w:rPr>
          <w:rFonts w:ascii="Times New Roman" w:hAnsi="Times New Roman" w:cs="Times New Roman"/>
          <w:sz w:val="28"/>
          <w:szCs w:val="28"/>
        </w:rPr>
        <w:t xml:space="preserve">в </w:t>
      </w:r>
      <w:r w:rsidRPr="00C111E9">
        <w:rPr>
          <w:rFonts w:ascii="Times New Roman" w:hAnsi="Times New Roman" w:cs="Times New Roman"/>
          <w:sz w:val="28"/>
          <w:szCs w:val="28"/>
        </w:rPr>
        <w:t>журнале регистрации</w:t>
      </w:r>
      <w:r>
        <w:rPr>
          <w:rFonts w:ascii="Times New Roman" w:hAnsi="Times New Roman" w:cs="Times New Roman"/>
          <w:sz w:val="28"/>
          <w:szCs w:val="28"/>
        </w:rPr>
        <w:t xml:space="preserve"> уведомлений</w:t>
      </w:r>
      <w:r w:rsidRPr="00C111E9">
        <w:rPr>
          <w:rFonts w:ascii="Times New Roman" w:hAnsi="Times New Roman" w:cs="Times New Roman"/>
          <w:sz w:val="28"/>
          <w:szCs w:val="28"/>
        </w:rPr>
        <w:t>.</w:t>
      </w:r>
      <w:proofErr w:type="gramEnd"/>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111E9">
        <w:rPr>
          <w:rFonts w:ascii="Times New Roman" w:hAnsi="Times New Roman" w:cs="Times New Roman"/>
          <w:sz w:val="28"/>
          <w:szCs w:val="28"/>
        </w:rPr>
        <w:t xml:space="preserve">. </w:t>
      </w:r>
      <w:proofErr w:type="gramStart"/>
      <w:r w:rsidRPr="00C111E9">
        <w:rPr>
          <w:rFonts w:ascii="Times New Roman" w:hAnsi="Times New Roman" w:cs="Times New Roman"/>
          <w:sz w:val="28"/>
          <w:szCs w:val="28"/>
        </w:rPr>
        <w:t xml:space="preserve">До передачи подарка по акту приема-передачи ответственность </w:t>
      </w:r>
      <w:r>
        <w:rPr>
          <w:rFonts w:ascii="Times New Roman" w:hAnsi="Times New Roman" w:cs="Times New Roman"/>
          <w:sz w:val="28"/>
          <w:szCs w:val="28"/>
        </w:rPr>
        <w:br/>
      </w:r>
      <w:r w:rsidRPr="00C111E9">
        <w:rPr>
          <w:rFonts w:ascii="Times New Roman" w:hAnsi="Times New Roman" w:cs="Times New Roman"/>
          <w:sz w:val="28"/>
          <w:szCs w:val="28"/>
        </w:rPr>
        <w:t>в соответствии с законодательством Российской Федерации за утрату</w:t>
      </w:r>
      <w:proofErr w:type="gramEnd"/>
      <w:r w:rsidRPr="00C111E9">
        <w:rPr>
          <w:rFonts w:ascii="Times New Roman" w:hAnsi="Times New Roman" w:cs="Times New Roman"/>
          <w:sz w:val="28"/>
          <w:szCs w:val="28"/>
        </w:rPr>
        <w:t xml:space="preserve"> </w:t>
      </w:r>
      <w:r>
        <w:rPr>
          <w:rFonts w:ascii="Times New Roman" w:hAnsi="Times New Roman" w:cs="Times New Roman"/>
          <w:sz w:val="28"/>
          <w:szCs w:val="28"/>
        </w:rPr>
        <w:br/>
      </w:r>
      <w:r w:rsidRPr="00C111E9">
        <w:rPr>
          <w:rFonts w:ascii="Times New Roman" w:hAnsi="Times New Roman" w:cs="Times New Roman"/>
          <w:sz w:val="28"/>
          <w:szCs w:val="28"/>
        </w:rPr>
        <w:t>или повреждение подарка несет лицо, получившее подарок.</w:t>
      </w:r>
    </w:p>
    <w:p w:rsidR="006444D7"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111E9">
        <w:rPr>
          <w:rFonts w:ascii="Times New Roman" w:hAnsi="Times New Roman" w:cs="Times New Roman"/>
          <w:sz w:val="28"/>
          <w:szCs w:val="28"/>
        </w:rPr>
        <w:t xml:space="preserve">.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Pr>
          <w:rFonts w:ascii="Times New Roman" w:hAnsi="Times New Roman" w:cs="Times New Roman"/>
          <w:sz w:val="28"/>
          <w:szCs w:val="28"/>
        </w:rPr>
        <w:br/>
      </w:r>
      <w:r w:rsidRPr="00C111E9">
        <w:rPr>
          <w:rFonts w:ascii="Times New Roman" w:hAnsi="Times New Roman" w:cs="Times New Roman"/>
          <w:sz w:val="28"/>
          <w:szCs w:val="28"/>
        </w:rPr>
        <w:t>или коллегиального органа. Сведения о рыночной цене подтверждаются документально, а при невозможности</w:t>
      </w:r>
      <w:r>
        <w:rPr>
          <w:rFonts w:ascii="Times New Roman" w:hAnsi="Times New Roman" w:cs="Times New Roman"/>
          <w:sz w:val="28"/>
          <w:szCs w:val="28"/>
        </w:rPr>
        <w:t xml:space="preserve"> документального подтверждения – </w:t>
      </w:r>
      <w:r w:rsidRPr="00C111E9">
        <w:rPr>
          <w:rFonts w:ascii="Times New Roman" w:hAnsi="Times New Roman" w:cs="Times New Roman"/>
          <w:sz w:val="28"/>
          <w:szCs w:val="28"/>
        </w:rPr>
        <w:t xml:space="preserve"> экспертным путем. </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Подарок возвращается сдавшему его лицу по акту </w:t>
      </w:r>
      <w:r w:rsidRPr="000B4D6F">
        <w:rPr>
          <w:rFonts w:ascii="Times New Roman" w:hAnsi="Times New Roman" w:cs="Times New Roman"/>
          <w:sz w:val="28"/>
          <w:szCs w:val="28"/>
        </w:rPr>
        <w:t>возврата подарка, соста</w:t>
      </w:r>
      <w:r>
        <w:rPr>
          <w:rFonts w:ascii="Times New Roman" w:hAnsi="Times New Roman" w:cs="Times New Roman"/>
          <w:sz w:val="28"/>
          <w:szCs w:val="28"/>
        </w:rPr>
        <w:t>вленному согласно приложению № 4</w:t>
      </w:r>
      <w:r w:rsidRPr="000B4D6F">
        <w:rPr>
          <w:rFonts w:ascii="Times New Roman" w:hAnsi="Times New Roman" w:cs="Times New Roman"/>
          <w:sz w:val="28"/>
          <w:szCs w:val="28"/>
        </w:rPr>
        <w:t>,</w:t>
      </w:r>
      <w:r w:rsidRPr="00C111E9">
        <w:rPr>
          <w:rFonts w:ascii="Times New Roman" w:hAnsi="Times New Roman" w:cs="Times New Roman"/>
          <w:sz w:val="28"/>
          <w:szCs w:val="28"/>
        </w:rPr>
        <w:t xml:space="preserve"> в случае, если его стоимость </w:t>
      </w:r>
      <w:r>
        <w:rPr>
          <w:rFonts w:ascii="Times New Roman" w:hAnsi="Times New Roman" w:cs="Times New Roman"/>
          <w:sz w:val="28"/>
          <w:szCs w:val="28"/>
        </w:rPr>
        <w:br/>
      </w:r>
      <w:r w:rsidRPr="00C111E9">
        <w:rPr>
          <w:rFonts w:ascii="Times New Roman" w:hAnsi="Times New Roman" w:cs="Times New Roman"/>
          <w:sz w:val="28"/>
          <w:szCs w:val="28"/>
        </w:rPr>
        <w:t>не превышает 3 тыс. рублей.</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C111E9">
        <w:rPr>
          <w:rFonts w:ascii="Times New Roman" w:hAnsi="Times New Roman" w:cs="Times New Roman"/>
          <w:sz w:val="28"/>
          <w:szCs w:val="28"/>
        </w:rPr>
        <w:t xml:space="preserve">. Уполномоченное </w:t>
      </w:r>
      <w:r>
        <w:rPr>
          <w:rFonts w:ascii="Times New Roman" w:hAnsi="Times New Roman" w:cs="Times New Roman"/>
          <w:sz w:val="28"/>
          <w:szCs w:val="28"/>
        </w:rPr>
        <w:t>структурное подразделение/ответственное лицо</w:t>
      </w:r>
      <w:r w:rsidRPr="00C111E9">
        <w:rPr>
          <w:rFonts w:ascii="Times New Roman" w:hAnsi="Times New Roman" w:cs="Times New Roman"/>
          <w:sz w:val="28"/>
          <w:szCs w:val="28"/>
        </w:rPr>
        <w:t xml:space="preserve"> обеспечивает включение в установленном порядке принятого </w:t>
      </w:r>
      <w:r>
        <w:rPr>
          <w:rFonts w:ascii="Times New Roman" w:hAnsi="Times New Roman" w:cs="Times New Roman"/>
          <w:sz w:val="28"/>
          <w:szCs w:val="28"/>
        </w:rPr>
        <w:br/>
      </w:r>
      <w:r w:rsidRPr="00C111E9">
        <w:rPr>
          <w:rFonts w:ascii="Times New Roman" w:hAnsi="Times New Roman" w:cs="Times New Roman"/>
          <w:sz w:val="28"/>
          <w:szCs w:val="28"/>
        </w:rPr>
        <w:t xml:space="preserve">к бухгалтерскому учету подарка, стоимость которого превышает </w:t>
      </w:r>
      <w:r>
        <w:rPr>
          <w:rFonts w:ascii="Times New Roman" w:hAnsi="Times New Roman" w:cs="Times New Roman"/>
          <w:sz w:val="28"/>
          <w:szCs w:val="28"/>
        </w:rPr>
        <w:br/>
      </w:r>
      <w:r w:rsidRPr="00C111E9">
        <w:rPr>
          <w:rFonts w:ascii="Times New Roman" w:hAnsi="Times New Roman" w:cs="Times New Roman"/>
          <w:sz w:val="28"/>
          <w:szCs w:val="28"/>
        </w:rPr>
        <w:t xml:space="preserve">3 тыс. рублей, в реестр </w:t>
      </w:r>
      <w:r>
        <w:rPr>
          <w:rFonts w:ascii="Times New Roman" w:hAnsi="Times New Roman" w:cs="Times New Roman"/>
          <w:sz w:val="28"/>
          <w:szCs w:val="28"/>
        </w:rPr>
        <w:t>государственного (муниципального) имущества</w:t>
      </w:r>
      <w:r w:rsidRPr="00C111E9">
        <w:rPr>
          <w:rFonts w:ascii="Times New Roman" w:hAnsi="Times New Roman" w:cs="Times New Roman"/>
          <w:sz w:val="28"/>
          <w:szCs w:val="28"/>
        </w:rPr>
        <w:t>.</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C111E9">
        <w:rPr>
          <w:rFonts w:ascii="Times New Roman" w:hAnsi="Times New Roman" w:cs="Times New Roman"/>
          <w:sz w:val="28"/>
          <w:szCs w:val="28"/>
        </w:rPr>
        <w:t xml:space="preserve">. </w:t>
      </w:r>
      <w:r>
        <w:rPr>
          <w:rFonts w:ascii="Times New Roman" w:hAnsi="Times New Roman" w:cs="Times New Roman"/>
          <w:sz w:val="28"/>
          <w:szCs w:val="28"/>
        </w:rPr>
        <w:t>Работники,</w:t>
      </w:r>
      <w:r w:rsidRPr="00C111E9">
        <w:rPr>
          <w:rFonts w:ascii="Times New Roman" w:hAnsi="Times New Roman" w:cs="Times New Roman"/>
          <w:sz w:val="28"/>
          <w:szCs w:val="28"/>
        </w:rPr>
        <w:t xml:space="preserve"> сдавшие подарок, могут его выкупить, направив заявление</w:t>
      </w:r>
      <w:r>
        <w:rPr>
          <w:rFonts w:ascii="Times New Roman" w:hAnsi="Times New Roman" w:cs="Times New Roman"/>
          <w:sz w:val="28"/>
          <w:szCs w:val="28"/>
        </w:rPr>
        <w:t xml:space="preserve"> о выкупе подарка согласно приложению № 5</w:t>
      </w:r>
      <w:r w:rsidRPr="00C111E9">
        <w:rPr>
          <w:rFonts w:ascii="Times New Roman" w:hAnsi="Times New Roman" w:cs="Times New Roman"/>
          <w:sz w:val="28"/>
          <w:szCs w:val="28"/>
        </w:rPr>
        <w:t xml:space="preserve"> не позднее двух месяцев со дня сдачи подарка.</w:t>
      </w:r>
    </w:p>
    <w:p w:rsidR="006444D7" w:rsidRDefault="006444D7" w:rsidP="006444D7">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1</w:t>
      </w:r>
      <w:r>
        <w:rPr>
          <w:rFonts w:ascii="Times New Roman" w:hAnsi="Times New Roman" w:cs="Times New Roman"/>
          <w:sz w:val="28"/>
          <w:szCs w:val="28"/>
        </w:rPr>
        <w:t>2</w:t>
      </w:r>
      <w:r w:rsidRPr="00C111E9">
        <w:rPr>
          <w:rFonts w:ascii="Times New Roman" w:hAnsi="Times New Roman" w:cs="Times New Roman"/>
          <w:sz w:val="28"/>
          <w:szCs w:val="28"/>
        </w:rPr>
        <w:t xml:space="preserve">. </w:t>
      </w:r>
      <w:proofErr w:type="gramStart"/>
      <w:r w:rsidRPr="00C111E9">
        <w:rPr>
          <w:rFonts w:ascii="Times New Roman" w:hAnsi="Times New Roman" w:cs="Times New Roman"/>
          <w:sz w:val="28"/>
          <w:szCs w:val="28"/>
        </w:rPr>
        <w:t>Уполномо</w:t>
      </w:r>
      <w:r>
        <w:rPr>
          <w:rFonts w:ascii="Times New Roman" w:hAnsi="Times New Roman" w:cs="Times New Roman"/>
          <w:sz w:val="28"/>
          <w:szCs w:val="28"/>
        </w:rPr>
        <w:t>ченное ответственное лицо</w:t>
      </w:r>
      <w:r w:rsidRPr="00C111E9">
        <w:rPr>
          <w:rFonts w:ascii="Times New Roman" w:hAnsi="Times New Roman" w:cs="Times New Roman"/>
          <w:sz w:val="28"/>
          <w:szCs w:val="28"/>
        </w:rPr>
        <w:t xml:space="preserve"> </w:t>
      </w:r>
      <w:r>
        <w:rPr>
          <w:rFonts w:ascii="Times New Roman" w:hAnsi="Times New Roman" w:cs="Times New Roman"/>
          <w:sz w:val="28"/>
          <w:szCs w:val="28"/>
        </w:rPr>
        <w:br/>
      </w:r>
      <w:r w:rsidRPr="00C111E9">
        <w:rPr>
          <w:rFonts w:ascii="Times New Roman" w:hAnsi="Times New Roman" w:cs="Times New Roman"/>
          <w:sz w:val="28"/>
          <w:szCs w:val="28"/>
        </w:rPr>
        <w:t xml:space="preserve">в течение 3 месяцев со дня поступления заявления, указанного в пункте </w:t>
      </w:r>
      <w:r>
        <w:rPr>
          <w:rFonts w:ascii="Times New Roman" w:hAnsi="Times New Roman" w:cs="Times New Roman"/>
          <w:sz w:val="28"/>
          <w:szCs w:val="28"/>
        </w:rPr>
        <w:t>11 настоящего Порядка</w:t>
      </w:r>
      <w:r w:rsidRPr="00C111E9">
        <w:rPr>
          <w:rFonts w:ascii="Times New Roman" w:hAnsi="Times New Roman" w:cs="Times New Roman"/>
          <w:sz w:val="28"/>
          <w:szCs w:val="28"/>
        </w:rPr>
        <w:t xml:space="preserve">, организует оценку стоимости подарка для реализации (выкупа) и уведомляет в письменной форме лицо, подавшее заявление, </w:t>
      </w:r>
      <w:r>
        <w:rPr>
          <w:rFonts w:ascii="Times New Roman" w:hAnsi="Times New Roman" w:cs="Times New Roman"/>
          <w:sz w:val="28"/>
          <w:szCs w:val="28"/>
        </w:rPr>
        <w:br/>
      </w:r>
      <w:r w:rsidRPr="00C111E9">
        <w:rPr>
          <w:rFonts w:ascii="Times New Roman" w:hAnsi="Times New Roman" w:cs="Times New Roman"/>
          <w:sz w:val="28"/>
          <w:szCs w:val="28"/>
        </w:rPr>
        <w:lastRenderedPageBreak/>
        <w:t>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3</w:t>
      </w:r>
      <w:r w:rsidRPr="00C111E9">
        <w:rPr>
          <w:rFonts w:ascii="Times New Roman" w:hAnsi="Times New Roman" w:cs="Times New Roman"/>
          <w:sz w:val="28"/>
          <w:szCs w:val="28"/>
        </w:rPr>
        <w:t xml:space="preserve">. Подарок, в отношении которого не поступило заявление, указанное в пункте </w:t>
      </w:r>
      <w:r>
        <w:rPr>
          <w:rFonts w:ascii="Times New Roman" w:hAnsi="Times New Roman" w:cs="Times New Roman"/>
          <w:sz w:val="28"/>
          <w:szCs w:val="28"/>
        </w:rPr>
        <w:t>11 настоящего Порядка</w:t>
      </w:r>
      <w:r w:rsidRPr="00C111E9">
        <w:rPr>
          <w:rFonts w:ascii="Times New Roman" w:hAnsi="Times New Roman" w:cs="Times New Roman"/>
          <w:sz w:val="28"/>
          <w:szCs w:val="28"/>
        </w:rPr>
        <w:t xml:space="preserve">, может использоваться </w:t>
      </w:r>
      <w:r w:rsidRPr="006B3CA3">
        <w:rPr>
          <w:rFonts w:ascii="Times New Roman" w:hAnsi="Times New Roman" w:cs="Times New Roman"/>
          <w:sz w:val="28"/>
          <w:szCs w:val="28"/>
        </w:rPr>
        <w:t>Учреждением</w:t>
      </w:r>
      <w:r>
        <w:rPr>
          <w:rFonts w:ascii="Times New Roman" w:hAnsi="Times New Roman" w:cs="Times New Roman"/>
          <w:i/>
          <w:sz w:val="28"/>
          <w:szCs w:val="28"/>
        </w:rPr>
        <w:t xml:space="preserve"> </w:t>
      </w:r>
      <w:r w:rsidRPr="00C111E9">
        <w:rPr>
          <w:rFonts w:ascii="Times New Roman" w:hAnsi="Times New Roman" w:cs="Times New Roman"/>
          <w:sz w:val="28"/>
          <w:szCs w:val="28"/>
        </w:rPr>
        <w:t>с учетом заключения комиссии о целесообразности использования подарка для обеспечения деятельности</w:t>
      </w:r>
      <w:r>
        <w:rPr>
          <w:rFonts w:ascii="Times New Roman" w:hAnsi="Times New Roman" w:cs="Times New Roman"/>
          <w:sz w:val="28"/>
          <w:szCs w:val="28"/>
        </w:rPr>
        <w:t xml:space="preserve"> Учреждения</w:t>
      </w:r>
      <w:r w:rsidRPr="004B351A">
        <w:rPr>
          <w:rFonts w:ascii="Times New Roman" w:hAnsi="Times New Roman" w:cs="Times New Roman"/>
          <w:i/>
          <w:sz w:val="28"/>
          <w:szCs w:val="28"/>
        </w:rPr>
        <w:t>.</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4</w:t>
      </w:r>
      <w:r w:rsidRPr="00C111E9">
        <w:rPr>
          <w:rFonts w:ascii="Times New Roman" w:hAnsi="Times New Roman" w:cs="Times New Roman"/>
          <w:sz w:val="28"/>
          <w:szCs w:val="28"/>
        </w:rPr>
        <w:t xml:space="preserve">. В случае нецелесообразности использования подарка </w:t>
      </w:r>
      <w:r>
        <w:rPr>
          <w:rFonts w:ascii="Times New Roman" w:hAnsi="Times New Roman" w:cs="Times New Roman"/>
          <w:sz w:val="28"/>
          <w:szCs w:val="28"/>
        </w:rPr>
        <w:t xml:space="preserve">руководителем </w:t>
      </w:r>
      <w:r w:rsidRPr="006B3CA3">
        <w:rPr>
          <w:rFonts w:ascii="Times New Roman" w:hAnsi="Times New Roman" w:cs="Times New Roman"/>
          <w:sz w:val="28"/>
          <w:szCs w:val="28"/>
        </w:rPr>
        <w:t xml:space="preserve">Учреждения </w:t>
      </w:r>
      <w:r w:rsidRPr="00C111E9">
        <w:rPr>
          <w:rFonts w:ascii="Times New Roman" w:hAnsi="Times New Roman" w:cs="Times New Roman"/>
          <w:sz w:val="28"/>
          <w:szCs w:val="28"/>
        </w:rPr>
        <w:t>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5</w:t>
      </w:r>
      <w:r w:rsidRPr="00C111E9">
        <w:rPr>
          <w:rFonts w:ascii="Times New Roman" w:hAnsi="Times New Roman" w:cs="Times New Roman"/>
          <w:sz w:val="28"/>
          <w:szCs w:val="28"/>
        </w:rPr>
        <w:t>. Оценка стоимости подарка для реализации (выку</w:t>
      </w:r>
      <w:r>
        <w:rPr>
          <w:rFonts w:ascii="Times New Roman" w:hAnsi="Times New Roman" w:cs="Times New Roman"/>
          <w:sz w:val="28"/>
          <w:szCs w:val="28"/>
        </w:rPr>
        <w:t>па), предусмотренная пунктами 12 и 1</w:t>
      </w:r>
      <w:r w:rsidRPr="00963639">
        <w:rPr>
          <w:rFonts w:ascii="Times New Roman" w:hAnsi="Times New Roman" w:cs="Times New Roman"/>
          <w:sz w:val="28"/>
          <w:szCs w:val="28"/>
        </w:rPr>
        <w:t>4</w:t>
      </w:r>
      <w:r>
        <w:rPr>
          <w:rFonts w:ascii="Times New Roman" w:hAnsi="Times New Roman" w:cs="Times New Roman"/>
          <w:sz w:val="28"/>
          <w:szCs w:val="28"/>
        </w:rPr>
        <w:t xml:space="preserve"> настоящего Порядка</w:t>
      </w:r>
      <w:r w:rsidRPr="00C111E9">
        <w:rPr>
          <w:rFonts w:ascii="Times New Roman" w:hAnsi="Times New Roman" w:cs="Times New Roman"/>
          <w:sz w:val="28"/>
          <w:szCs w:val="28"/>
        </w:rPr>
        <w:t>, осуществляется субъектами оценочной деятельности в соответствии с законодательством Российской Федерации об оценочной деятельности.</w:t>
      </w:r>
    </w:p>
    <w:p w:rsidR="006444D7" w:rsidRPr="00C111E9"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6</w:t>
      </w:r>
      <w:r w:rsidRPr="00C111E9">
        <w:rPr>
          <w:rFonts w:ascii="Times New Roman" w:hAnsi="Times New Roman" w:cs="Times New Roman"/>
          <w:sz w:val="28"/>
          <w:szCs w:val="28"/>
        </w:rPr>
        <w:t xml:space="preserve">. В случае если подарок не выкуплен или не реализован, </w:t>
      </w:r>
      <w:r>
        <w:rPr>
          <w:rFonts w:ascii="Times New Roman" w:hAnsi="Times New Roman" w:cs="Times New Roman"/>
          <w:sz w:val="28"/>
          <w:szCs w:val="28"/>
        </w:rPr>
        <w:t xml:space="preserve">руководителем </w:t>
      </w:r>
      <w:r w:rsidRPr="006B3CA3">
        <w:rPr>
          <w:rFonts w:ascii="Times New Roman" w:hAnsi="Times New Roman" w:cs="Times New Roman"/>
          <w:sz w:val="28"/>
          <w:szCs w:val="28"/>
        </w:rPr>
        <w:t xml:space="preserve">Учреждения </w:t>
      </w:r>
      <w:r w:rsidRPr="00C111E9">
        <w:rPr>
          <w:rFonts w:ascii="Times New Roman" w:hAnsi="Times New Roman" w:cs="Times New Roman"/>
          <w:sz w:val="28"/>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444D7" w:rsidRDefault="006444D7" w:rsidP="006444D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7</w:t>
      </w:r>
      <w:r w:rsidRPr="00C111E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444D7" w:rsidRDefault="006444D7" w:rsidP="006444D7">
      <w:pPr>
        <w:spacing w:before="720"/>
        <w:jc w:val="center"/>
      </w:pPr>
      <w:r>
        <w:t>____________</w:t>
      </w:r>
    </w:p>
    <w:p w:rsidR="006444D7" w:rsidRDefault="006444D7" w:rsidP="00395E83"/>
    <w:p w:rsidR="006444D7" w:rsidRDefault="006444D7" w:rsidP="006444D7">
      <w:pPr>
        <w:ind w:left="5387"/>
      </w:pPr>
    </w:p>
    <w:p w:rsidR="006444D7" w:rsidRDefault="006444D7" w:rsidP="006444D7">
      <w:pPr>
        <w:ind w:left="5387"/>
      </w:pPr>
    </w:p>
    <w:p w:rsidR="006444D7" w:rsidRPr="00BD0627" w:rsidRDefault="006444D7" w:rsidP="006444D7">
      <w:pPr>
        <w:ind w:left="7088"/>
        <w:rPr>
          <w:sz w:val="28"/>
          <w:szCs w:val="28"/>
        </w:rPr>
      </w:pPr>
      <w:r w:rsidRPr="00BD0627">
        <w:rPr>
          <w:sz w:val="28"/>
          <w:szCs w:val="28"/>
        </w:rPr>
        <w:lastRenderedPageBreak/>
        <w:t>Приложение № 1</w:t>
      </w:r>
    </w:p>
    <w:p w:rsidR="006444D7" w:rsidRPr="00BD0627" w:rsidRDefault="006444D7" w:rsidP="006444D7">
      <w:pPr>
        <w:ind w:left="7088"/>
        <w:rPr>
          <w:sz w:val="28"/>
          <w:szCs w:val="28"/>
        </w:rPr>
      </w:pPr>
    </w:p>
    <w:p w:rsidR="006444D7" w:rsidRPr="00BD0627" w:rsidRDefault="006444D7" w:rsidP="006444D7">
      <w:pPr>
        <w:ind w:left="7088"/>
        <w:rPr>
          <w:sz w:val="28"/>
          <w:szCs w:val="28"/>
        </w:rPr>
      </w:pPr>
      <w:r w:rsidRPr="00BD0627">
        <w:rPr>
          <w:sz w:val="28"/>
          <w:szCs w:val="28"/>
        </w:rPr>
        <w:t>к Порядку</w:t>
      </w:r>
    </w:p>
    <w:p w:rsidR="006444D7" w:rsidRPr="00321FAE" w:rsidRDefault="006444D7" w:rsidP="006444D7">
      <w:pPr>
        <w:spacing w:before="480"/>
        <w:jc w:val="center"/>
        <w:rPr>
          <w:b/>
          <w:bCs/>
        </w:rPr>
      </w:pPr>
      <w:r w:rsidRPr="00321FAE">
        <w:rPr>
          <w:b/>
          <w:bCs/>
        </w:rPr>
        <w:t xml:space="preserve">УВЕДОМЛЕНИЕ </w:t>
      </w:r>
    </w:p>
    <w:p w:rsidR="006444D7" w:rsidRPr="00321FAE" w:rsidRDefault="006444D7" w:rsidP="006444D7">
      <w:pPr>
        <w:jc w:val="center"/>
        <w:rPr>
          <w:b/>
          <w:bCs/>
        </w:rPr>
      </w:pPr>
      <w:r w:rsidRPr="00321FAE">
        <w:rPr>
          <w:b/>
          <w:bCs/>
        </w:rPr>
        <w:t>о получении подарка</w:t>
      </w:r>
    </w:p>
    <w:p w:rsidR="006444D7" w:rsidRPr="005E4FCB" w:rsidRDefault="006444D7" w:rsidP="006444D7">
      <w:pPr>
        <w:spacing w:before="480"/>
        <w:ind w:left="4678"/>
        <w:jc w:val="both"/>
        <w:rPr>
          <w:sz w:val="22"/>
        </w:rPr>
      </w:pPr>
      <w:r>
        <w:rPr>
          <w:sz w:val="22"/>
        </w:rPr>
        <w:t>В комиссию по соблюдению требований к служебному поведению работников и урегулированию конфликта интересов ответственному за профилактику коррупционных и иных правонарушений в МКОУ ООШ с</w:t>
      </w:r>
      <w:proofErr w:type="gramStart"/>
      <w:r>
        <w:rPr>
          <w:sz w:val="22"/>
        </w:rPr>
        <w:t>.В</w:t>
      </w:r>
      <w:proofErr w:type="gramEnd"/>
      <w:r>
        <w:rPr>
          <w:sz w:val="22"/>
        </w:rPr>
        <w:t>асильково</w:t>
      </w:r>
    </w:p>
    <w:p w:rsidR="006444D7" w:rsidRPr="00407063" w:rsidRDefault="006444D7" w:rsidP="006444D7">
      <w:pPr>
        <w:ind w:left="4678"/>
        <w:rPr>
          <w:sz w:val="22"/>
        </w:rPr>
      </w:pPr>
    </w:p>
    <w:p w:rsidR="006444D7" w:rsidRPr="00407063" w:rsidRDefault="0046397F" w:rsidP="006444D7">
      <w:pPr>
        <w:ind w:left="4678"/>
        <w:rPr>
          <w:sz w:val="22"/>
        </w:rPr>
      </w:pPr>
      <w:r>
        <w:rPr>
          <w:noProof/>
          <w:sz w:val="22"/>
        </w:rPr>
        <w:pict>
          <v:line id="Прямая соединительная линия 4" o:spid="_x0000_s1029" style="position:absolute;left:0;text-align:left;z-index:251664384;visibility:visible;mso-width-relative:margin;mso-height-relative:margin" from="247.9pt,11.15pt" to="47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" strokecolor="black [3200]" strokeweight=".5pt">
            <v:stroke joinstyle="miter"/>
          </v:line>
        </w:pict>
      </w:r>
      <w:r w:rsidR="006444D7" w:rsidRPr="00407063">
        <w:rPr>
          <w:sz w:val="22"/>
        </w:rPr>
        <w:t>от</w:t>
      </w:r>
    </w:p>
    <w:p w:rsidR="006444D7" w:rsidRPr="00407063" w:rsidRDefault="006444D7" w:rsidP="006444D7">
      <w:pPr>
        <w:ind w:left="4678"/>
        <w:rPr>
          <w:sz w:val="22"/>
        </w:rPr>
      </w:pPr>
    </w:p>
    <w:p w:rsidR="006444D7" w:rsidRPr="00407063" w:rsidRDefault="0046397F" w:rsidP="006444D7">
      <w:pPr>
        <w:ind w:left="4678"/>
        <w:rPr>
          <w:sz w:val="22"/>
        </w:rPr>
      </w:pPr>
      <w:r>
        <w:rPr>
          <w:noProof/>
          <w:sz w:val="22"/>
        </w:rPr>
        <w:pict>
          <v:line id="Прямая соединительная линия 5" o:spid="_x0000_s1027" style="position:absolute;left:0;text-align:left;z-index:251662336;visibility:visible;mso-width-relative:margin;mso-height-relative:margin" from="235.2pt,11.2pt" to="47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" strokecolor="black [3200]" strokeweight=".5pt">
            <v:stroke joinstyle="miter"/>
          </v:line>
        </w:pict>
      </w:r>
    </w:p>
    <w:p w:rsidR="006444D7" w:rsidRPr="00407063" w:rsidRDefault="006444D7" w:rsidP="006444D7">
      <w:pPr>
        <w:ind w:left="4678"/>
        <w:jc w:val="center"/>
        <w:rPr>
          <w:vertAlign w:val="superscript"/>
        </w:rPr>
      </w:pPr>
      <w:r w:rsidRPr="00407063">
        <w:rPr>
          <w:vertAlign w:val="superscript"/>
        </w:rPr>
        <w:t>(Ф.И.О.</w:t>
      </w:r>
      <w:r>
        <w:rPr>
          <w:vertAlign w:val="superscript"/>
        </w:rPr>
        <w:t xml:space="preserve"> (последнее – при наличии)</w:t>
      </w:r>
      <w:r w:rsidRPr="00407063">
        <w:rPr>
          <w:vertAlign w:val="superscript"/>
        </w:rPr>
        <w:t>, занимаемая должность)</w:t>
      </w:r>
    </w:p>
    <w:p w:rsidR="006444D7" w:rsidRPr="00407063" w:rsidRDefault="006444D7" w:rsidP="006444D7">
      <w:pPr>
        <w:ind w:left="4678"/>
        <w:jc w:val="center"/>
        <w:rPr>
          <w:sz w:val="22"/>
        </w:rPr>
      </w:pPr>
    </w:p>
    <w:tbl>
      <w:tblPr>
        <w:tblW w:w="0" w:type="auto"/>
        <w:jc w:val="center"/>
        <w:tblLayout w:type="fixed"/>
        <w:tblCellMar>
          <w:left w:w="28" w:type="dxa"/>
          <w:right w:w="28" w:type="dxa"/>
        </w:tblCellMar>
        <w:tblLook w:val="0000"/>
      </w:tblPr>
      <w:tblGrid>
        <w:gridCol w:w="3744"/>
        <w:gridCol w:w="170"/>
        <w:gridCol w:w="397"/>
        <w:gridCol w:w="255"/>
        <w:gridCol w:w="1531"/>
        <w:gridCol w:w="397"/>
        <w:gridCol w:w="369"/>
        <w:gridCol w:w="397"/>
      </w:tblGrid>
      <w:tr w:rsidR="006444D7" w:rsidRPr="00407063" w:rsidTr="00395E83">
        <w:trPr>
          <w:jc w:val="center"/>
        </w:trPr>
        <w:tc>
          <w:tcPr>
            <w:tcW w:w="3744" w:type="dxa"/>
            <w:tcBorders>
              <w:top w:val="nil"/>
              <w:left w:val="nil"/>
              <w:bottom w:val="nil"/>
              <w:right w:val="nil"/>
            </w:tcBorders>
            <w:vAlign w:val="bottom"/>
          </w:tcPr>
          <w:p w:rsidR="006444D7" w:rsidRPr="00407063" w:rsidRDefault="006444D7" w:rsidP="00395E83">
            <w:r w:rsidRPr="00407063">
              <w:rPr>
                <w:sz w:val="22"/>
              </w:rPr>
              <w:t xml:space="preserve">Уведомление о получении подарка </w:t>
            </w:r>
            <w:proofErr w:type="gramStart"/>
            <w:r w:rsidRPr="00407063">
              <w:rPr>
                <w:sz w:val="22"/>
              </w:rPr>
              <w:t>от</w:t>
            </w:r>
            <w:proofErr w:type="gramEnd"/>
          </w:p>
        </w:tc>
        <w:tc>
          <w:tcPr>
            <w:tcW w:w="170" w:type="dxa"/>
            <w:tcBorders>
              <w:top w:val="nil"/>
              <w:left w:val="nil"/>
              <w:bottom w:val="nil"/>
              <w:right w:val="nil"/>
            </w:tcBorders>
            <w:vAlign w:val="bottom"/>
          </w:tcPr>
          <w:p w:rsidR="006444D7" w:rsidRPr="00407063" w:rsidRDefault="006444D7" w:rsidP="00395E83">
            <w:pPr>
              <w:ind w:left="-253" w:firstLine="253"/>
            </w:pPr>
            <w:r w:rsidRPr="00407063">
              <w:rPr>
                <w:sz w:val="22"/>
              </w:rPr>
              <w:t>«</w:t>
            </w:r>
          </w:p>
        </w:tc>
        <w:tc>
          <w:tcPr>
            <w:tcW w:w="397" w:type="dxa"/>
            <w:tcBorders>
              <w:top w:val="nil"/>
              <w:left w:val="nil"/>
              <w:bottom w:val="single" w:sz="4" w:space="0" w:color="auto"/>
              <w:right w:val="nil"/>
            </w:tcBorders>
            <w:vAlign w:val="bottom"/>
          </w:tcPr>
          <w:p w:rsidR="006444D7" w:rsidRPr="00407063" w:rsidRDefault="006444D7" w:rsidP="00395E83">
            <w:pPr>
              <w:jc w:val="center"/>
            </w:pPr>
          </w:p>
        </w:tc>
        <w:tc>
          <w:tcPr>
            <w:tcW w:w="255" w:type="dxa"/>
            <w:tcBorders>
              <w:top w:val="nil"/>
              <w:left w:val="nil"/>
              <w:bottom w:val="nil"/>
              <w:right w:val="nil"/>
            </w:tcBorders>
            <w:vAlign w:val="bottom"/>
          </w:tcPr>
          <w:p w:rsidR="006444D7" w:rsidRPr="00407063" w:rsidRDefault="006444D7" w:rsidP="00395E83">
            <w:r w:rsidRPr="00407063">
              <w:rPr>
                <w:sz w:val="22"/>
              </w:rPr>
              <w:t>»</w:t>
            </w:r>
          </w:p>
        </w:tc>
        <w:tc>
          <w:tcPr>
            <w:tcW w:w="1531" w:type="dxa"/>
            <w:tcBorders>
              <w:top w:val="nil"/>
              <w:left w:val="nil"/>
              <w:bottom w:val="single" w:sz="4" w:space="0" w:color="auto"/>
              <w:right w:val="nil"/>
            </w:tcBorders>
            <w:vAlign w:val="bottom"/>
          </w:tcPr>
          <w:p w:rsidR="006444D7" w:rsidRPr="00407063" w:rsidRDefault="006444D7" w:rsidP="00395E83">
            <w:pPr>
              <w:jc w:val="center"/>
            </w:pPr>
          </w:p>
        </w:tc>
        <w:tc>
          <w:tcPr>
            <w:tcW w:w="397" w:type="dxa"/>
            <w:tcBorders>
              <w:top w:val="nil"/>
              <w:left w:val="nil"/>
              <w:bottom w:val="nil"/>
              <w:right w:val="nil"/>
            </w:tcBorders>
            <w:vAlign w:val="bottom"/>
          </w:tcPr>
          <w:p w:rsidR="006444D7" w:rsidRPr="00407063" w:rsidRDefault="006444D7" w:rsidP="00395E83">
            <w:pPr>
              <w:jc w:val="right"/>
            </w:pPr>
            <w:r w:rsidRPr="00407063">
              <w:rPr>
                <w:sz w:val="22"/>
              </w:rPr>
              <w:t>20</w:t>
            </w:r>
          </w:p>
        </w:tc>
        <w:tc>
          <w:tcPr>
            <w:tcW w:w="369" w:type="dxa"/>
            <w:tcBorders>
              <w:top w:val="nil"/>
              <w:left w:val="nil"/>
              <w:bottom w:val="single" w:sz="4" w:space="0" w:color="auto"/>
              <w:right w:val="nil"/>
            </w:tcBorders>
            <w:vAlign w:val="bottom"/>
          </w:tcPr>
          <w:p w:rsidR="006444D7" w:rsidRPr="00407063" w:rsidRDefault="006444D7" w:rsidP="00395E83"/>
        </w:tc>
        <w:tc>
          <w:tcPr>
            <w:tcW w:w="397" w:type="dxa"/>
            <w:tcBorders>
              <w:top w:val="nil"/>
              <w:left w:val="nil"/>
              <w:bottom w:val="nil"/>
              <w:right w:val="nil"/>
            </w:tcBorders>
            <w:vAlign w:val="bottom"/>
          </w:tcPr>
          <w:p w:rsidR="006444D7" w:rsidRPr="00407063" w:rsidRDefault="006444D7" w:rsidP="00395E83">
            <w:pPr>
              <w:ind w:left="57"/>
            </w:pPr>
            <w:proofErr w:type="gramStart"/>
            <w:r w:rsidRPr="00407063">
              <w:rPr>
                <w:sz w:val="22"/>
              </w:rPr>
              <w:t>г</w:t>
            </w:r>
            <w:proofErr w:type="gramEnd"/>
            <w:r w:rsidRPr="00407063">
              <w:rPr>
                <w:sz w:val="22"/>
              </w:rPr>
              <w:t>.</w:t>
            </w:r>
          </w:p>
        </w:tc>
      </w:tr>
    </w:tbl>
    <w:p w:rsidR="006444D7" w:rsidRPr="00407063" w:rsidRDefault="006444D7" w:rsidP="006444D7">
      <w:pPr>
        <w:ind w:firstLine="567"/>
        <w:rPr>
          <w:sz w:val="22"/>
        </w:rPr>
      </w:pPr>
    </w:p>
    <w:p w:rsidR="006444D7" w:rsidRPr="00407063" w:rsidRDefault="0046397F" w:rsidP="006444D7">
      <w:pPr>
        <w:ind w:firstLine="567"/>
        <w:rPr>
          <w:sz w:val="22"/>
        </w:rPr>
      </w:pPr>
      <w:r>
        <w:rPr>
          <w:noProof/>
          <w:sz w:val="22"/>
        </w:rPr>
        <w:pict>
          <v:line id="Прямая соединительная линия 6" o:spid="_x0000_s1030" style="position:absolute;left:0;text-align:left;z-index:251665408;visibility:visible;mso-width-relative:margin;mso-height-relative:margin" from="139.2pt,11.85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" strokecolor="black [3200]" strokeweight=".5pt">
            <v:stroke joinstyle="miter"/>
          </v:line>
        </w:pict>
      </w:r>
      <w:r w:rsidR="006444D7" w:rsidRPr="00407063">
        <w:rPr>
          <w:sz w:val="22"/>
        </w:rPr>
        <w:t xml:space="preserve">Извещаю о получении </w:t>
      </w:r>
    </w:p>
    <w:p w:rsidR="006444D7" w:rsidRPr="00407063" w:rsidRDefault="006444D7" w:rsidP="006444D7">
      <w:pPr>
        <w:ind w:firstLine="5670"/>
        <w:rPr>
          <w:vertAlign w:val="superscript"/>
        </w:rPr>
      </w:pPr>
      <w:r w:rsidRPr="00407063">
        <w:rPr>
          <w:vertAlign w:val="superscript"/>
        </w:rPr>
        <w:t>(дата получения)</w:t>
      </w:r>
    </w:p>
    <w:p w:rsidR="006444D7" w:rsidRPr="00407063" w:rsidRDefault="0046397F" w:rsidP="006444D7">
      <w:pPr>
        <w:rPr>
          <w:sz w:val="22"/>
        </w:rPr>
      </w:pPr>
      <w:r>
        <w:rPr>
          <w:noProof/>
          <w:sz w:val="22"/>
        </w:rPr>
        <w:pict>
          <v:line id="Прямая соединительная линия 7" o:spid="_x0000_s1031" style="position:absolute;z-index:251666432;visibility:visible;mso-width-relative:margin;mso-height-relative:margin" from="71.7pt,12.35pt" to="47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" strokecolor="black [3200]" strokeweight=".5pt">
            <v:stroke joinstyle="miter"/>
          </v:line>
        </w:pict>
      </w:r>
      <w:r w:rsidR="006444D7" w:rsidRPr="00407063">
        <w:rPr>
          <w:sz w:val="22"/>
        </w:rPr>
        <w:t>подарк</w:t>
      </w:r>
      <w:proofErr w:type="gramStart"/>
      <w:r w:rsidR="006444D7" w:rsidRPr="00407063">
        <w:rPr>
          <w:sz w:val="22"/>
        </w:rPr>
        <w:t>а(</w:t>
      </w:r>
      <w:proofErr w:type="spellStart"/>
      <w:proofErr w:type="gramEnd"/>
      <w:r w:rsidR="006444D7" w:rsidRPr="00407063">
        <w:rPr>
          <w:sz w:val="22"/>
        </w:rPr>
        <w:t>ов</w:t>
      </w:r>
      <w:proofErr w:type="spellEnd"/>
      <w:r w:rsidR="006444D7" w:rsidRPr="00407063">
        <w:rPr>
          <w:sz w:val="22"/>
        </w:rPr>
        <w:t xml:space="preserve">) на </w:t>
      </w:r>
    </w:p>
    <w:p w:rsidR="006444D7" w:rsidRPr="00407063" w:rsidRDefault="006444D7" w:rsidP="006444D7">
      <w:pPr>
        <w:ind w:left="2977" w:hanging="425"/>
        <w:rPr>
          <w:sz w:val="20"/>
        </w:rPr>
      </w:pPr>
      <w:r w:rsidRPr="00407063">
        <w:rPr>
          <w:sz w:val="20"/>
        </w:rPr>
        <w:t>(наименование протокольного мероприятия, служебной командировки,</w:t>
      </w:r>
      <w:r w:rsidRPr="00407063">
        <w:rPr>
          <w:sz w:val="20"/>
        </w:rPr>
        <w:br/>
        <w:t>другого официального мероприятия, место и дата проведения)</w:t>
      </w:r>
    </w:p>
    <w:p w:rsidR="006444D7" w:rsidRPr="00407063" w:rsidRDefault="006444D7" w:rsidP="006444D7">
      <w:pPr>
        <w:ind w:left="2977" w:hanging="425"/>
        <w:rPr>
          <w:sz w:val="22"/>
        </w:rPr>
      </w:pPr>
    </w:p>
    <w:tbl>
      <w:tblPr>
        <w:tblW w:w="951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89"/>
        <w:gridCol w:w="3435"/>
        <w:gridCol w:w="1410"/>
        <w:gridCol w:w="1985"/>
      </w:tblGrid>
      <w:tr w:rsidR="006444D7" w:rsidRPr="00407063" w:rsidTr="00395E83">
        <w:trPr>
          <w:trHeight w:val="462"/>
        </w:trPr>
        <w:tc>
          <w:tcPr>
            <w:tcW w:w="2689" w:type="dxa"/>
          </w:tcPr>
          <w:p w:rsidR="006444D7" w:rsidRPr="00407063" w:rsidRDefault="006444D7" w:rsidP="00395E83">
            <w:pPr>
              <w:jc w:val="center"/>
            </w:pPr>
            <w:r w:rsidRPr="00407063">
              <w:rPr>
                <w:sz w:val="22"/>
              </w:rPr>
              <w:t xml:space="preserve">Наименование </w:t>
            </w:r>
            <w:r w:rsidRPr="00407063">
              <w:rPr>
                <w:sz w:val="22"/>
                <w:lang w:val="en-US"/>
              </w:rPr>
              <w:br/>
            </w:r>
            <w:r w:rsidRPr="00407063">
              <w:rPr>
                <w:sz w:val="22"/>
              </w:rPr>
              <w:t>подарка</w:t>
            </w:r>
          </w:p>
        </w:tc>
        <w:tc>
          <w:tcPr>
            <w:tcW w:w="3435" w:type="dxa"/>
          </w:tcPr>
          <w:p w:rsidR="006444D7" w:rsidRPr="00407063" w:rsidRDefault="006444D7" w:rsidP="00395E83">
            <w:pPr>
              <w:jc w:val="center"/>
            </w:pPr>
            <w:r w:rsidRPr="00407063">
              <w:rPr>
                <w:sz w:val="22"/>
              </w:rPr>
              <w:t xml:space="preserve">Характеристика подарка, </w:t>
            </w:r>
            <w:r w:rsidRPr="00407063">
              <w:rPr>
                <w:sz w:val="22"/>
                <w:lang w:val="en-US"/>
              </w:rPr>
              <w:br/>
            </w:r>
            <w:r w:rsidRPr="00407063">
              <w:rPr>
                <w:sz w:val="22"/>
              </w:rPr>
              <w:t>его описание</w:t>
            </w:r>
          </w:p>
        </w:tc>
        <w:tc>
          <w:tcPr>
            <w:tcW w:w="1410" w:type="dxa"/>
          </w:tcPr>
          <w:p w:rsidR="006444D7" w:rsidRPr="00407063" w:rsidRDefault="006444D7" w:rsidP="00395E83">
            <w:pPr>
              <w:jc w:val="center"/>
            </w:pPr>
            <w:r w:rsidRPr="00407063">
              <w:rPr>
                <w:sz w:val="22"/>
              </w:rPr>
              <w:t xml:space="preserve">Количество </w:t>
            </w:r>
          </w:p>
          <w:p w:rsidR="006444D7" w:rsidRPr="00407063" w:rsidRDefault="006444D7" w:rsidP="00395E83">
            <w:pPr>
              <w:jc w:val="center"/>
            </w:pPr>
            <w:r w:rsidRPr="00407063">
              <w:rPr>
                <w:sz w:val="22"/>
              </w:rPr>
              <w:t>предметов</w:t>
            </w:r>
          </w:p>
        </w:tc>
        <w:tc>
          <w:tcPr>
            <w:tcW w:w="1985" w:type="dxa"/>
          </w:tcPr>
          <w:p w:rsidR="006444D7" w:rsidRPr="00407063" w:rsidRDefault="006444D7" w:rsidP="00395E83">
            <w:pPr>
              <w:jc w:val="center"/>
            </w:pPr>
            <w:r w:rsidRPr="00407063">
              <w:rPr>
                <w:sz w:val="22"/>
              </w:rPr>
              <w:t>Стоимость</w:t>
            </w:r>
            <w:r>
              <w:rPr>
                <w:sz w:val="22"/>
              </w:rPr>
              <w:t xml:space="preserve"> подарка,</w:t>
            </w:r>
            <w:r w:rsidRPr="00407063">
              <w:rPr>
                <w:sz w:val="22"/>
              </w:rPr>
              <w:t xml:space="preserve"> </w:t>
            </w:r>
          </w:p>
          <w:p w:rsidR="006444D7" w:rsidRPr="00407063" w:rsidRDefault="006444D7" w:rsidP="00395E83">
            <w:pPr>
              <w:jc w:val="center"/>
            </w:pPr>
            <w:r>
              <w:rPr>
                <w:sz w:val="22"/>
              </w:rPr>
              <w:t>рублей*</w:t>
            </w:r>
          </w:p>
        </w:tc>
      </w:tr>
      <w:tr w:rsidR="006444D7" w:rsidRPr="00407063" w:rsidTr="00395E83">
        <w:trPr>
          <w:trHeight w:val="223"/>
        </w:trPr>
        <w:tc>
          <w:tcPr>
            <w:tcW w:w="2689" w:type="dxa"/>
          </w:tcPr>
          <w:p w:rsidR="006444D7" w:rsidRPr="00407063" w:rsidRDefault="006444D7" w:rsidP="00395E83">
            <w:r w:rsidRPr="00407063">
              <w:rPr>
                <w:sz w:val="22"/>
              </w:rPr>
              <w:t xml:space="preserve">1. </w:t>
            </w:r>
          </w:p>
        </w:tc>
        <w:tc>
          <w:tcPr>
            <w:tcW w:w="3435" w:type="dxa"/>
          </w:tcPr>
          <w:p w:rsidR="006444D7" w:rsidRPr="00407063" w:rsidRDefault="006444D7" w:rsidP="00395E83"/>
        </w:tc>
        <w:tc>
          <w:tcPr>
            <w:tcW w:w="1410" w:type="dxa"/>
          </w:tcPr>
          <w:p w:rsidR="006444D7" w:rsidRPr="00407063" w:rsidRDefault="006444D7" w:rsidP="00395E83">
            <w:pPr>
              <w:jc w:val="center"/>
            </w:pPr>
          </w:p>
        </w:tc>
        <w:tc>
          <w:tcPr>
            <w:tcW w:w="1985" w:type="dxa"/>
          </w:tcPr>
          <w:p w:rsidR="006444D7" w:rsidRPr="00407063" w:rsidRDefault="006444D7" w:rsidP="00395E83">
            <w:pPr>
              <w:jc w:val="center"/>
            </w:pPr>
          </w:p>
        </w:tc>
      </w:tr>
      <w:tr w:rsidR="006444D7" w:rsidRPr="00407063" w:rsidTr="00395E83">
        <w:trPr>
          <w:trHeight w:val="223"/>
        </w:trPr>
        <w:tc>
          <w:tcPr>
            <w:tcW w:w="2689" w:type="dxa"/>
          </w:tcPr>
          <w:p w:rsidR="006444D7" w:rsidRPr="00407063" w:rsidRDefault="006444D7" w:rsidP="00395E83">
            <w:r w:rsidRPr="00407063">
              <w:rPr>
                <w:sz w:val="22"/>
              </w:rPr>
              <w:t xml:space="preserve">2. </w:t>
            </w:r>
          </w:p>
        </w:tc>
        <w:tc>
          <w:tcPr>
            <w:tcW w:w="3435" w:type="dxa"/>
          </w:tcPr>
          <w:p w:rsidR="006444D7" w:rsidRPr="00407063" w:rsidRDefault="006444D7" w:rsidP="00395E83"/>
        </w:tc>
        <w:tc>
          <w:tcPr>
            <w:tcW w:w="1410" w:type="dxa"/>
          </w:tcPr>
          <w:p w:rsidR="006444D7" w:rsidRPr="00407063" w:rsidRDefault="006444D7" w:rsidP="00395E83">
            <w:pPr>
              <w:jc w:val="center"/>
            </w:pPr>
          </w:p>
        </w:tc>
        <w:tc>
          <w:tcPr>
            <w:tcW w:w="1985" w:type="dxa"/>
          </w:tcPr>
          <w:p w:rsidR="006444D7" w:rsidRPr="00407063" w:rsidRDefault="006444D7" w:rsidP="00395E83">
            <w:pPr>
              <w:jc w:val="center"/>
            </w:pPr>
          </w:p>
        </w:tc>
      </w:tr>
      <w:tr w:rsidR="006444D7" w:rsidRPr="00407063" w:rsidTr="00395E83">
        <w:trPr>
          <w:trHeight w:val="223"/>
        </w:trPr>
        <w:tc>
          <w:tcPr>
            <w:tcW w:w="2689" w:type="dxa"/>
          </w:tcPr>
          <w:p w:rsidR="006444D7" w:rsidRPr="00407063" w:rsidRDefault="006444D7" w:rsidP="00395E83">
            <w:r w:rsidRPr="00407063">
              <w:rPr>
                <w:sz w:val="22"/>
              </w:rPr>
              <w:t>3.</w:t>
            </w:r>
          </w:p>
        </w:tc>
        <w:tc>
          <w:tcPr>
            <w:tcW w:w="3435" w:type="dxa"/>
          </w:tcPr>
          <w:p w:rsidR="006444D7" w:rsidRPr="00407063" w:rsidRDefault="006444D7" w:rsidP="00395E83"/>
        </w:tc>
        <w:tc>
          <w:tcPr>
            <w:tcW w:w="1410" w:type="dxa"/>
          </w:tcPr>
          <w:p w:rsidR="006444D7" w:rsidRPr="00407063" w:rsidRDefault="006444D7" w:rsidP="00395E83">
            <w:pPr>
              <w:jc w:val="center"/>
            </w:pPr>
          </w:p>
        </w:tc>
        <w:tc>
          <w:tcPr>
            <w:tcW w:w="1985" w:type="dxa"/>
          </w:tcPr>
          <w:p w:rsidR="006444D7" w:rsidRPr="00407063" w:rsidRDefault="006444D7" w:rsidP="00395E83">
            <w:pPr>
              <w:jc w:val="center"/>
            </w:pPr>
          </w:p>
        </w:tc>
      </w:tr>
      <w:tr w:rsidR="006444D7" w:rsidRPr="00407063" w:rsidTr="00395E83">
        <w:trPr>
          <w:trHeight w:val="240"/>
        </w:trPr>
        <w:tc>
          <w:tcPr>
            <w:tcW w:w="2689" w:type="dxa"/>
          </w:tcPr>
          <w:p w:rsidR="006444D7" w:rsidRPr="00407063" w:rsidRDefault="006444D7" w:rsidP="00395E83">
            <w:r w:rsidRPr="00407063">
              <w:rPr>
                <w:sz w:val="22"/>
              </w:rPr>
              <w:t>Итого</w:t>
            </w:r>
          </w:p>
        </w:tc>
        <w:tc>
          <w:tcPr>
            <w:tcW w:w="3435" w:type="dxa"/>
          </w:tcPr>
          <w:p w:rsidR="006444D7" w:rsidRPr="00407063" w:rsidRDefault="006444D7" w:rsidP="00395E83"/>
        </w:tc>
        <w:tc>
          <w:tcPr>
            <w:tcW w:w="1410" w:type="dxa"/>
          </w:tcPr>
          <w:p w:rsidR="006444D7" w:rsidRPr="00407063" w:rsidRDefault="006444D7" w:rsidP="00395E83">
            <w:pPr>
              <w:jc w:val="center"/>
            </w:pPr>
          </w:p>
        </w:tc>
        <w:tc>
          <w:tcPr>
            <w:tcW w:w="1985" w:type="dxa"/>
          </w:tcPr>
          <w:p w:rsidR="006444D7" w:rsidRPr="00407063" w:rsidRDefault="006444D7" w:rsidP="00395E83">
            <w:pPr>
              <w:jc w:val="center"/>
            </w:pPr>
          </w:p>
        </w:tc>
      </w:tr>
    </w:tbl>
    <w:p w:rsidR="006444D7" w:rsidRPr="00407063" w:rsidRDefault="006444D7" w:rsidP="006444D7">
      <w:pPr>
        <w:rPr>
          <w:sz w:val="22"/>
        </w:rPr>
      </w:pPr>
    </w:p>
    <w:tbl>
      <w:tblPr>
        <w:tblW w:w="9524" w:type="dxa"/>
        <w:tblInd w:w="-26" w:type="dxa"/>
        <w:tblLayout w:type="fixed"/>
        <w:tblCellMar>
          <w:left w:w="28" w:type="dxa"/>
          <w:right w:w="28" w:type="dxa"/>
        </w:tblCellMar>
        <w:tblLook w:val="0000"/>
      </w:tblPr>
      <w:tblGrid>
        <w:gridCol w:w="1474"/>
        <w:gridCol w:w="5923"/>
        <w:gridCol w:w="567"/>
        <w:gridCol w:w="709"/>
        <w:gridCol w:w="851"/>
      </w:tblGrid>
      <w:tr w:rsidR="006444D7" w:rsidRPr="00407063" w:rsidTr="00395E83">
        <w:tc>
          <w:tcPr>
            <w:tcW w:w="1474" w:type="dxa"/>
            <w:tcBorders>
              <w:top w:val="nil"/>
              <w:left w:val="nil"/>
              <w:bottom w:val="nil"/>
              <w:right w:val="nil"/>
            </w:tcBorders>
            <w:vAlign w:val="bottom"/>
          </w:tcPr>
          <w:p w:rsidR="006444D7" w:rsidRPr="00407063" w:rsidRDefault="006444D7" w:rsidP="00395E83">
            <w:r w:rsidRPr="00407063">
              <w:rPr>
                <w:sz w:val="22"/>
              </w:rPr>
              <w:t>Приложение:</w:t>
            </w:r>
          </w:p>
        </w:tc>
        <w:tc>
          <w:tcPr>
            <w:tcW w:w="5923" w:type="dxa"/>
            <w:tcBorders>
              <w:top w:val="nil"/>
              <w:left w:val="nil"/>
              <w:bottom w:val="single" w:sz="4" w:space="0" w:color="auto"/>
              <w:right w:val="nil"/>
            </w:tcBorders>
            <w:vAlign w:val="bottom"/>
          </w:tcPr>
          <w:p w:rsidR="006444D7" w:rsidRPr="00407063" w:rsidRDefault="006444D7" w:rsidP="00395E83">
            <w:pPr>
              <w:jc w:val="center"/>
            </w:pPr>
          </w:p>
        </w:tc>
        <w:tc>
          <w:tcPr>
            <w:tcW w:w="567" w:type="dxa"/>
            <w:tcBorders>
              <w:top w:val="nil"/>
              <w:left w:val="nil"/>
              <w:bottom w:val="nil"/>
              <w:right w:val="nil"/>
            </w:tcBorders>
            <w:vAlign w:val="bottom"/>
          </w:tcPr>
          <w:p w:rsidR="006444D7" w:rsidRPr="00407063" w:rsidRDefault="006444D7" w:rsidP="00395E83">
            <w:pPr>
              <w:jc w:val="center"/>
            </w:pPr>
            <w:r w:rsidRPr="00407063">
              <w:rPr>
                <w:sz w:val="22"/>
              </w:rPr>
              <w:t>на</w:t>
            </w:r>
          </w:p>
        </w:tc>
        <w:tc>
          <w:tcPr>
            <w:tcW w:w="709" w:type="dxa"/>
            <w:tcBorders>
              <w:top w:val="nil"/>
              <w:left w:val="nil"/>
              <w:bottom w:val="single" w:sz="4" w:space="0" w:color="auto"/>
              <w:right w:val="nil"/>
            </w:tcBorders>
            <w:vAlign w:val="bottom"/>
          </w:tcPr>
          <w:p w:rsidR="006444D7" w:rsidRPr="00407063" w:rsidRDefault="006444D7" w:rsidP="00395E83">
            <w:pPr>
              <w:jc w:val="center"/>
            </w:pPr>
          </w:p>
        </w:tc>
        <w:tc>
          <w:tcPr>
            <w:tcW w:w="851" w:type="dxa"/>
            <w:tcBorders>
              <w:top w:val="nil"/>
              <w:left w:val="nil"/>
              <w:bottom w:val="nil"/>
              <w:right w:val="nil"/>
            </w:tcBorders>
            <w:vAlign w:val="bottom"/>
          </w:tcPr>
          <w:p w:rsidR="006444D7" w:rsidRPr="00407063" w:rsidRDefault="006444D7" w:rsidP="00395E83">
            <w:pPr>
              <w:ind w:left="57" w:right="-311"/>
            </w:pPr>
            <w:proofErr w:type="gramStart"/>
            <w:r w:rsidRPr="00407063">
              <w:rPr>
                <w:sz w:val="22"/>
              </w:rPr>
              <w:t>листах</w:t>
            </w:r>
            <w:proofErr w:type="gramEnd"/>
            <w:r w:rsidRPr="00407063">
              <w:rPr>
                <w:sz w:val="22"/>
              </w:rPr>
              <w:t>.</w:t>
            </w:r>
          </w:p>
        </w:tc>
      </w:tr>
      <w:tr w:rsidR="006444D7" w:rsidRPr="00407063" w:rsidTr="00395E83">
        <w:trPr>
          <w:trHeight w:val="180"/>
        </w:trPr>
        <w:tc>
          <w:tcPr>
            <w:tcW w:w="1474" w:type="dxa"/>
            <w:tcBorders>
              <w:top w:val="nil"/>
              <w:left w:val="nil"/>
              <w:bottom w:val="nil"/>
              <w:right w:val="nil"/>
            </w:tcBorders>
          </w:tcPr>
          <w:p w:rsidR="006444D7" w:rsidRPr="00407063" w:rsidRDefault="006444D7" w:rsidP="00395E83"/>
        </w:tc>
        <w:tc>
          <w:tcPr>
            <w:tcW w:w="5923" w:type="dxa"/>
            <w:tcBorders>
              <w:top w:val="nil"/>
              <w:left w:val="nil"/>
              <w:bottom w:val="nil"/>
              <w:right w:val="nil"/>
            </w:tcBorders>
          </w:tcPr>
          <w:p w:rsidR="006444D7" w:rsidRPr="00407063" w:rsidRDefault="006444D7" w:rsidP="00395E83">
            <w:pPr>
              <w:jc w:val="center"/>
              <w:rPr>
                <w:vertAlign w:val="superscript"/>
              </w:rPr>
            </w:pPr>
            <w:r w:rsidRPr="00407063">
              <w:rPr>
                <w:vertAlign w:val="superscript"/>
              </w:rPr>
              <w:t>(наименование документа)</w:t>
            </w:r>
          </w:p>
        </w:tc>
        <w:tc>
          <w:tcPr>
            <w:tcW w:w="567" w:type="dxa"/>
            <w:tcBorders>
              <w:top w:val="nil"/>
              <w:left w:val="nil"/>
              <w:bottom w:val="nil"/>
              <w:right w:val="nil"/>
            </w:tcBorders>
          </w:tcPr>
          <w:p w:rsidR="006444D7" w:rsidRPr="00407063" w:rsidRDefault="006444D7" w:rsidP="00395E83">
            <w:pPr>
              <w:jc w:val="center"/>
            </w:pPr>
          </w:p>
        </w:tc>
        <w:tc>
          <w:tcPr>
            <w:tcW w:w="709" w:type="dxa"/>
            <w:tcBorders>
              <w:top w:val="nil"/>
              <w:left w:val="nil"/>
              <w:bottom w:val="nil"/>
              <w:right w:val="nil"/>
            </w:tcBorders>
          </w:tcPr>
          <w:p w:rsidR="006444D7" w:rsidRPr="00407063" w:rsidRDefault="006444D7" w:rsidP="00395E83">
            <w:pPr>
              <w:jc w:val="center"/>
            </w:pPr>
          </w:p>
        </w:tc>
        <w:tc>
          <w:tcPr>
            <w:tcW w:w="851" w:type="dxa"/>
            <w:tcBorders>
              <w:top w:val="nil"/>
              <w:left w:val="nil"/>
              <w:bottom w:val="nil"/>
              <w:right w:val="nil"/>
            </w:tcBorders>
          </w:tcPr>
          <w:p w:rsidR="006444D7" w:rsidRPr="00407063" w:rsidRDefault="006444D7" w:rsidP="00395E83"/>
        </w:tc>
      </w:tr>
    </w:tbl>
    <w:p w:rsidR="006444D7" w:rsidRPr="00407063" w:rsidRDefault="006444D7" w:rsidP="006444D7">
      <w:pPr>
        <w:rPr>
          <w:sz w:val="22"/>
        </w:rPr>
      </w:pPr>
    </w:p>
    <w:tbl>
      <w:tblPr>
        <w:tblW w:w="9524" w:type="dxa"/>
        <w:tblInd w:w="-26" w:type="dxa"/>
        <w:tblLayout w:type="fixed"/>
        <w:tblCellMar>
          <w:left w:w="28" w:type="dxa"/>
          <w:right w:w="28" w:type="dxa"/>
        </w:tblCellMar>
        <w:tblLook w:val="0000"/>
      </w:tblPr>
      <w:tblGrid>
        <w:gridCol w:w="2294"/>
        <w:gridCol w:w="1161"/>
        <w:gridCol w:w="399"/>
        <w:gridCol w:w="2011"/>
        <w:gridCol w:w="540"/>
        <w:gridCol w:w="425"/>
        <w:gridCol w:w="284"/>
        <w:gridCol w:w="1276"/>
        <w:gridCol w:w="425"/>
        <w:gridCol w:w="425"/>
        <w:gridCol w:w="284"/>
      </w:tblGrid>
      <w:tr w:rsidR="006444D7" w:rsidRPr="00407063" w:rsidTr="00395E83">
        <w:tc>
          <w:tcPr>
            <w:tcW w:w="2294" w:type="dxa"/>
            <w:tcBorders>
              <w:top w:val="nil"/>
              <w:left w:val="nil"/>
              <w:bottom w:val="nil"/>
              <w:right w:val="nil"/>
            </w:tcBorders>
            <w:vAlign w:val="bottom"/>
          </w:tcPr>
          <w:p w:rsidR="006444D7" w:rsidRPr="00407063" w:rsidRDefault="006444D7" w:rsidP="00395E83">
            <w:r w:rsidRPr="00407063">
              <w:rPr>
                <w:sz w:val="22"/>
              </w:rPr>
              <w:t xml:space="preserve">Лицо, представившее </w:t>
            </w:r>
          </w:p>
          <w:p w:rsidR="006444D7" w:rsidRPr="00407063" w:rsidRDefault="006444D7" w:rsidP="00395E83">
            <w:r w:rsidRPr="00407063">
              <w:rPr>
                <w:sz w:val="22"/>
              </w:rPr>
              <w:t>уведомление</w:t>
            </w:r>
          </w:p>
        </w:tc>
        <w:tc>
          <w:tcPr>
            <w:tcW w:w="1161" w:type="dxa"/>
            <w:tcBorders>
              <w:top w:val="nil"/>
              <w:left w:val="nil"/>
              <w:bottom w:val="single" w:sz="4" w:space="0" w:color="auto"/>
              <w:right w:val="nil"/>
            </w:tcBorders>
            <w:vAlign w:val="bottom"/>
          </w:tcPr>
          <w:p w:rsidR="006444D7" w:rsidRPr="00407063" w:rsidRDefault="006444D7" w:rsidP="00395E83">
            <w:pPr>
              <w:jc w:val="center"/>
            </w:pPr>
          </w:p>
        </w:tc>
        <w:tc>
          <w:tcPr>
            <w:tcW w:w="399" w:type="dxa"/>
            <w:tcBorders>
              <w:top w:val="nil"/>
              <w:left w:val="nil"/>
              <w:bottom w:val="nil"/>
              <w:right w:val="nil"/>
            </w:tcBorders>
            <w:vAlign w:val="bottom"/>
          </w:tcPr>
          <w:p w:rsidR="006444D7" w:rsidRPr="00407063" w:rsidRDefault="006444D7" w:rsidP="00395E83">
            <w:pPr>
              <w:jc w:val="center"/>
            </w:pPr>
          </w:p>
        </w:tc>
        <w:tc>
          <w:tcPr>
            <w:tcW w:w="2011" w:type="dxa"/>
            <w:tcBorders>
              <w:top w:val="nil"/>
              <w:left w:val="nil"/>
              <w:bottom w:val="single" w:sz="4" w:space="0" w:color="auto"/>
              <w:right w:val="nil"/>
            </w:tcBorders>
            <w:vAlign w:val="bottom"/>
          </w:tcPr>
          <w:p w:rsidR="006444D7" w:rsidRPr="00407063" w:rsidRDefault="006444D7" w:rsidP="00395E83">
            <w:pPr>
              <w:jc w:val="center"/>
            </w:pPr>
          </w:p>
        </w:tc>
        <w:tc>
          <w:tcPr>
            <w:tcW w:w="540" w:type="dxa"/>
            <w:tcBorders>
              <w:top w:val="nil"/>
              <w:left w:val="nil"/>
              <w:bottom w:val="nil"/>
              <w:right w:val="nil"/>
            </w:tcBorders>
            <w:vAlign w:val="bottom"/>
          </w:tcPr>
          <w:p w:rsidR="006444D7" w:rsidRPr="00407063" w:rsidRDefault="006444D7" w:rsidP="00395E83">
            <w:pPr>
              <w:jc w:val="right"/>
            </w:pPr>
            <w:r w:rsidRPr="00407063">
              <w:rPr>
                <w:sz w:val="22"/>
              </w:rPr>
              <w:t>«</w:t>
            </w:r>
          </w:p>
        </w:tc>
        <w:tc>
          <w:tcPr>
            <w:tcW w:w="425" w:type="dxa"/>
            <w:tcBorders>
              <w:top w:val="nil"/>
              <w:left w:val="nil"/>
              <w:bottom w:val="single" w:sz="4" w:space="0" w:color="auto"/>
              <w:right w:val="nil"/>
            </w:tcBorders>
            <w:vAlign w:val="bottom"/>
          </w:tcPr>
          <w:p w:rsidR="006444D7" w:rsidRPr="00407063" w:rsidRDefault="006444D7" w:rsidP="00395E83">
            <w:pPr>
              <w:jc w:val="center"/>
            </w:pPr>
          </w:p>
        </w:tc>
        <w:tc>
          <w:tcPr>
            <w:tcW w:w="284" w:type="dxa"/>
            <w:tcBorders>
              <w:top w:val="nil"/>
              <w:left w:val="nil"/>
              <w:bottom w:val="nil"/>
              <w:right w:val="nil"/>
            </w:tcBorders>
            <w:vAlign w:val="bottom"/>
          </w:tcPr>
          <w:p w:rsidR="006444D7" w:rsidRPr="00407063" w:rsidRDefault="006444D7" w:rsidP="00395E83">
            <w:r w:rsidRPr="00407063">
              <w:rPr>
                <w:sz w:val="22"/>
              </w:rPr>
              <w:t>»</w:t>
            </w:r>
          </w:p>
        </w:tc>
        <w:tc>
          <w:tcPr>
            <w:tcW w:w="1276" w:type="dxa"/>
            <w:tcBorders>
              <w:top w:val="nil"/>
              <w:left w:val="nil"/>
              <w:bottom w:val="single" w:sz="4" w:space="0" w:color="auto"/>
              <w:right w:val="nil"/>
            </w:tcBorders>
            <w:vAlign w:val="bottom"/>
          </w:tcPr>
          <w:p w:rsidR="006444D7" w:rsidRPr="00407063" w:rsidRDefault="006444D7" w:rsidP="00395E83">
            <w:pPr>
              <w:jc w:val="center"/>
            </w:pPr>
          </w:p>
        </w:tc>
        <w:tc>
          <w:tcPr>
            <w:tcW w:w="425" w:type="dxa"/>
            <w:tcBorders>
              <w:top w:val="nil"/>
              <w:left w:val="nil"/>
              <w:bottom w:val="nil"/>
              <w:right w:val="nil"/>
            </w:tcBorders>
            <w:vAlign w:val="bottom"/>
          </w:tcPr>
          <w:p w:rsidR="006444D7" w:rsidRPr="00407063" w:rsidRDefault="006444D7" w:rsidP="00395E83">
            <w:pPr>
              <w:jc w:val="right"/>
            </w:pPr>
            <w:r w:rsidRPr="00407063">
              <w:rPr>
                <w:sz w:val="22"/>
              </w:rPr>
              <w:t>20</w:t>
            </w:r>
          </w:p>
        </w:tc>
        <w:tc>
          <w:tcPr>
            <w:tcW w:w="425" w:type="dxa"/>
            <w:tcBorders>
              <w:top w:val="nil"/>
              <w:left w:val="nil"/>
              <w:bottom w:val="single" w:sz="4" w:space="0" w:color="auto"/>
              <w:right w:val="nil"/>
            </w:tcBorders>
            <w:vAlign w:val="bottom"/>
          </w:tcPr>
          <w:p w:rsidR="006444D7" w:rsidRPr="00407063" w:rsidRDefault="006444D7" w:rsidP="00395E83"/>
        </w:tc>
        <w:tc>
          <w:tcPr>
            <w:tcW w:w="284" w:type="dxa"/>
            <w:tcBorders>
              <w:top w:val="nil"/>
              <w:left w:val="nil"/>
              <w:bottom w:val="nil"/>
              <w:right w:val="nil"/>
            </w:tcBorders>
            <w:vAlign w:val="bottom"/>
          </w:tcPr>
          <w:p w:rsidR="006444D7" w:rsidRPr="00407063" w:rsidRDefault="006444D7" w:rsidP="00395E83">
            <w:pPr>
              <w:ind w:left="57"/>
            </w:pPr>
            <w:proofErr w:type="gramStart"/>
            <w:r w:rsidRPr="00407063">
              <w:rPr>
                <w:sz w:val="22"/>
              </w:rPr>
              <w:t>г</w:t>
            </w:r>
            <w:proofErr w:type="gramEnd"/>
            <w:r w:rsidRPr="00407063">
              <w:rPr>
                <w:sz w:val="22"/>
              </w:rPr>
              <w:t>.</w:t>
            </w:r>
          </w:p>
        </w:tc>
      </w:tr>
      <w:tr w:rsidR="006444D7" w:rsidRPr="00407063" w:rsidTr="00395E83">
        <w:tc>
          <w:tcPr>
            <w:tcW w:w="2294" w:type="dxa"/>
            <w:tcBorders>
              <w:top w:val="nil"/>
              <w:left w:val="nil"/>
              <w:bottom w:val="nil"/>
              <w:right w:val="nil"/>
            </w:tcBorders>
          </w:tcPr>
          <w:p w:rsidR="006444D7" w:rsidRPr="00407063" w:rsidRDefault="006444D7" w:rsidP="00395E83"/>
        </w:tc>
        <w:tc>
          <w:tcPr>
            <w:tcW w:w="1161" w:type="dxa"/>
            <w:tcBorders>
              <w:top w:val="nil"/>
              <w:left w:val="nil"/>
              <w:bottom w:val="nil"/>
              <w:right w:val="nil"/>
            </w:tcBorders>
          </w:tcPr>
          <w:p w:rsidR="006444D7" w:rsidRPr="00407063" w:rsidRDefault="006444D7" w:rsidP="00395E83">
            <w:pPr>
              <w:jc w:val="center"/>
              <w:rPr>
                <w:vertAlign w:val="superscript"/>
              </w:rPr>
            </w:pPr>
            <w:r w:rsidRPr="00407063">
              <w:rPr>
                <w:vertAlign w:val="superscript"/>
              </w:rPr>
              <w:t>(подпись)</w:t>
            </w:r>
          </w:p>
        </w:tc>
        <w:tc>
          <w:tcPr>
            <w:tcW w:w="399" w:type="dxa"/>
            <w:tcBorders>
              <w:top w:val="nil"/>
              <w:left w:val="nil"/>
              <w:bottom w:val="nil"/>
              <w:right w:val="nil"/>
            </w:tcBorders>
          </w:tcPr>
          <w:p w:rsidR="006444D7" w:rsidRPr="00407063" w:rsidRDefault="006444D7" w:rsidP="00395E83">
            <w:pPr>
              <w:jc w:val="center"/>
              <w:rPr>
                <w:vertAlign w:val="superscript"/>
              </w:rPr>
            </w:pPr>
          </w:p>
        </w:tc>
        <w:tc>
          <w:tcPr>
            <w:tcW w:w="2011" w:type="dxa"/>
            <w:tcBorders>
              <w:top w:val="nil"/>
              <w:left w:val="nil"/>
              <w:bottom w:val="nil"/>
              <w:right w:val="nil"/>
            </w:tcBorders>
          </w:tcPr>
          <w:p w:rsidR="006444D7" w:rsidRPr="00407063" w:rsidRDefault="006444D7" w:rsidP="00395E83">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284" w:type="dxa"/>
            <w:tcBorders>
              <w:top w:val="nil"/>
              <w:left w:val="nil"/>
              <w:bottom w:val="nil"/>
              <w:right w:val="nil"/>
            </w:tcBorders>
          </w:tcPr>
          <w:p w:rsidR="006444D7" w:rsidRPr="00407063" w:rsidRDefault="006444D7" w:rsidP="00395E83"/>
        </w:tc>
        <w:tc>
          <w:tcPr>
            <w:tcW w:w="1276"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284" w:type="dxa"/>
            <w:tcBorders>
              <w:top w:val="nil"/>
              <w:left w:val="nil"/>
              <w:bottom w:val="nil"/>
              <w:right w:val="nil"/>
            </w:tcBorders>
          </w:tcPr>
          <w:p w:rsidR="006444D7" w:rsidRPr="00407063" w:rsidRDefault="006444D7" w:rsidP="00395E83"/>
        </w:tc>
      </w:tr>
    </w:tbl>
    <w:p w:rsidR="006444D7" w:rsidRPr="00407063" w:rsidRDefault="006444D7" w:rsidP="006444D7">
      <w:pPr>
        <w:rPr>
          <w:sz w:val="10"/>
        </w:rPr>
      </w:pPr>
    </w:p>
    <w:tbl>
      <w:tblPr>
        <w:tblW w:w="9524" w:type="dxa"/>
        <w:tblInd w:w="-26" w:type="dxa"/>
        <w:tblLayout w:type="fixed"/>
        <w:tblCellMar>
          <w:left w:w="28" w:type="dxa"/>
          <w:right w:w="28" w:type="dxa"/>
        </w:tblCellMar>
        <w:tblLook w:val="0000"/>
      </w:tblPr>
      <w:tblGrid>
        <w:gridCol w:w="2294"/>
        <w:gridCol w:w="1161"/>
        <w:gridCol w:w="399"/>
        <w:gridCol w:w="2011"/>
        <w:gridCol w:w="540"/>
        <w:gridCol w:w="425"/>
        <w:gridCol w:w="284"/>
        <w:gridCol w:w="1276"/>
        <w:gridCol w:w="425"/>
        <w:gridCol w:w="425"/>
        <w:gridCol w:w="284"/>
      </w:tblGrid>
      <w:tr w:rsidR="006444D7" w:rsidRPr="00407063" w:rsidTr="00395E83">
        <w:tc>
          <w:tcPr>
            <w:tcW w:w="2294" w:type="dxa"/>
            <w:tcBorders>
              <w:top w:val="nil"/>
              <w:left w:val="nil"/>
              <w:bottom w:val="nil"/>
              <w:right w:val="nil"/>
            </w:tcBorders>
            <w:vAlign w:val="bottom"/>
          </w:tcPr>
          <w:p w:rsidR="006444D7" w:rsidRPr="00407063" w:rsidRDefault="006444D7" w:rsidP="00395E83">
            <w:r w:rsidRPr="00407063">
              <w:rPr>
                <w:sz w:val="22"/>
              </w:rPr>
              <w:t xml:space="preserve">Лицо, принявшее </w:t>
            </w:r>
          </w:p>
          <w:p w:rsidR="006444D7" w:rsidRPr="00407063" w:rsidRDefault="006444D7" w:rsidP="00395E83">
            <w:r w:rsidRPr="00407063">
              <w:rPr>
                <w:sz w:val="22"/>
              </w:rPr>
              <w:t>уведомление</w:t>
            </w:r>
          </w:p>
        </w:tc>
        <w:tc>
          <w:tcPr>
            <w:tcW w:w="1161" w:type="dxa"/>
            <w:tcBorders>
              <w:top w:val="nil"/>
              <w:left w:val="nil"/>
              <w:bottom w:val="single" w:sz="4" w:space="0" w:color="auto"/>
              <w:right w:val="nil"/>
            </w:tcBorders>
            <w:vAlign w:val="bottom"/>
          </w:tcPr>
          <w:p w:rsidR="006444D7" w:rsidRPr="00407063" w:rsidRDefault="006444D7" w:rsidP="00395E83">
            <w:pPr>
              <w:jc w:val="center"/>
            </w:pPr>
          </w:p>
        </w:tc>
        <w:tc>
          <w:tcPr>
            <w:tcW w:w="399" w:type="dxa"/>
            <w:tcBorders>
              <w:top w:val="nil"/>
              <w:left w:val="nil"/>
              <w:bottom w:val="nil"/>
              <w:right w:val="nil"/>
            </w:tcBorders>
            <w:vAlign w:val="bottom"/>
          </w:tcPr>
          <w:p w:rsidR="006444D7" w:rsidRPr="00407063" w:rsidRDefault="006444D7" w:rsidP="00395E83">
            <w:pPr>
              <w:jc w:val="center"/>
            </w:pPr>
          </w:p>
        </w:tc>
        <w:tc>
          <w:tcPr>
            <w:tcW w:w="2011" w:type="dxa"/>
            <w:tcBorders>
              <w:top w:val="nil"/>
              <w:left w:val="nil"/>
              <w:bottom w:val="single" w:sz="4" w:space="0" w:color="auto"/>
              <w:right w:val="nil"/>
            </w:tcBorders>
            <w:vAlign w:val="bottom"/>
          </w:tcPr>
          <w:p w:rsidR="006444D7" w:rsidRPr="00407063" w:rsidRDefault="006444D7" w:rsidP="00395E83">
            <w:pPr>
              <w:jc w:val="center"/>
            </w:pPr>
          </w:p>
        </w:tc>
        <w:tc>
          <w:tcPr>
            <w:tcW w:w="540" w:type="dxa"/>
            <w:tcBorders>
              <w:top w:val="nil"/>
              <w:left w:val="nil"/>
              <w:bottom w:val="nil"/>
              <w:right w:val="nil"/>
            </w:tcBorders>
            <w:vAlign w:val="bottom"/>
          </w:tcPr>
          <w:p w:rsidR="006444D7" w:rsidRPr="00407063" w:rsidRDefault="006444D7" w:rsidP="00395E83">
            <w:pPr>
              <w:jc w:val="right"/>
            </w:pPr>
            <w:r w:rsidRPr="00407063">
              <w:rPr>
                <w:sz w:val="22"/>
              </w:rPr>
              <w:t>«</w:t>
            </w:r>
          </w:p>
        </w:tc>
        <w:tc>
          <w:tcPr>
            <w:tcW w:w="425" w:type="dxa"/>
            <w:tcBorders>
              <w:top w:val="nil"/>
              <w:left w:val="nil"/>
              <w:bottom w:val="single" w:sz="4" w:space="0" w:color="auto"/>
              <w:right w:val="nil"/>
            </w:tcBorders>
            <w:vAlign w:val="bottom"/>
          </w:tcPr>
          <w:p w:rsidR="006444D7" w:rsidRPr="00407063" w:rsidRDefault="006444D7" w:rsidP="00395E83">
            <w:pPr>
              <w:jc w:val="center"/>
            </w:pPr>
          </w:p>
        </w:tc>
        <w:tc>
          <w:tcPr>
            <w:tcW w:w="284" w:type="dxa"/>
            <w:tcBorders>
              <w:top w:val="nil"/>
              <w:left w:val="nil"/>
              <w:bottom w:val="nil"/>
              <w:right w:val="nil"/>
            </w:tcBorders>
            <w:vAlign w:val="bottom"/>
          </w:tcPr>
          <w:p w:rsidR="006444D7" w:rsidRPr="00407063" w:rsidRDefault="006444D7" w:rsidP="00395E83">
            <w:r w:rsidRPr="00407063">
              <w:rPr>
                <w:sz w:val="22"/>
              </w:rPr>
              <w:t>»</w:t>
            </w:r>
          </w:p>
        </w:tc>
        <w:tc>
          <w:tcPr>
            <w:tcW w:w="1276" w:type="dxa"/>
            <w:tcBorders>
              <w:top w:val="nil"/>
              <w:left w:val="nil"/>
              <w:bottom w:val="single" w:sz="4" w:space="0" w:color="auto"/>
              <w:right w:val="nil"/>
            </w:tcBorders>
            <w:vAlign w:val="bottom"/>
          </w:tcPr>
          <w:p w:rsidR="006444D7" w:rsidRPr="00407063" w:rsidRDefault="006444D7" w:rsidP="00395E83">
            <w:pPr>
              <w:jc w:val="center"/>
            </w:pPr>
          </w:p>
        </w:tc>
        <w:tc>
          <w:tcPr>
            <w:tcW w:w="425" w:type="dxa"/>
            <w:tcBorders>
              <w:top w:val="nil"/>
              <w:left w:val="nil"/>
              <w:bottom w:val="nil"/>
              <w:right w:val="nil"/>
            </w:tcBorders>
            <w:vAlign w:val="bottom"/>
          </w:tcPr>
          <w:p w:rsidR="006444D7" w:rsidRPr="00407063" w:rsidRDefault="006444D7" w:rsidP="00395E83">
            <w:pPr>
              <w:jc w:val="right"/>
            </w:pPr>
            <w:r w:rsidRPr="00407063">
              <w:rPr>
                <w:sz w:val="22"/>
              </w:rPr>
              <w:t>20</w:t>
            </w:r>
          </w:p>
        </w:tc>
        <w:tc>
          <w:tcPr>
            <w:tcW w:w="425" w:type="dxa"/>
            <w:tcBorders>
              <w:top w:val="nil"/>
              <w:left w:val="nil"/>
              <w:bottom w:val="single" w:sz="4" w:space="0" w:color="auto"/>
              <w:right w:val="nil"/>
            </w:tcBorders>
            <w:vAlign w:val="bottom"/>
          </w:tcPr>
          <w:p w:rsidR="006444D7" w:rsidRPr="00407063" w:rsidRDefault="006444D7" w:rsidP="00395E83"/>
        </w:tc>
        <w:tc>
          <w:tcPr>
            <w:tcW w:w="284" w:type="dxa"/>
            <w:tcBorders>
              <w:top w:val="nil"/>
              <w:left w:val="nil"/>
              <w:bottom w:val="nil"/>
              <w:right w:val="nil"/>
            </w:tcBorders>
            <w:vAlign w:val="bottom"/>
          </w:tcPr>
          <w:p w:rsidR="006444D7" w:rsidRPr="00407063" w:rsidRDefault="006444D7" w:rsidP="00395E83">
            <w:pPr>
              <w:ind w:left="57"/>
            </w:pPr>
            <w:proofErr w:type="gramStart"/>
            <w:r w:rsidRPr="00407063">
              <w:rPr>
                <w:sz w:val="22"/>
              </w:rPr>
              <w:t>г</w:t>
            </w:r>
            <w:proofErr w:type="gramEnd"/>
            <w:r w:rsidRPr="00407063">
              <w:rPr>
                <w:sz w:val="22"/>
              </w:rPr>
              <w:t>.</w:t>
            </w:r>
          </w:p>
        </w:tc>
      </w:tr>
      <w:tr w:rsidR="006444D7" w:rsidRPr="00407063" w:rsidTr="00395E83">
        <w:tc>
          <w:tcPr>
            <w:tcW w:w="2294" w:type="dxa"/>
            <w:tcBorders>
              <w:top w:val="nil"/>
              <w:left w:val="nil"/>
              <w:bottom w:val="nil"/>
              <w:right w:val="nil"/>
            </w:tcBorders>
          </w:tcPr>
          <w:p w:rsidR="006444D7" w:rsidRPr="00407063" w:rsidRDefault="006444D7" w:rsidP="00395E83"/>
        </w:tc>
        <w:tc>
          <w:tcPr>
            <w:tcW w:w="1161" w:type="dxa"/>
            <w:tcBorders>
              <w:top w:val="nil"/>
              <w:left w:val="nil"/>
              <w:bottom w:val="nil"/>
              <w:right w:val="nil"/>
            </w:tcBorders>
          </w:tcPr>
          <w:p w:rsidR="006444D7" w:rsidRPr="00407063" w:rsidRDefault="006444D7" w:rsidP="00395E83">
            <w:pPr>
              <w:jc w:val="center"/>
              <w:rPr>
                <w:vertAlign w:val="superscript"/>
              </w:rPr>
            </w:pPr>
            <w:r w:rsidRPr="00407063">
              <w:rPr>
                <w:vertAlign w:val="superscript"/>
              </w:rPr>
              <w:t>(подпись)</w:t>
            </w:r>
          </w:p>
        </w:tc>
        <w:tc>
          <w:tcPr>
            <w:tcW w:w="399" w:type="dxa"/>
            <w:tcBorders>
              <w:top w:val="nil"/>
              <w:left w:val="nil"/>
              <w:bottom w:val="nil"/>
              <w:right w:val="nil"/>
            </w:tcBorders>
          </w:tcPr>
          <w:p w:rsidR="006444D7" w:rsidRPr="00407063" w:rsidRDefault="006444D7" w:rsidP="00395E83">
            <w:pPr>
              <w:jc w:val="center"/>
              <w:rPr>
                <w:vertAlign w:val="superscript"/>
              </w:rPr>
            </w:pPr>
          </w:p>
        </w:tc>
        <w:tc>
          <w:tcPr>
            <w:tcW w:w="2011" w:type="dxa"/>
            <w:tcBorders>
              <w:top w:val="nil"/>
              <w:left w:val="nil"/>
              <w:bottom w:val="nil"/>
              <w:right w:val="nil"/>
            </w:tcBorders>
          </w:tcPr>
          <w:p w:rsidR="006444D7" w:rsidRPr="00407063" w:rsidRDefault="006444D7" w:rsidP="00395E83">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284" w:type="dxa"/>
            <w:tcBorders>
              <w:top w:val="nil"/>
              <w:left w:val="nil"/>
              <w:bottom w:val="nil"/>
              <w:right w:val="nil"/>
            </w:tcBorders>
          </w:tcPr>
          <w:p w:rsidR="006444D7" w:rsidRPr="00407063" w:rsidRDefault="006444D7" w:rsidP="00395E83"/>
        </w:tc>
        <w:tc>
          <w:tcPr>
            <w:tcW w:w="1276"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425" w:type="dxa"/>
            <w:tcBorders>
              <w:top w:val="nil"/>
              <w:left w:val="nil"/>
              <w:bottom w:val="nil"/>
              <w:right w:val="nil"/>
            </w:tcBorders>
          </w:tcPr>
          <w:p w:rsidR="006444D7" w:rsidRPr="00407063" w:rsidRDefault="006444D7" w:rsidP="00395E83"/>
        </w:tc>
        <w:tc>
          <w:tcPr>
            <w:tcW w:w="284" w:type="dxa"/>
            <w:tcBorders>
              <w:top w:val="nil"/>
              <w:left w:val="nil"/>
              <w:bottom w:val="nil"/>
              <w:right w:val="nil"/>
            </w:tcBorders>
          </w:tcPr>
          <w:p w:rsidR="006444D7" w:rsidRPr="00407063" w:rsidRDefault="006444D7" w:rsidP="00395E83"/>
        </w:tc>
      </w:tr>
    </w:tbl>
    <w:p w:rsidR="006444D7" w:rsidRPr="00407063" w:rsidRDefault="006444D7" w:rsidP="006444D7">
      <w:pPr>
        <w:rPr>
          <w:sz w:val="22"/>
        </w:rPr>
      </w:pPr>
    </w:p>
    <w:p w:rsidR="006444D7" w:rsidRPr="00407063" w:rsidRDefault="006444D7" w:rsidP="006444D7">
      <w:pPr>
        <w:rPr>
          <w:sz w:val="22"/>
        </w:rPr>
      </w:pPr>
      <w:r w:rsidRPr="00407063">
        <w:rPr>
          <w:sz w:val="22"/>
        </w:rPr>
        <w:t xml:space="preserve">Регистрационный номер в журнале регистрации уведомлений  </w:t>
      </w:r>
    </w:p>
    <w:p w:rsidR="006444D7" w:rsidRPr="00407063" w:rsidRDefault="0046397F" w:rsidP="006444D7">
      <w:pPr>
        <w:rPr>
          <w:sz w:val="22"/>
        </w:rPr>
      </w:pPr>
      <w:r>
        <w:rPr>
          <w:noProof/>
          <w:sz w:val="22"/>
        </w:rPr>
        <w:pict>
          <v:line id="Прямая соединительная линия 8" o:spid="_x0000_s1032" style="position:absolute;z-index:251667456;visibility:visible;mso-width-relative:margin;mso-height-relative:margin" from="297.45pt,.8pt" to="4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" strokecolor="black [3200]" strokeweight=".5pt">
            <v:stroke joinstyle="miter"/>
          </v:line>
        </w:pict>
      </w:r>
    </w:p>
    <w:tbl>
      <w:tblPr>
        <w:tblW w:w="0" w:type="auto"/>
        <w:tblInd w:w="-26" w:type="dxa"/>
        <w:tblLayout w:type="fixed"/>
        <w:tblCellMar>
          <w:left w:w="28" w:type="dxa"/>
          <w:right w:w="28" w:type="dxa"/>
        </w:tblCellMar>
        <w:tblLook w:val="0000"/>
      </w:tblPr>
      <w:tblGrid>
        <w:gridCol w:w="170"/>
        <w:gridCol w:w="397"/>
        <w:gridCol w:w="255"/>
        <w:gridCol w:w="1531"/>
        <w:gridCol w:w="397"/>
        <w:gridCol w:w="369"/>
        <w:gridCol w:w="397"/>
      </w:tblGrid>
      <w:tr w:rsidR="006444D7" w:rsidRPr="00407063" w:rsidTr="00395E83">
        <w:tc>
          <w:tcPr>
            <w:tcW w:w="170" w:type="dxa"/>
            <w:tcBorders>
              <w:top w:val="nil"/>
              <w:left w:val="nil"/>
              <w:bottom w:val="nil"/>
              <w:right w:val="nil"/>
            </w:tcBorders>
            <w:vAlign w:val="bottom"/>
          </w:tcPr>
          <w:p w:rsidR="006444D7" w:rsidRPr="00407063" w:rsidRDefault="006444D7" w:rsidP="00395E83">
            <w:pPr>
              <w:jc w:val="right"/>
            </w:pPr>
            <w:r w:rsidRPr="00407063">
              <w:rPr>
                <w:sz w:val="22"/>
              </w:rPr>
              <w:t>«</w:t>
            </w:r>
          </w:p>
        </w:tc>
        <w:tc>
          <w:tcPr>
            <w:tcW w:w="397" w:type="dxa"/>
            <w:tcBorders>
              <w:top w:val="nil"/>
              <w:left w:val="nil"/>
              <w:bottom w:val="single" w:sz="4" w:space="0" w:color="auto"/>
              <w:right w:val="nil"/>
            </w:tcBorders>
            <w:vAlign w:val="bottom"/>
          </w:tcPr>
          <w:p w:rsidR="006444D7" w:rsidRPr="00407063" w:rsidRDefault="006444D7" w:rsidP="00395E83">
            <w:pPr>
              <w:jc w:val="center"/>
            </w:pPr>
          </w:p>
        </w:tc>
        <w:tc>
          <w:tcPr>
            <w:tcW w:w="255" w:type="dxa"/>
            <w:tcBorders>
              <w:top w:val="nil"/>
              <w:left w:val="nil"/>
              <w:bottom w:val="nil"/>
              <w:right w:val="nil"/>
            </w:tcBorders>
            <w:vAlign w:val="bottom"/>
          </w:tcPr>
          <w:p w:rsidR="006444D7" w:rsidRPr="00407063" w:rsidRDefault="006444D7" w:rsidP="00395E83">
            <w:r w:rsidRPr="00407063">
              <w:rPr>
                <w:sz w:val="22"/>
              </w:rPr>
              <w:t>»</w:t>
            </w:r>
          </w:p>
        </w:tc>
        <w:tc>
          <w:tcPr>
            <w:tcW w:w="1531" w:type="dxa"/>
            <w:tcBorders>
              <w:top w:val="nil"/>
              <w:left w:val="nil"/>
              <w:bottom w:val="single" w:sz="4" w:space="0" w:color="auto"/>
              <w:right w:val="nil"/>
            </w:tcBorders>
            <w:vAlign w:val="bottom"/>
          </w:tcPr>
          <w:p w:rsidR="006444D7" w:rsidRPr="00407063" w:rsidRDefault="006444D7" w:rsidP="00395E83">
            <w:pPr>
              <w:jc w:val="center"/>
            </w:pPr>
          </w:p>
        </w:tc>
        <w:tc>
          <w:tcPr>
            <w:tcW w:w="397" w:type="dxa"/>
            <w:tcBorders>
              <w:top w:val="nil"/>
              <w:left w:val="nil"/>
              <w:bottom w:val="nil"/>
              <w:right w:val="nil"/>
            </w:tcBorders>
            <w:vAlign w:val="bottom"/>
          </w:tcPr>
          <w:p w:rsidR="006444D7" w:rsidRPr="00407063" w:rsidRDefault="006444D7" w:rsidP="00395E83">
            <w:pPr>
              <w:jc w:val="right"/>
            </w:pPr>
            <w:r w:rsidRPr="00407063">
              <w:rPr>
                <w:sz w:val="22"/>
              </w:rPr>
              <w:t>20</w:t>
            </w:r>
          </w:p>
        </w:tc>
        <w:tc>
          <w:tcPr>
            <w:tcW w:w="369" w:type="dxa"/>
            <w:tcBorders>
              <w:top w:val="nil"/>
              <w:left w:val="nil"/>
              <w:bottom w:val="single" w:sz="4" w:space="0" w:color="auto"/>
              <w:right w:val="nil"/>
            </w:tcBorders>
            <w:vAlign w:val="bottom"/>
          </w:tcPr>
          <w:p w:rsidR="006444D7" w:rsidRPr="00407063" w:rsidRDefault="006444D7" w:rsidP="00395E83"/>
        </w:tc>
        <w:tc>
          <w:tcPr>
            <w:tcW w:w="397" w:type="dxa"/>
            <w:tcBorders>
              <w:top w:val="nil"/>
              <w:left w:val="nil"/>
              <w:bottom w:val="nil"/>
              <w:right w:val="nil"/>
            </w:tcBorders>
            <w:vAlign w:val="bottom"/>
          </w:tcPr>
          <w:p w:rsidR="006444D7" w:rsidRPr="00407063" w:rsidRDefault="006444D7" w:rsidP="00395E83">
            <w:pPr>
              <w:ind w:left="57"/>
            </w:pPr>
            <w:proofErr w:type="gramStart"/>
            <w:r w:rsidRPr="00407063">
              <w:rPr>
                <w:sz w:val="22"/>
              </w:rPr>
              <w:t>г</w:t>
            </w:r>
            <w:proofErr w:type="gramEnd"/>
            <w:r w:rsidRPr="00407063">
              <w:rPr>
                <w:sz w:val="22"/>
              </w:rPr>
              <w:t>.</w:t>
            </w:r>
          </w:p>
        </w:tc>
      </w:tr>
    </w:tbl>
    <w:p w:rsidR="006444D7" w:rsidRDefault="006444D7" w:rsidP="006444D7">
      <w:pPr>
        <w:pStyle w:val="ac"/>
        <w:rPr>
          <w:sz w:val="24"/>
          <w:szCs w:val="24"/>
        </w:rPr>
      </w:pPr>
    </w:p>
    <w:p w:rsidR="006444D7" w:rsidRPr="00407063" w:rsidRDefault="0046397F" w:rsidP="006444D7">
      <w:pPr>
        <w:pStyle w:val="ac"/>
        <w:rPr>
          <w:sz w:val="24"/>
          <w:szCs w:val="24"/>
          <w:lang w:val="en-US"/>
        </w:rPr>
      </w:pPr>
      <w:r>
        <w:rPr>
          <w:noProof/>
          <w:sz w:val="24"/>
          <w:szCs w:val="24"/>
        </w:rPr>
        <w:pict>
          <v:shape id="Прямая со стрелкой 3" o:spid="_x0000_s1028" type="#_x0000_t32" style="position:absolute;margin-left:-.35pt;margin-top:13.25pt;width:85.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"/>
        </w:pict>
      </w:r>
    </w:p>
    <w:p w:rsidR="006444D7" w:rsidRDefault="006444D7" w:rsidP="006444D7">
      <w:pPr>
        <w:pStyle w:val="ac"/>
        <w:rPr>
          <w:szCs w:val="24"/>
        </w:rPr>
      </w:pPr>
      <w:r w:rsidRPr="00407063">
        <w:rPr>
          <w:rStyle w:val="ae"/>
          <w:sz w:val="28"/>
          <w:szCs w:val="24"/>
        </w:rPr>
        <w:t>*</w:t>
      </w:r>
      <w:r w:rsidRPr="00407063">
        <w:rPr>
          <w:szCs w:val="24"/>
        </w:rPr>
        <w:t xml:space="preserve"> Заполняется при наличии документов, подтверждающих стоимость подарка.</w:t>
      </w: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Pr="00BD0627" w:rsidRDefault="006444D7" w:rsidP="006444D7">
      <w:pPr>
        <w:pStyle w:val="ac"/>
        <w:ind w:firstLine="7230"/>
        <w:rPr>
          <w:sz w:val="28"/>
          <w:szCs w:val="28"/>
        </w:rPr>
      </w:pPr>
      <w:r w:rsidRPr="00BD0627">
        <w:rPr>
          <w:sz w:val="28"/>
          <w:szCs w:val="28"/>
        </w:rPr>
        <w:t>Приложение № 2</w:t>
      </w:r>
    </w:p>
    <w:p w:rsidR="006444D7" w:rsidRPr="00BD0627" w:rsidRDefault="006444D7" w:rsidP="006444D7">
      <w:pPr>
        <w:pStyle w:val="ac"/>
        <w:ind w:firstLine="7230"/>
        <w:rPr>
          <w:sz w:val="28"/>
          <w:szCs w:val="28"/>
        </w:rPr>
      </w:pPr>
    </w:p>
    <w:p w:rsidR="006444D7" w:rsidRPr="00BD0627" w:rsidRDefault="006444D7" w:rsidP="006444D7">
      <w:pPr>
        <w:pStyle w:val="ac"/>
        <w:ind w:firstLine="7230"/>
        <w:rPr>
          <w:sz w:val="28"/>
          <w:szCs w:val="28"/>
        </w:rPr>
      </w:pPr>
      <w:r w:rsidRPr="00BD0627">
        <w:rPr>
          <w:sz w:val="28"/>
          <w:szCs w:val="28"/>
        </w:rPr>
        <w:t>к Порядку</w:t>
      </w:r>
    </w:p>
    <w:p w:rsidR="006444D7" w:rsidRDefault="006444D7" w:rsidP="006444D7">
      <w:pPr>
        <w:pStyle w:val="ac"/>
        <w:rPr>
          <w:sz w:val="24"/>
          <w:szCs w:val="24"/>
        </w:rPr>
      </w:pPr>
    </w:p>
    <w:p w:rsidR="006444D7" w:rsidRPr="00BA08EF" w:rsidRDefault="006444D7" w:rsidP="006444D7">
      <w:pPr>
        <w:pStyle w:val="ac"/>
        <w:rPr>
          <w:sz w:val="24"/>
          <w:szCs w:val="24"/>
        </w:rPr>
      </w:pPr>
    </w:p>
    <w:p w:rsidR="006444D7" w:rsidRPr="00BA08EF" w:rsidRDefault="006444D7" w:rsidP="006444D7">
      <w:pPr>
        <w:autoSpaceDE w:val="0"/>
        <w:autoSpaceDN w:val="0"/>
        <w:adjustRightInd w:val="0"/>
        <w:jc w:val="center"/>
        <w:rPr>
          <w:rFonts w:eastAsiaTheme="minorHAnsi"/>
          <w:b/>
          <w:lang w:eastAsia="en-US"/>
        </w:rPr>
      </w:pPr>
      <w:r w:rsidRPr="00BA08EF">
        <w:rPr>
          <w:rFonts w:eastAsiaTheme="minorHAnsi"/>
          <w:b/>
          <w:lang w:eastAsia="en-US"/>
        </w:rPr>
        <w:t>ЖУРНАЛ</w:t>
      </w:r>
    </w:p>
    <w:p w:rsidR="006444D7" w:rsidRPr="00BA08EF" w:rsidRDefault="006444D7" w:rsidP="006444D7">
      <w:pPr>
        <w:autoSpaceDE w:val="0"/>
        <w:autoSpaceDN w:val="0"/>
        <w:adjustRightInd w:val="0"/>
        <w:jc w:val="center"/>
        <w:rPr>
          <w:rFonts w:eastAsiaTheme="minorHAnsi"/>
          <w:b/>
          <w:lang w:eastAsia="en-US"/>
        </w:rPr>
      </w:pPr>
      <w:r w:rsidRPr="00BA08EF">
        <w:rPr>
          <w:rFonts w:eastAsiaTheme="minorHAnsi"/>
          <w:b/>
          <w:lang w:eastAsia="en-US"/>
        </w:rPr>
        <w:t>регистрации уведомлений о получении подарков</w:t>
      </w:r>
    </w:p>
    <w:p w:rsidR="006444D7" w:rsidRPr="00BA08EF" w:rsidRDefault="006444D7" w:rsidP="006444D7">
      <w:pPr>
        <w:autoSpaceDE w:val="0"/>
        <w:autoSpaceDN w:val="0"/>
        <w:adjustRightInd w:val="0"/>
        <w:jc w:val="center"/>
        <w:rPr>
          <w:rFonts w:eastAsiaTheme="minorHAnsi"/>
          <w:b/>
          <w:lang w:eastAsia="en-US"/>
        </w:rPr>
      </w:pPr>
      <w:r w:rsidRPr="00BA08EF">
        <w:rPr>
          <w:rFonts w:eastAsiaTheme="minorHAnsi"/>
          <w:b/>
          <w:lang w:eastAsia="en-US"/>
        </w:rPr>
        <w:t>в связи с протокольными мероприятиями, служебными</w:t>
      </w:r>
    </w:p>
    <w:p w:rsidR="006444D7" w:rsidRDefault="006444D7" w:rsidP="006444D7">
      <w:pPr>
        <w:autoSpaceDE w:val="0"/>
        <w:autoSpaceDN w:val="0"/>
        <w:adjustRightInd w:val="0"/>
        <w:jc w:val="center"/>
        <w:rPr>
          <w:rFonts w:eastAsiaTheme="minorHAnsi"/>
          <w:b/>
          <w:lang w:eastAsia="en-US"/>
        </w:rPr>
      </w:pPr>
      <w:r w:rsidRPr="00BA08EF">
        <w:rPr>
          <w:rFonts w:eastAsiaTheme="minorHAnsi"/>
          <w:b/>
          <w:lang w:eastAsia="en-US"/>
        </w:rPr>
        <w:t>командировками и другими официальными мероприятиями</w:t>
      </w:r>
    </w:p>
    <w:p w:rsidR="006444D7" w:rsidRPr="00BA08EF" w:rsidRDefault="006444D7" w:rsidP="006444D7">
      <w:pPr>
        <w:autoSpaceDE w:val="0"/>
        <w:autoSpaceDN w:val="0"/>
        <w:adjustRightInd w:val="0"/>
        <w:jc w:val="center"/>
        <w:rPr>
          <w:rFonts w:eastAsiaTheme="minorHAnsi"/>
          <w:b/>
          <w:lang w:eastAsia="en-US"/>
        </w:rPr>
      </w:pPr>
    </w:p>
    <w:p w:rsidR="006444D7" w:rsidRPr="00BA08EF" w:rsidRDefault="006444D7" w:rsidP="006444D7">
      <w:pPr>
        <w:autoSpaceDE w:val="0"/>
        <w:autoSpaceDN w:val="0"/>
        <w:adjustRightInd w:val="0"/>
        <w:jc w:val="both"/>
        <w:outlineLvl w:val="0"/>
        <w:rPr>
          <w:rFonts w:eastAsiaTheme="minorHAnsi"/>
          <w:sz w:val="20"/>
          <w:szCs w:val="20"/>
          <w:lang w:eastAsia="en-US"/>
        </w:rPr>
      </w:pPr>
    </w:p>
    <w:tbl>
      <w:tblPr>
        <w:tblW w:w="9726" w:type="dxa"/>
        <w:tblLayout w:type="fixed"/>
        <w:tblCellMar>
          <w:top w:w="28" w:type="dxa"/>
          <w:left w:w="62" w:type="dxa"/>
          <w:bottom w:w="28" w:type="dxa"/>
          <w:right w:w="62" w:type="dxa"/>
        </w:tblCellMar>
        <w:tblLook w:val="0000"/>
      </w:tblPr>
      <w:tblGrid>
        <w:gridCol w:w="488"/>
        <w:gridCol w:w="850"/>
        <w:gridCol w:w="1134"/>
        <w:gridCol w:w="916"/>
        <w:gridCol w:w="839"/>
        <w:gridCol w:w="1125"/>
        <w:gridCol w:w="1155"/>
        <w:gridCol w:w="901"/>
        <w:gridCol w:w="1159"/>
        <w:gridCol w:w="1159"/>
      </w:tblGrid>
      <w:tr w:rsidR="006444D7" w:rsidRPr="00BA08EF" w:rsidTr="00395E83">
        <w:tc>
          <w:tcPr>
            <w:tcW w:w="488"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r>
              <w:rPr>
                <w:rFonts w:eastAsiaTheme="minorHAnsi"/>
                <w:sz w:val="20"/>
                <w:szCs w:val="20"/>
                <w:lang w:eastAsia="en-US"/>
              </w:rPr>
              <w:t>№</w:t>
            </w:r>
          </w:p>
          <w:p w:rsidR="006444D7" w:rsidRPr="00BA08EF" w:rsidRDefault="006444D7" w:rsidP="00395E83">
            <w:pPr>
              <w:autoSpaceDE w:val="0"/>
              <w:autoSpaceDN w:val="0"/>
              <w:adjustRightInd w:val="0"/>
              <w:jc w:val="center"/>
              <w:rPr>
                <w:rFonts w:eastAsiaTheme="minorHAnsi"/>
                <w:sz w:val="20"/>
                <w:szCs w:val="20"/>
                <w:lang w:eastAsia="en-US"/>
              </w:rPr>
            </w:pPr>
            <w:proofErr w:type="spellStart"/>
            <w:proofErr w:type="gramStart"/>
            <w:r w:rsidRPr="00BA08EF">
              <w:rPr>
                <w:rFonts w:eastAsiaTheme="minorHAnsi"/>
                <w:sz w:val="20"/>
                <w:szCs w:val="20"/>
                <w:lang w:eastAsia="en-US"/>
              </w:rPr>
              <w:t>п</w:t>
            </w:r>
            <w:proofErr w:type="spellEnd"/>
            <w:proofErr w:type="gramEnd"/>
            <w:r w:rsidRPr="00BA08EF">
              <w:rPr>
                <w:rFonts w:eastAsiaTheme="minorHAnsi"/>
                <w:sz w:val="20"/>
                <w:szCs w:val="20"/>
                <w:lang w:eastAsia="en-US"/>
              </w:rPr>
              <w:t>/</w:t>
            </w:r>
            <w:proofErr w:type="spellStart"/>
            <w:r w:rsidRPr="00BA08EF">
              <w:rPr>
                <w:rFonts w:eastAsiaTheme="minorHAnsi"/>
                <w:sz w:val="20"/>
                <w:szCs w:val="20"/>
                <w:lang w:eastAsia="en-US"/>
              </w:rPr>
              <w:t>п</w:t>
            </w:r>
            <w:proofErr w:type="spellEnd"/>
          </w:p>
        </w:tc>
        <w:tc>
          <w:tcPr>
            <w:tcW w:w="850"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Дата </w:t>
            </w:r>
            <w:proofErr w:type="spellStart"/>
            <w:proofErr w:type="gramStart"/>
            <w:r w:rsidRPr="00BA08EF">
              <w:rPr>
                <w:rFonts w:eastAsiaTheme="minorHAnsi"/>
                <w:sz w:val="20"/>
                <w:szCs w:val="20"/>
                <w:lang w:eastAsia="en-US"/>
              </w:rPr>
              <w:t>регист</w:t>
            </w:r>
            <w:r>
              <w:rPr>
                <w:rFonts w:eastAsiaTheme="minorHAnsi"/>
                <w:sz w:val="20"/>
                <w:szCs w:val="20"/>
                <w:lang w:eastAsia="en-US"/>
              </w:rPr>
              <w:t>-</w:t>
            </w:r>
            <w:r w:rsidRPr="00BA08EF">
              <w:rPr>
                <w:rFonts w:eastAsiaTheme="minorHAnsi"/>
                <w:sz w:val="20"/>
                <w:szCs w:val="20"/>
                <w:lang w:eastAsia="en-US"/>
              </w:rPr>
              <w:t>рации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proofErr w:type="gramStart"/>
            <w:r w:rsidRPr="00BA08EF">
              <w:rPr>
                <w:rFonts w:eastAsiaTheme="minorHAnsi"/>
                <w:sz w:val="20"/>
                <w:szCs w:val="20"/>
                <w:lang w:eastAsia="en-US"/>
              </w:rPr>
              <w:t>Ф.И.О.</w:t>
            </w:r>
            <w:r>
              <w:rPr>
                <w:rFonts w:eastAsiaTheme="minorHAnsi"/>
                <w:sz w:val="20"/>
                <w:szCs w:val="20"/>
                <w:lang w:eastAsia="en-US"/>
              </w:rPr>
              <w:t xml:space="preserve"> (послед-</w:t>
            </w:r>
            <w:proofErr w:type="gramEnd"/>
          </w:p>
          <w:p w:rsidR="006444D7" w:rsidRPr="00BA08EF" w:rsidRDefault="006444D7" w:rsidP="00395E83">
            <w:pPr>
              <w:autoSpaceDE w:val="0"/>
              <w:autoSpaceDN w:val="0"/>
              <w:adjustRightInd w:val="0"/>
              <w:jc w:val="center"/>
              <w:rPr>
                <w:rFonts w:eastAsiaTheme="minorHAnsi"/>
                <w:sz w:val="20"/>
                <w:szCs w:val="20"/>
                <w:lang w:eastAsia="en-US"/>
              </w:rPr>
            </w:pPr>
            <w:r>
              <w:rPr>
                <w:rFonts w:eastAsiaTheme="minorHAnsi"/>
                <w:sz w:val="20"/>
                <w:szCs w:val="20"/>
                <w:lang w:eastAsia="en-US"/>
              </w:rPr>
              <w:t>нее – при наличии)</w:t>
            </w:r>
            <w:r w:rsidRPr="00BA08EF">
              <w:rPr>
                <w:rFonts w:eastAsiaTheme="minorHAnsi"/>
                <w:sz w:val="20"/>
                <w:szCs w:val="20"/>
                <w:lang w:eastAsia="en-US"/>
              </w:rPr>
              <w:t>,</w:t>
            </w:r>
          </w:p>
          <w:p w:rsidR="006444D7"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должность лица, </w:t>
            </w:r>
            <w:proofErr w:type="spellStart"/>
            <w:r w:rsidRPr="00BA08EF">
              <w:rPr>
                <w:rFonts w:eastAsiaTheme="minorHAnsi"/>
                <w:sz w:val="20"/>
                <w:szCs w:val="20"/>
                <w:lang w:eastAsia="en-US"/>
              </w:rPr>
              <w:t>предста</w:t>
            </w:r>
            <w:proofErr w:type="spellEnd"/>
            <w:r>
              <w:rPr>
                <w:rFonts w:eastAsiaTheme="minorHAnsi"/>
                <w:sz w:val="20"/>
                <w:szCs w:val="20"/>
                <w:lang w:eastAsia="en-US"/>
              </w:rPr>
              <w:t>-</w:t>
            </w:r>
          </w:p>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вившего </w:t>
            </w:r>
            <w:proofErr w:type="spellStart"/>
            <w:proofErr w:type="gram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roofErr w:type="gramEnd"/>
          </w:p>
        </w:tc>
        <w:tc>
          <w:tcPr>
            <w:tcW w:w="916"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proofErr w:type="spellStart"/>
            <w:proofErr w:type="gramStart"/>
            <w:r w:rsidRPr="00BA08EF">
              <w:rPr>
                <w:rFonts w:eastAsiaTheme="minorHAnsi"/>
                <w:sz w:val="20"/>
                <w:szCs w:val="20"/>
                <w:lang w:eastAsia="en-US"/>
              </w:rPr>
              <w:t>Наиме</w:t>
            </w:r>
            <w:r>
              <w:rPr>
                <w:rFonts w:eastAsiaTheme="minorHAnsi"/>
                <w:sz w:val="20"/>
                <w:szCs w:val="20"/>
                <w:lang w:eastAsia="en-US"/>
              </w:rPr>
              <w:t>-</w:t>
            </w:r>
            <w:r w:rsidRPr="00BA08EF">
              <w:rPr>
                <w:rFonts w:eastAsiaTheme="minorHAnsi"/>
                <w:sz w:val="20"/>
                <w:szCs w:val="20"/>
                <w:lang w:eastAsia="en-US"/>
              </w:rPr>
              <w:t>нование</w:t>
            </w:r>
            <w:proofErr w:type="spellEnd"/>
            <w:proofErr w:type="gramEnd"/>
            <w:r w:rsidRPr="00BA08EF">
              <w:rPr>
                <w:rFonts w:eastAsiaTheme="minorHAnsi"/>
                <w:sz w:val="20"/>
                <w:szCs w:val="20"/>
                <w:lang w:eastAsia="en-US"/>
              </w:rPr>
              <w:t xml:space="preserve"> подарка</w:t>
            </w:r>
          </w:p>
        </w:tc>
        <w:tc>
          <w:tcPr>
            <w:tcW w:w="83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proofErr w:type="spellStart"/>
            <w:proofErr w:type="gramStart"/>
            <w:r w:rsidRPr="00BA08EF">
              <w:rPr>
                <w:rFonts w:eastAsiaTheme="minorHAnsi"/>
                <w:sz w:val="20"/>
                <w:szCs w:val="20"/>
                <w:lang w:eastAsia="en-US"/>
              </w:rPr>
              <w:t>Сто</w:t>
            </w:r>
            <w:r>
              <w:rPr>
                <w:rFonts w:eastAsiaTheme="minorHAnsi"/>
                <w:sz w:val="20"/>
                <w:szCs w:val="20"/>
                <w:lang w:eastAsia="en-US"/>
              </w:rPr>
              <w:t>-</w:t>
            </w:r>
            <w:r w:rsidRPr="00BA08EF">
              <w:rPr>
                <w:rFonts w:eastAsiaTheme="minorHAnsi"/>
                <w:sz w:val="20"/>
                <w:szCs w:val="20"/>
                <w:lang w:eastAsia="en-US"/>
              </w:rPr>
              <w:t>имость</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подар</w:t>
            </w:r>
            <w:r>
              <w:rPr>
                <w:rFonts w:eastAsiaTheme="minorHAnsi"/>
                <w:sz w:val="20"/>
                <w:szCs w:val="20"/>
                <w:lang w:eastAsia="en-US"/>
              </w:rPr>
              <w:t>-</w:t>
            </w:r>
            <w:r w:rsidRPr="00BA08EF">
              <w:rPr>
                <w:rFonts w:eastAsiaTheme="minorHAnsi"/>
                <w:sz w:val="20"/>
                <w:szCs w:val="20"/>
                <w:lang w:eastAsia="en-US"/>
              </w:rPr>
              <w:t>ка</w:t>
            </w:r>
            <w:proofErr w:type="spellEnd"/>
            <w:r>
              <w:rPr>
                <w:rFonts w:eastAsiaTheme="minorHAnsi"/>
                <w:sz w:val="20"/>
                <w:szCs w:val="20"/>
                <w:lang w:eastAsia="en-US"/>
              </w:rPr>
              <w:t>, рублей*</w:t>
            </w:r>
          </w:p>
        </w:tc>
        <w:tc>
          <w:tcPr>
            <w:tcW w:w="1125"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Подпись лица, </w:t>
            </w:r>
            <w:proofErr w:type="spellStart"/>
            <w:r w:rsidRPr="00BA08EF">
              <w:rPr>
                <w:rFonts w:eastAsiaTheme="minorHAnsi"/>
                <w:sz w:val="20"/>
                <w:szCs w:val="20"/>
                <w:lang w:eastAsia="en-US"/>
              </w:rPr>
              <w:t>предста</w:t>
            </w:r>
            <w:proofErr w:type="spellEnd"/>
            <w:r>
              <w:rPr>
                <w:rFonts w:eastAsiaTheme="minorHAnsi"/>
                <w:sz w:val="20"/>
                <w:szCs w:val="20"/>
                <w:lang w:eastAsia="en-US"/>
              </w:rPr>
              <w:t>-</w:t>
            </w:r>
          </w:p>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вившего </w:t>
            </w:r>
            <w:proofErr w:type="spellStart"/>
            <w:proofErr w:type="gramStart"/>
            <w:r w:rsidRPr="00BA08EF">
              <w:rPr>
                <w:rFonts w:eastAsiaTheme="minorHAnsi"/>
                <w:sz w:val="20"/>
                <w:szCs w:val="20"/>
                <w:lang w:eastAsia="en-US"/>
              </w:rPr>
              <w:t>уведомле</w:t>
            </w:r>
            <w:r>
              <w:rPr>
                <w:rFonts w:eastAsiaTheme="minorHAnsi"/>
                <w:sz w:val="20"/>
                <w:szCs w:val="20"/>
                <w:lang w:eastAsia="en-US"/>
              </w:rPr>
              <w:t>-</w:t>
            </w:r>
            <w:r w:rsidRPr="00BA08EF">
              <w:rPr>
                <w:rFonts w:eastAsiaTheme="minorHAnsi"/>
                <w:sz w:val="20"/>
                <w:szCs w:val="20"/>
                <w:lang w:eastAsia="en-US"/>
              </w:rPr>
              <w:t>ние</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proofErr w:type="gramStart"/>
            <w:r w:rsidRPr="00BA08EF">
              <w:rPr>
                <w:rFonts w:eastAsiaTheme="minorHAnsi"/>
                <w:sz w:val="20"/>
                <w:szCs w:val="20"/>
                <w:lang w:eastAsia="en-US"/>
              </w:rPr>
              <w:t>Ф.И.О.</w:t>
            </w:r>
            <w:r>
              <w:rPr>
                <w:rFonts w:eastAsiaTheme="minorHAnsi"/>
                <w:sz w:val="20"/>
                <w:szCs w:val="20"/>
                <w:lang w:eastAsia="en-US"/>
              </w:rPr>
              <w:t xml:space="preserve"> (послед-</w:t>
            </w:r>
            <w:proofErr w:type="gramEnd"/>
          </w:p>
          <w:p w:rsidR="006444D7" w:rsidRPr="00BA08EF" w:rsidRDefault="006444D7" w:rsidP="00395E83">
            <w:pPr>
              <w:autoSpaceDE w:val="0"/>
              <w:autoSpaceDN w:val="0"/>
              <w:adjustRightInd w:val="0"/>
              <w:jc w:val="center"/>
              <w:rPr>
                <w:rFonts w:eastAsiaTheme="minorHAnsi"/>
                <w:sz w:val="20"/>
                <w:szCs w:val="20"/>
                <w:lang w:eastAsia="en-US"/>
              </w:rPr>
            </w:pPr>
            <w:r>
              <w:rPr>
                <w:rFonts w:eastAsiaTheme="minorHAnsi"/>
                <w:sz w:val="20"/>
                <w:szCs w:val="20"/>
                <w:lang w:eastAsia="en-US"/>
              </w:rPr>
              <w:t>нее – при наличии)</w:t>
            </w:r>
            <w:r w:rsidRPr="00BA08EF">
              <w:rPr>
                <w:rFonts w:eastAsiaTheme="minorHAnsi"/>
                <w:sz w:val="20"/>
                <w:szCs w:val="20"/>
                <w:lang w:eastAsia="en-US"/>
              </w:rPr>
              <w:t>,</w:t>
            </w:r>
          </w:p>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должность лица, </w:t>
            </w:r>
            <w:proofErr w:type="spellStart"/>
            <w:proofErr w:type="gramStart"/>
            <w:r w:rsidRPr="00BA08EF">
              <w:rPr>
                <w:rFonts w:eastAsiaTheme="minorHAnsi"/>
                <w:sz w:val="20"/>
                <w:szCs w:val="20"/>
                <w:lang w:eastAsia="en-US"/>
              </w:rPr>
              <w:t>приняв</w:t>
            </w:r>
            <w:r>
              <w:rPr>
                <w:rFonts w:eastAsiaTheme="minorHAnsi"/>
                <w:sz w:val="20"/>
                <w:szCs w:val="20"/>
                <w:lang w:eastAsia="en-US"/>
              </w:rPr>
              <w:t>-</w:t>
            </w:r>
            <w:r w:rsidRPr="00BA08EF">
              <w:rPr>
                <w:rFonts w:eastAsiaTheme="minorHAnsi"/>
                <w:sz w:val="20"/>
                <w:szCs w:val="20"/>
                <w:lang w:eastAsia="en-US"/>
              </w:rPr>
              <w:t>шего</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
        </w:tc>
        <w:tc>
          <w:tcPr>
            <w:tcW w:w="901"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Подпись лица, </w:t>
            </w:r>
            <w:proofErr w:type="spellStart"/>
            <w:proofErr w:type="gramStart"/>
            <w:r w:rsidRPr="00BA08EF">
              <w:rPr>
                <w:rFonts w:eastAsiaTheme="minorHAnsi"/>
                <w:sz w:val="20"/>
                <w:szCs w:val="20"/>
                <w:lang w:eastAsia="en-US"/>
              </w:rPr>
              <w:t>приняв</w:t>
            </w:r>
            <w:r>
              <w:rPr>
                <w:rFonts w:eastAsiaTheme="minorHAnsi"/>
                <w:sz w:val="20"/>
                <w:szCs w:val="20"/>
                <w:lang w:eastAsia="en-US"/>
              </w:rPr>
              <w:t>-</w:t>
            </w:r>
            <w:r w:rsidRPr="00BA08EF">
              <w:rPr>
                <w:rFonts w:eastAsiaTheme="minorHAnsi"/>
                <w:sz w:val="20"/>
                <w:szCs w:val="20"/>
                <w:lang w:eastAsia="en-US"/>
              </w:rPr>
              <w:t>шего</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
        </w:tc>
        <w:tc>
          <w:tcPr>
            <w:tcW w:w="1159"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w:t>
            </w:r>
            <w:r>
              <w:rPr>
                <w:rFonts w:eastAsiaTheme="minorHAnsi"/>
                <w:sz w:val="20"/>
                <w:szCs w:val="20"/>
                <w:lang w:eastAsia="en-US"/>
              </w:rPr>
              <w:t>метка</w:t>
            </w:r>
          </w:p>
          <w:p w:rsidR="006444D7" w:rsidRPr="00BA08EF" w:rsidRDefault="006444D7" w:rsidP="00395E83">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о передаче </w:t>
            </w:r>
            <w:proofErr w:type="spellStart"/>
            <w:proofErr w:type="gramStart"/>
            <w:r>
              <w:rPr>
                <w:rFonts w:eastAsiaTheme="minorHAnsi"/>
                <w:sz w:val="20"/>
                <w:szCs w:val="20"/>
                <w:lang w:eastAsia="en-US"/>
              </w:rPr>
              <w:t>уведомле-ния</w:t>
            </w:r>
            <w:proofErr w:type="spellEnd"/>
            <w:proofErr w:type="gramEnd"/>
            <w:r>
              <w:rPr>
                <w:rFonts w:eastAsiaTheme="minorHAnsi"/>
                <w:sz w:val="20"/>
                <w:szCs w:val="20"/>
                <w:lang w:eastAsia="en-US"/>
              </w:rPr>
              <w:t xml:space="preserve"> в к</w:t>
            </w:r>
            <w:r w:rsidRPr="00BA08EF">
              <w:rPr>
                <w:rFonts w:eastAsiaTheme="minorHAnsi"/>
                <w:sz w:val="20"/>
                <w:szCs w:val="20"/>
                <w:lang w:eastAsia="en-US"/>
              </w:rPr>
              <w:t>омиссию</w:t>
            </w:r>
            <w:r>
              <w:rPr>
                <w:rFonts w:eastAsiaTheme="minorHAnsi"/>
                <w:sz w:val="20"/>
                <w:szCs w:val="20"/>
                <w:lang w:eastAsia="en-US"/>
              </w:rPr>
              <w:t xml:space="preserve"> по </w:t>
            </w:r>
            <w:proofErr w:type="spellStart"/>
            <w:r>
              <w:rPr>
                <w:rFonts w:eastAsiaTheme="minorHAnsi"/>
                <w:sz w:val="20"/>
                <w:szCs w:val="20"/>
                <w:lang w:eastAsia="en-US"/>
              </w:rPr>
              <w:t>поступле-нию</w:t>
            </w:r>
            <w:proofErr w:type="spellEnd"/>
            <w:r>
              <w:rPr>
                <w:rFonts w:eastAsiaTheme="minorHAnsi"/>
                <w:sz w:val="20"/>
                <w:szCs w:val="20"/>
                <w:lang w:eastAsia="en-US"/>
              </w:rPr>
              <w:t xml:space="preserve"> и выбытию активов</w:t>
            </w:r>
          </w:p>
        </w:tc>
        <w:tc>
          <w:tcPr>
            <w:tcW w:w="1159" w:type="dxa"/>
            <w:tcBorders>
              <w:top w:val="single" w:sz="4" w:space="0" w:color="auto"/>
              <w:left w:val="single" w:sz="4" w:space="0" w:color="auto"/>
              <w:bottom w:val="single" w:sz="4" w:space="0" w:color="auto"/>
              <w:right w:val="single" w:sz="4" w:space="0" w:color="auto"/>
            </w:tcBorders>
          </w:tcPr>
          <w:p w:rsidR="006444D7"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Отметка</w:t>
            </w:r>
          </w:p>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о передаче копии </w:t>
            </w:r>
            <w:proofErr w:type="spellStart"/>
            <w:proofErr w:type="gramStart"/>
            <w:r w:rsidRPr="00BA08EF">
              <w:rPr>
                <w:rFonts w:eastAsiaTheme="minorHAnsi"/>
                <w:sz w:val="20"/>
                <w:szCs w:val="20"/>
                <w:lang w:eastAsia="en-US"/>
              </w:rPr>
              <w:t>уведомле</w:t>
            </w:r>
            <w:r>
              <w:rPr>
                <w:rFonts w:eastAsiaTheme="minorHAnsi"/>
                <w:sz w:val="20"/>
                <w:szCs w:val="20"/>
                <w:lang w:eastAsia="en-US"/>
              </w:rPr>
              <w:t>-</w:t>
            </w:r>
            <w:r w:rsidRPr="00BA08EF">
              <w:rPr>
                <w:rFonts w:eastAsiaTheme="minorHAnsi"/>
                <w:sz w:val="20"/>
                <w:szCs w:val="20"/>
                <w:lang w:eastAsia="en-US"/>
              </w:rPr>
              <w:t>ния</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ответ</w:t>
            </w:r>
            <w:r w:rsidRPr="00BE4F7C">
              <w:rPr>
                <w:rFonts w:eastAsiaTheme="minorHAnsi"/>
                <w:sz w:val="20"/>
                <w:szCs w:val="20"/>
                <w:lang w:eastAsia="en-US"/>
              </w:rPr>
              <w:t>-</w:t>
            </w:r>
            <w:r w:rsidRPr="00BA08EF">
              <w:rPr>
                <w:rFonts w:eastAsiaTheme="minorHAnsi"/>
                <w:sz w:val="20"/>
                <w:szCs w:val="20"/>
                <w:lang w:eastAsia="en-US"/>
              </w:rPr>
              <w:t>ственному</w:t>
            </w:r>
            <w:proofErr w:type="spellEnd"/>
            <w:r w:rsidRPr="00BA08EF">
              <w:rPr>
                <w:rFonts w:eastAsiaTheme="minorHAnsi"/>
                <w:sz w:val="20"/>
                <w:szCs w:val="20"/>
                <w:lang w:eastAsia="en-US"/>
              </w:rPr>
              <w:t xml:space="preserve"> лицу</w:t>
            </w:r>
          </w:p>
        </w:tc>
      </w:tr>
      <w:tr w:rsidR="006444D7" w:rsidRPr="00BA08EF" w:rsidTr="00395E83">
        <w:tc>
          <w:tcPr>
            <w:tcW w:w="488"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r>
      <w:tr w:rsidR="006444D7" w:rsidRPr="00BA08EF" w:rsidTr="00395E83">
        <w:tc>
          <w:tcPr>
            <w:tcW w:w="488"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r>
      <w:tr w:rsidR="006444D7" w:rsidRPr="00BA08EF" w:rsidTr="00395E83">
        <w:tc>
          <w:tcPr>
            <w:tcW w:w="488"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6444D7" w:rsidRPr="00BA08EF" w:rsidRDefault="006444D7" w:rsidP="00395E83">
            <w:pPr>
              <w:autoSpaceDE w:val="0"/>
              <w:autoSpaceDN w:val="0"/>
              <w:adjustRightInd w:val="0"/>
              <w:rPr>
                <w:rFonts w:eastAsiaTheme="minorHAnsi"/>
                <w:sz w:val="20"/>
                <w:szCs w:val="20"/>
                <w:lang w:eastAsia="en-US"/>
              </w:rPr>
            </w:pPr>
          </w:p>
        </w:tc>
      </w:tr>
    </w:tbl>
    <w:p w:rsidR="006444D7" w:rsidRPr="00BA08EF" w:rsidRDefault="006444D7" w:rsidP="006444D7">
      <w:pPr>
        <w:autoSpaceDE w:val="0"/>
        <w:autoSpaceDN w:val="0"/>
        <w:adjustRightInd w:val="0"/>
        <w:jc w:val="both"/>
        <w:rPr>
          <w:rFonts w:eastAsiaTheme="minorHAnsi"/>
          <w:sz w:val="20"/>
          <w:szCs w:val="20"/>
          <w:lang w:eastAsia="en-US"/>
        </w:rPr>
      </w:pPr>
    </w:p>
    <w:p w:rsidR="006444D7" w:rsidRPr="00BA08EF" w:rsidRDefault="006444D7" w:rsidP="006444D7">
      <w:pPr>
        <w:autoSpaceDE w:val="0"/>
        <w:autoSpaceDN w:val="0"/>
        <w:adjustRightInd w:val="0"/>
        <w:jc w:val="both"/>
        <w:rPr>
          <w:rFonts w:eastAsiaTheme="minorHAnsi"/>
          <w:sz w:val="20"/>
          <w:szCs w:val="20"/>
          <w:lang w:eastAsia="en-US"/>
        </w:rPr>
      </w:pPr>
      <w:r>
        <w:rPr>
          <w:rFonts w:eastAsiaTheme="minorHAnsi"/>
          <w:sz w:val="20"/>
          <w:szCs w:val="20"/>
          <w:lang w:eastAsia="en-US"/>
        </w:rPr>
        <w:t>___________________</w:t>
      </w:r>
    </w:p>
    <w:p w:rsidR="006444D7" w:rsidRPr="00BA08EF" w:rsidRDefault="006444D7" w:rsidP="006444D7">
      <w:pPr>
        <w:autoSpaceDE w:val="0"/>
        <w:autoSpaceDN w:val="0"/>
        <w:adjustRightInd w:val="0"/>
        <w:jc w:val="both"/>
        <w:rPr>
          <w:rFonts w:eastAsiaTheme="minorHAnsi"/>
          <w:sz w:val="20"/>
          <w:szCs w:val="20"/>
          <w:lang w:eastAsia="en-US"/>
        </w:rPr>
      </w:pPr>
      <w:bookmarkStart w:id="2" w:name="Par49"/>
      <w:bookmarkEnd w:id="2"/>
      <w:r>
        <w:rPr>
          <w:rFonts w:eastAsiaTheme="minorHAnsi"/>
          <w:sz w:val="20"/>
          <w:szCs w:val="20"/>
          <w:lang w:eastAsia="en-US"/>
        </w:rPr>
        <w:t>*</w:t>
      </w:r>
      <w:r w:rsidRPr="00BA08EF">
        <w:rPr>
          <w:rFonts w:eastAsiaTheme="minorHAnsi"/>
          <w:sz w:val="20"/>
          <w:szCs w:val="20"/>
          <w:lang w:eastAsia="en-US"/>
        </w:rPr>
        <w:t xml:space="preserve"> Заполняется при наличии документов, подтверждающих стоимость подарка.</w:t>
      </w:r>
    </w:p>
    <w:p w:rsidR="006444D7" w:rsidRPr="00407063"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p w:rsidR="006444D7" w:rsidRDefault="006444D7" w:rsidP="006444D7">
      <w:pPr>
        <w:pStyle w:val="ac"/>
        <w:rPr>
          <w:szCs w:val="24"/>
        </w:rPr>
      </w:pPr>
    </w:p>
    <w:tbl>
      <w:tblPr>
        <w:tblW w:w="4110" w:type="dxa"/>
        <w:tblInd w:w="5529" w:type="dxa"/>
        <w:tblLook w:val="04A0"/>
      </w:tblPr>
      <w:tblGrid>
        <w:gridCol w:w="4110"/>
      </w:tblGrid>
      <w:tr w:rsidR="006444D7" w:rsidRPr="00CE45A9" w:rsidTr="00395E83">
        <w:tc>
          <w:tcPr>
            <w:tcW w:w="4110" w:type="dxa"/>
            <w:shd w:val="clear" w:color="auto" w:fill="auto"/>
          </w:tcPr>
          <w:p w:rsidR="006444D7" w:rsidRPr="00BD0627" w:rsidRDefault="006444D7" w:rsidP="00395E83">
            <w:pPr>
              <w:autoSpaceDE w:val="0"/>
              <w:autoSpaceDN w:val="0"/>
              <w:adjustRightInd w:val="0"/>
              <w:ind w:firstLine="1701"/>
              <w:rPr>
                <w:bCs/>
                <w:sz w:val="28"/>
                <w:szCs w:val="28"/>
              </w:rPr>
            </w:pPr>
            <w:r w:rsidRPr="00BD0627">
              <w:rPr>
                <w:bCs/>
                <w:sz w:val="28"/>
                <w:szCs w:val="28"/>
              </w:rPr>
              <w:t>Приложение № 3</w:t>
            </w:r>
          </w:p>
        </w:tc>
      </w:tr>
      <w:tr w:rsidR="006444D7" w:rsidRPr="00CE45A9" w:rsidTr="00395E83">
        <w:tc>
          <w:tcPr>
            <w:tcW w:w="4110" w:type="dxa"/>
            <w:shd w:val="clear" w:color="auto" w:fill="auto"/>
          </w:tcPr>
          <w:p w:rsidR="006444D7" w:rsidRPr="00BD0627" w:rsidRDefault="006444D7" w:rsidP="00395E83">
            <w:pPr>
              <w:autoSpaceDE w:val="0"/>
              <w:autoSpaceDN w:val="0"/>
              <w:adjustRightInd w:val="0"/>
              <w:ind w:firstLine="1701"/>
              <w:rPr>
                <w:bCs/>
                <w:sz w:val="28"/>
                <w:szCs w:val="28"/>
              </w:rPr>
            </w:pPr>
          </w:p>
        </w:tc>
      </w:tr>
      <w:tr w:rsidR="006444D7" w:rsidRPr="00CE45A9" w:rsidTr="00395E83">
        <w:tc>
          <w:tcPr>
            <w:tcW w:w="4110" w:type="dxa"/>
            <w:shd w:val="clear" w:color="auto" w:fill="auto"/>
          </w:tcPr>
          <w:p w:rsidR="006444D7" w:rsidRPr="00BD0627" w:rsidRDefault="006444D7" w:rsidP="00395E83">
            <w:pPr>
              <w:autoSpaceDE w:val="0"/>
              <w:autoSpaceDN w:val="0"/>
              <w:adjustRightInd w:val="0"/>
              <w:ind w:firstLine="1701"/>
              <w:rPr>
                <w:b/>
                <w:bCs/>
                <w:sz w:val="28"/>
                <w:szCs w:val="28"/>
                <w:lang w:val="en-US"/>
              </w:rPr>
            </w:pPr>
            <w:r w:rsidRPr="00BD0627">
              <w:rPr>
                <w:bCs/>
                <w:sz w:val="28"/>
                <w:szCs w:val="28"/>
              </w:rPr>
              <w:t>к Порядку</w:t>
            </w:r>
          </w:p>
        </w:tc>
      </w:tr>
    </w:tbl>
    <w:p w:rsidR="006444D7" w:rsidRPr="00ED7C2D" w:rsidRDefault="006444D7" w:rsidP="006444D7">
      <w:pPr>
        <w:spacing w:before="480"/>
        <w:ind w:left="567" w:right="510"/>
        <w:jc w:val="center"/>
        <w:rPr>
          <w:b/>
        </w:rPr>
      </w:pPr>
      <w:r w:rsidRPr="00ED7C2D">
        <w:rPr>
          <w:b/>
        </w:rPr>
        <w:t>АКТ</w:t>
      </w:r>
    </w:p>
    <w:p w:rsidR="006444D7" w:rsidRPr="00ED7C2D" w:rsidRDefault="006444D7" w:rsidP="006444D7">
      <w:pPr>
        <w:ind w:left="567" w:right="510"/>
        <w:jc w:val="center"/>
        <w:rPr>
          <w:b/>
        </w:rPr>
      </w:pPr>
      <w:r>
        <w:rPr>
          <w:b/>
        </w:rPr>
        <w:t>приема-передачи подарка</w:t>
      </w:r>
    </w:p>
    <w:p w:rsidR="006444D7" w:rsidRPr="00ED7C2D" w:rsidRDefault="006444D7" w:rsidP="006444D7">
      <w:pPr>
        <w:spacing w:before="480" w:after="480"/>
        <w:jc w:val="both"/>
      </w:pPr>
      <w:r w:rsidRPr="00ED7C2D">
        <w:t xml:space="preserve">«___» _________ 20__ года                                 </w:t>
      </w:r>
      <w:r>
        <w:t xml:space="preserve"> </w:t>
      </w:r>
      <w:r w:rsidRPr="00ED7C2D">
        <w:t xml:space="preserve">                                              </w:t>
      </w:r>
      <w:r>
        <w:t xml:space="preserve">        </w:t>
      </w:r>
      <w:r w:rsidRPr="00ED7C2D">
        <w:t>№ __</w:t>
      </w:r>
      <w:r>
        <w:t>____</w:t>
      </w:r>
      <w:r w:rsidRPr="00ED7C2D">
        <w:t>_</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4644"/>
        <w:gridCol w:w="3686"/>
        <w:gridCol w:w="141"/>
      </w:tblGrid>
      <w:tr w:rsidR="006444D7" w:rsidRPr="00ED7C2D" w:rsidTr="00395E83">
        <w:tc>
          <w:tcPr>
            <w:tcW w:w="5637" w:type="dxa"/>
            <w:gridSpan w:val="2"/>
          </w:tcPr>
          <w:p w:rsidR="006444D7" w:rsidRPr="002C5944" w:rsidRDefault="006444D7" w:rsidP="00395E83">
            <w:pPr>
              <w:jc w:val="both"/>
              <w:rPr>
                <w:sz w:val="24"/>
                <w:szCs w:val="24"/>
              </w:rPr>
            </w:pPr>
            <w:r>
              <w:tab/>
            </w:r>
            <w:r w:rsidRPr="002C5944">
              <w:rPr>
                <w:sz w:val="24"/>
                <w:szCs w:val="24"/>
              </w:rPr>
              <w:t xml:space="preserve">Настоящий акт составлен о том, что </w:t>
            </w:r>
          </w:p>
        </w:tc>
        <w:tc>
          <w:tcPr>
            <w:tcW w:w="3827" w:type="dxa"/>
            <w:gridSpan w:val="2"/>
            <w:tcBorders>
              <w:bottom w:val="single" w:sz="4" w:space="0" w:color="auto"/>
            </w:tcBorders>
          </w:tcPr>
          <w:p w:rsidR="006444D7" w:rsidRPr="00ED7C2D" w:rsidRDefault="006444D7" w:rsidP="00395E83">
            <w:pPr>
              <w:jc w:val="both"/>
            </w:pPr>
          </w:p>
        </w:tc>
      </w:tr>
      <w:tr w:rsidR="006444D7" w:rsidRPr="00ED7C2D" w:rsidTr="00395E83">
        <w:trPr>
          <w:trHeight w:val="499"/>
        </w:trPr>
        <w:tc>
          <w:tcPr>
            <w:tcW w:w="5637" w:type="dxa"/>
            <w:gridSpan w:val="2"/>
            <w:tcBorders>
              <w:bottom w:val="single" w:sz="4" w:space="0" w:color="auto"/>
            </w:tcBorders>
          </w:tcPr>
          <w:p w:rsidR="006444D7" w:rsidRPr="00ED7C2D" w:rsidRDefault="006444D7" w:rsidP="00395E83">
            <w:pPr>
              <w:jc w:val="center"/>
              <w:rPr>
                <w:vertAlign w:val="superscript"/>
              </w:rPr>
            </w:pPr>
          </w:p>
        </w:tc>
        <w:tc>
          <w:tcPr>
            <w:tcW w:w="3827" w:type="dxa"/>
            <w:gridSpan w:val="2"/>
            <w:tcBorders>
              <w:bottom w:val="single" w:sz="4" w:space="0" w:color="auto"/>
            </w:tcBorders>
          </w:tcPr>
          <w:p w:rsidR="006444D7" w:rsidRPr="00ED7C2D" w:rsidRDefault="006444D7" w:rsidP="00395E83">
            <w:pPr>
              <w:jc w:val="center"/>
              <w:rPr>
                <w:vertAlign w:val="superscript"/>
              </w:rPr>
            </w:pPr>
            <w:proofErr w:type="gramStart"/>
            <w:r w:rsidRPr="00ED7C2D">
              <w:rPr>
                <w:vertAlign w:val="superscript"/>
              </w:rPr>
              <w:t>(Ф.И.О.</w:t>
            </w:r>
            <w:r>
              <w:rPr>
                <w:vertAlign w:val="superscript"/>
              </w:rPr>
              <w:t xml:space="preserve"> (последнее – при наличии),</w:t>
            </w:r>
            <w:proofErr w:type="gramEnd"/>
          </w:p>
        </w:tc>
      </w:tr>
      <w:tr w:rsidR="006444D7" w:rsidRPr="00ED7C2D" w:rsidTr="00395E83">
        <w:trPr>
          <w:trHeight w:val="296"/>
        </w:trPr>
        <w:tc>
          <w:tcPr>
            <w:tcW w:w="9464" w:type="dxa"/>
            <w:gridSpan w:val="4"/>
            <w:tcBorders>
              <w:top w:val="single" w:sz="4" w:space="0" w:color="auto"/>
            </w:tcBorders>
          </w:tcPr>
          <w:p w:rsidR="006444D7" w:rsidRPr="00ED7C2D" w:rsidRDefault="006444D7" w:rsidP="00395E83">
            <w:pPr>
              <w:jc w:val="center"/>
              <w:rPr>
                <w:vertAlign w:val="superscript"/>
              </w:rPr>
            </w:pPr>
            <w:r>
              <w:rPr>
                <w:vertAlign w:val="superscript"/>
              </w:rPr>
              <w:t>занимаемая должность лица, сдавшего подарок</w:t>
            </w:r>
            <w:r w:rsidRPr="00ED7C2D">
              <w:rPr>
                <w:vertAlign w:val="superscript"/>
              </w:rPr>
              <w:t>)</w:t>
            </w:r>
          </w:p>
        </w:tc>
      </w:tr>
      <w:tr w:rsidR="006444D7" w:rsidRPr="00ED7C2D" w:rsidTr="00395E83">
        <w:tc>
          <w:tcPr>
            <w:tcW w:w="9464" w:type="dxa"/>
            <w:gridSpan w:val="4"/>
          </w:tcPr>
          <w:p w:rsidR="006444D7" w:rsidRPr="002C5944" w:rsidRDefault="006444D7" w:rsidP="00395E83">
            <w:pPr>
              <w:ind w:left="-108"/>
              <w:jc w:val="both"/>
              <w:rPr>
                <w:sz w:val="24"/>
                <w:szCs w:val="24"/>
              </w:rPr>
            </w:pPr>
            <w:r w:rsidRPr="002C5944">
              <w:rPr>
                <w:sz w:val="24"/>
                <w:szCs w:val="24"/>
              </w:rPr>
              <w:t xml:space="preserve">сдал, а </w:t>
            </w:r>
          </w:p>
        </w:tc>
      </w:tr>
      <w:tr w:rsidR="006444D7" w:rsidRPr="00ED7C2D" w:rsidTr="00395E83">
        <w:trPr>
          <w:trHeight w:val="531"/>
        </w:trPr>
        <w:tc>
          <w:tcPr>
            <w:tcW w:w="993" w:type="dxa"/>
            <w:tcBorders>
              <w:bottom w:val="single" w:sz="4" w:space="0" w:color="auto"/>
            </w:tcBorders>
          </w:tcPr>
          <w:p w:rsidR="006444D7" w:rsidRPr="00ED7C2D" w:rsidRDefault="006444D7" w:rsidP="00395E83">
            <w:pPr>
              <w:jc w:val="both"/>
            </w:pPr>
          </w:p>
        </w:tc>
        <w:tc>
          <w:tcPr>
            <w:tcW w:w="8471" w:type="dxa"/>
            <w:gridSpan w:val="3"/>
            <w:tcBorders>
              <w:top w:val="single" w:sz="4" w:space="0" w:color="auto"/>
              <w:bottom w:val="single" w:sz="4" w:space="0" w:color="auto"/>
            </w:tcBorders>
          </w:tcPr>
          <w:p w:rsidR="006444D7" w:rsidRPr="00ED7C2D" w:rsidRDefault="006444D7" w:rsidP="00395E83">
            <w:pPr>
              <w:jc w:val="center"/>
              <w:rPr>
                <w:vertAlign w:val="superscript"/>
              </w:rPr>
            </w:pPr>
            <w:proofErr w:type="gramStart"/>
            <w:r w:rsidRPr="00ED7C2D">
              <w:rPr>
                <w:vertAlign w:val="superscript"/>
              </w:rPr>
              <w:t>(Ф.И.О.</w:t>
            </w:r>
            <w:r>
              <w:rPr>
                <w:vertAlign w:val="superscript"/>
              </w:rPr>
              <w:t xml:space="preserve"> (последнее – при наличии)</w:t>
            </w:r>
            <w:r w:rsidRPr="00ED7C2D">
              <w:rPr>
                <w:vertAlign w:val="superscript"/>
              </w:rPr>
              <w:t xml:space="preserve">, </w:t>
            </w:r>
            <w:proofErr w:type="gramEnd"/>
          </w:p>
        </w:tc>
      </w:tr>
      <w:tr w:rsidR="006444D7" w:rsidRPr="00ED7C2D" w:rsidTr="00395E83">
        <w:trPr>
          <w:trHeight w:val="513"/>
        </w:trPr>
        <w:tc>
          <w:tcPr>
            <w:tcW w:w="9464" w:type="dxa"/>
            <w:gridSpan w:val="4"/>
            <w:tcBorders>
              <w:top w:val="single" w:sz="4" w:space="0" w:color="auto"/>
            </w:tcBorders>
          </w:tcPr>
          <w:p w:rsidR="006444D7" w:rsidRPr="00ED7C2D" w:rsidRDefault="006444D7" w:rsidP="00395E83">
            <w:pPr>
              <w:jc w:val="center"/>
              <w:rPr>
                <w:vertAlign w:val="superscript"/>
              </w:rPr>
            </w:pPr>
            <w:r w:rsidRPr="00ED7C2D">
              <w:rPr>
                <w:vertAlign w:val="superscript"/>
              </w:rPr>
              <w:t>занимаемая должность лица, принявшего подарок)</w:t>
            </w:r>
          </w:p>
        </w:tc>
      </w:tr>
      <w:tr w:rsidR="006444D7" w:rsidRPr="00ED7C2D" w:rsidTr="00395E83">
        <w:trPr>
          <w:gridAfter w:val="1"/>
          <w:wAfter w:w="141" w:type="dxa"/>
        </w:trPr>
        <w:tc>
          <w:tcPr>
            <w:tcW w:w="9323" w:type="dxa"/>
            <w:gridSpan w:val="3"/>
          </w:tcPr>
          <w:p w:rsidR="006444D7" w:rsidRPr="002C5944" w:rsidRDefault="006444D7" w:rsidP="00395E83">
            <w:pPr>
              <w:ind w:left="-108"/>
              <w:rPr>
                <w:sz w:val="24"/>
                <w:szCs w:val="24"/>
                <w:vertAlign w:val="subscript"/>
              </w:rPr>
            </w:pPr>
            <w:r w:rsidRPr="002C5944">
              <w:rPr>
                <w:sz w:val="24"/>
                <w:szCs w:val="24"/>
              </w:rPr>
              <w:t>принял на ответственное хранение подарок:</w:t>
            </w:r>
          </w:p>
        </w:tc>
      </w:tr>
    </w:tbl>
    <w:p w:rsidR="006444D7" w:rsidRPr="00ED7C2D" w:rsidRDefault="006444D7" w:rsidP="006444D7">
      <w:pPr>
        <w:jc w:val="center"/>
      </w:pPr>
    </w:p>
    <w:tbl>
      <w:tblPr>
        <w:tblStyle w:val="a3"/>
        <w:tblW w:w="9464" w:type="dxa"/>
        <w:tblLook w:val="04A0"/>
      </w:tblPr>
      <w:tblGrid>
        <w:gridCol w:w="592"/>
        <w:gridCol w:w="2918"/>
        <w:gridCol w:w="1540"/>
        <w:gridCol w:w="2667"/>
        <w:gridCol w:w="1747"/>
      </w:tblGrid>
      <w:tr w:rsidR="006444D7" w:rsidRPr="00ED7C2D" w:rsidTr="00395E83">
        <w:tc>
          <w:tcPr>
            <w:tcW w:w="592" w:type="dxa"/>
          </w:tcPr>
          <w:p w:rsidR="006444D7" w:rsidRPr="00ED7C2D" w:rsidRDefault="006444D7" w:rsidP="00395E83">
            <w:pPr>
              <w:jc w:val="center"/>
              <w:rPr>
                <w:sz w:val="24"/>
              </w:rPr>
            </w:pPr>
            <w:r w:rsidRPr="00ED7C2D">
              <w:rPr>
                <w:sz w:val="24"/>
              </w:rPr>
              <w:t xml:space="preserve">№ </w:t>
            </w:r>
            <w:proofErr w:type="spellStart"/>
            <w:proofErr w:type="gramStart"/>
            <w:r w:rsidRPr="00ED7C2D">
              <w:rPr>
                <w:sz w:val="24"/>
              </w:rPr>
              <w:t>п</w:t>
            </w:r>
            <w:proofErr w:type="spellEnd"/>
            <w:proofErr w:type="gramEnd"/>
            <w:r w:rsidRPr="00ED7C2D">
              <w:rPr>
                <w:sz w:val="24"/>
              </w:rPr>
              <w:t>/</w:t>
            </w:r>
            <w:proofErr w:type="spellStart"/>
            <w:r w:rsidRPr="00ED7C2D">
              <w:rPr>
                <w:sz w:val="24"/>
              </w:rPr>
              <w:t>п</w:t>
            </w:r>
            <w:proofErr w:type="spellEnd"/>
          </w:p>
        </w:tc>
        <w:tc>
          <w:tcPr>
            <w:tcW w:w="2918" w:type="dxa"/>
          </w:tcPr>
          <w:p w:rsidR="006444D7" w:rsidRPr="00ED7C2D" w:rsidRDefault="006444D7" w:rsidP="00395E83">
            <w:pPr>
              <w:jc w:val="center"/>
              <w:rPr>
                <w:sz w:val="24"/>
              </w:rPr>
            </w:pPr>
            <w:r w:rsidRPr="00ED7C2D">
              <w:rPr>
                <w:sz w:val="24"/>
              </w:rPr>
              <w:t>Наименование подарка, его характеристика, описание</w:t>
            </w:r>
          </w:p>
        </w:tc>
        <w:tc>
          <w:tcPr>
            <w:tcW w:w="1540" w:type="dxa"/>
          </w:tcPr>
          <w:p w:rsidR="006444D7" w:rsidRPr="00ED7C2D" w:rsidRDefault="006444D7" w:rsidP="00395E83">
            <w:pPr>
              <w:jc w:val="center"/>
              <w:rPr>
                <w:sz w:val="24"/>
              </w:rPr>
            </w:pPr>
            <w:r w:rsidRPr="00ED7C2D">
              <w:rPr>
                <w:sz w:val="24"/>
              </w:rPr>
              <w:t>Количество предметов</w:t>
            </w:r>
          </w:p>
        </w:tc>
        <w:tc>
          <w:tcPr>
            <w:tcW w:w="2667" w:type="dxa"/>
          </w:tcPr>
          <w:p w:rsidR="006444D7" w:rsidRPr="00ED7C2D" w:rsidRDefault="006444D7" w:rsidP="00395E83">
            <w:pPr>
              <w:jc w:val="center"/>
              <w:rPr>
                <w:sz w:val="24"/>
              </w:rPr>
            </w:pPr>
            <w:r w:rsidRPr="00ED7C2D">
              <w:rPr>
                <w:sz w:val="24"/>
              </w:rPr>
              <w:t>Реквизиты документа, подтверждающего стоимость*</w:t>
            </w:r>
          </w:p>
        </w:tc>
        <w:tc>
          <w:tcPr>
            <w:tcW w:w="1747" w:type="dxa"/>
          </w:tcPr>
          <w:p w:rsidR="006444D7" w:rsidRPr="00ED7C2D" w:rsidRDefault="006444D7" w:rsidP="00395E83">
            <w:pPr>
              <w:jc w:val="center"/>
              <w:rPr>
                <w:sz w:val="24"/>
              </w:rPr>
            </w:pPr>
            <w:r w:rsidRPr="00ED7C2D">
              <w:rPr>
                <w:sz w:val="24"/>
              </w:rPr>
              <w:t>Стоимость</w:t>
            </w:r>
            <w:r>
              <w:rPr>
                <w:sz w:val="24"/>
              </w:rPr>
              <w:t xml:space="preserve"> подарка</w:t>
            </w:r>
            <w:r w:rsidRPr="00ED7C2D">
              <w:rPr>
                <w:sz w:val="24"/>
              </w:rPr>
              <w:t>, рублей*</w:t>
            </w:r>
          </w:p>
        </w:tc>
      </w:tr>
      <w:tr w:rsidR="006444D7" w:rsidRPr="00ED7C2D" w:rsidTr="00395E83">
        <w:tc>
          <w:tcPr>
            <w:tcW w:w="592" w:type="dxa"/>
          </w:tcPr>
          <w:p w:rsidR="006444D7" w:rsidRPr="00ED7C2D" w:rsidRDefault="006444D7" w:rsidP="00395E83">
            <w:pPr>
              <w:jc w:val="center"/>
              <w:rPr>
                <w:sz w:val="24"/>
              </w:rPr>
            </w:pPr>
          </w:p>
        </w:tc>
        <w:tc>
          <w:tcPr>
            <w:tcW w:w="2918" w:type="dxa"/>
          </w:tcPr>
          <w:p w:rsidR="006444D7" w:rsidRPr="00ED7C2D" w:rsidRDefault="006444D7" w:rsidP="00395E83">
            <w:pPr>
              <w:jc w:val="center"/>
              <w:rPr>
                <w:sz w:val="24"/>
              </w:rPr>
            </w:pPr>
          </w:p>
        </w:tc>
        <w:tc>
          <w:tcPr>
            <w:tcW w:w="1540" w:type="dxa"/>
          </w:tcPr>
          <w:p w:rsidR="006444D7" w:rsidRPr="00ED7C2D" w:rsidRDefault="006444D7" w:rsidP="00395E83">
            <w:pPr>
              <w:jc w:val="center"/>
              <w:rPr>
                <w:sz w:val="24"/>
              </w:rPr>
            </w:pPr>
          </w:p>
        </w:tc>
        <w:tc>
          <w:tcPr>
            <w:tcW w:w="2667" w:type="dxa"/>
          </w:tcPr>
          <w:p w:rsidR="006444D7" w:rsidRPr="00ED7C2D" w:rsidRDefault="006444D7" w:rsidP="00395E83">
            <w:pPr>
              <w:jc w:val="center"/>
              <w:rPr>
                <w:sz w:val="24"/>
              </w:rPr>
            </w:pPr>
          </w:p>
        </w:tc>
        <w:tc>
          <w:tcPr>
            <w:tcW w:w="1747" w:type="dxa"/>
          </w:tcPr>
          <w:p w:rsidR="006444D7" w:rsidRPr="00ED7C2D" w:rsidRDefault="006444D7" w:rsidP="00395E83">
            <w:pPr>
              <w:jc w:val="center"/>
              <w:rPr>
                <w:sz w:val="24"/>
              </w:rPr>
            </w:pPr>
          </w:p>
        </w:tc>
      </w:tr>
      <w:tr w:rsidR="006444D7" w:rsidRPr="00ED7C2D" w:rsidTr="00395E83">
        <w:tc>
          <w:tcPr>
            <w:tcW w:w="592" w:type="dxa"/>
          </w:tcPr>
          <w:p w:rsidR="006444D7" w:rsidRPr="00ED7C2D" w:rsidRDefault="006444D7" w:rsidP="00395E83">
            <w:pPr>
              <w:jc w:val="center"/>
              <w:rPr>
                <w:sz w:val="24"/>
              </w:rPr>
            </w:pPr>
          </w:p>
        </w:tc>
        <w:tc>
          <w:tcPr>
            <w:tcW w:w="2918" w:type="dxa"/>
          </w:tcPr>
          <w:p w:rsidR="006444D7" w:rsidRPr="00ED7C2D" w:rsidRDefault="006444D7" w:rsidP="00395E83">
            <w:pPr>
              <w:jc w:val="center"/>
              <w:rPr>
                <w:sz w:val="24"/>
              </w:rPr>
            </w:pPr>
          </w:p>
        </w:tc>
        <w:tc>
          <w:tcPr>
            <w:tcW w:w="1540" w:type="dxa"/>
          </w:tcPr>
          <w:p w:rsidR="006444D7" w:rsidRPr="00ED7C2D" w:rsidRDefault="006444D7" w:rsidP="00395E83">
            <w:pPr>
              <w:jc w:val="center"/>
              <w:rPr>
                <w:sz w:val="24"/>
              </w:rPr>
            </w:pPr>
          </w:p>
        </w:tc>
        <w:tc>
          <w:tcPr>
            <w:tcW w:w="2667" w:type="dxa"/>
          </w:tcPr>
          <w:p w:rsidR="006444D7" w:rsidRPr="00ED7C2D" w:rsidRDefault="006444D7" w:rsidP="00395E83">
            <w:pPr>
              <w:jc w:val="center"/>
              <w:rPr>
                <w:sz w:val="24"/>
              </w:rPr>
            </w:pPr>
          </w:p>
        </w:tc>
        <w:tc>
          <w:tcPr>
            <w:tcW w:w="1747" w:type="dxa"/>
          </w:tcPr>
          <w:p w:rsidR="006444D7" w:rsidRPr="00ED7C2D" w:rsidRDefault="006444D7" w:rsidP="00395E83">
            <w:pPr>
              <w:jc w:val="center"/>
              <w:rPr>
                <w:sz w:val="24"/>
              </w:rPr>
            </w:pPr>
          </w:p>
        </w:tc>
      </w:tr>
    </w:tbl>
    <w:p w:rsidR="006444D7" w:rsidRPr="00ED7C2D" w:rsidRDefault="006444D7" w:rsidP="006444D7">
      <w:pPr>
        <w:jc w:val="center"/>
      </w:pPr>
    </w:p>
    <w:p w:rsidR="006444D7" w:rsidRPr="00ED7C2D" w:rsidRDefault="006444D7" w:rsidP="006444D7">
      <w:pPr>
        <w:jc w:val="cente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5"/>
        <w:gridCol w:w="1515"/>
        <w:gridCol w:w="2567"/>
        <w:gridCol w:w="1276"/>
        <w:gridCol w:w="2976"/>
      </w:tblGrid>
      <w:tr w:rsidR="006444D7" w:rsidRPr="00ED7C2D" w:rsidTr="00395E83">
        <w:tc>
          <w:tcPr>
            <w:tcW w:w="1305" w:type="dxa"/>
          </w:tcPr>
          <w:p w:rsidR="006444D7" w:rsidRPr="00D872DF" w:rsidRDefault="006444D7" w:rsidP="00395E83">
            <w:pPr>
              <w:rPr>
                <w:sz w:val="24"/>
                <w:szCs w:val="24"/>
              </w:rPr>
            </w:pPr>
            <w:r w:rsidRPr="00D872DF">
              <w:rPr>
                <w:sz w:val="24"/>
                <w:szCs w:val="24"/>
              </w:rPr>
              <w:t>Сдал</w:t>
            </w:r>
          </w:p>
        </w:tc>
        <w:tc>
          <w:tcPr>
            <w:tcW w:w="1515" w:type="dxa"/>
            <w:vMerge w:val="restart"/>
          </w:tcPr>
          <w:p w:rsidR="006444D7" w:rsidRPr="00ED7C2D" w:rsidRDefault="006444D7" w:rsidP="00395E83">
            <w:pPr>
              <w:jc w:val="center"/>
            </w:pPr>
          </w:p>
        </w:tc>
        <w:tc>
          <w:tcPr>
            <w:tcW w:w="2567" w:type="dxa"/>
            <w:tcBorders>
              <w:bottom w:val="single" w:sz="4" w:space="0" w:color="auto"/>
            </w:tcBorders>
          </w:tcPr>
          <w:p w:rsidR="006444D7" w:rsidRPr="00ED7C2D" w:rsidRDefault="006444D7" w:rsidP="00395E83">
            <w:pPr>
              <w:jc w:val="center"/>
            </w:pPr>
          </w:p>
        </w:tc>
        <w:tc>
          <w:tcPr>
            <w:tcW w:w="1276" w:type="dxa"/>
            <w:vMerge w:val="restart"/>
          </w:tcPr>
          <w:p w:rsidR="006444D7" w:rsidRPr="00ED7C2D" w:rsidRDefault="006444D7" w:rsidP="00395E83">
            <w:pPr>
              <w:jc w:val="center"/>
            </w:pPr>
          </w:p>
        </w:tc>
        <w:tc>
          <w:tcPr>
            <w:tcW w:w="2976" w:type="dxa"/>
            <w:tcBorders>
              <w:bottom w:val="single" w:sz="4" w:space="0" w:color="auto"/>
            </w:tcBorders>
          </w:tcPr>
          <w:p w:rsidR="006444D7" w:rsidRPr="00ED7C2D" w:rsidRDefault="006444D7" w:rsidP="00395E83">
            <w:pPr>
              <w:jc w:val="center"/>
            </w:pPr>
          </w:p>
        </w:tc>
      </w:tr>
      <w:tr w:rsidR="006444D7" w:rsidRPr="00ED7C2D" w:rsidTr="00395E83">
        <w:tc>
          <w:tcPr>
            <w:tcW w:w="1305" w:type="dxa"/>
          </w:tcPr>
          <w:p w:rsidR="006444D7" w:rsidRPr="00D872DF" w:rsidRDefault="006444D7" w:rsidP="00395E83">
            <w:pPr>
              <w:rPr>
                <w:sz w:val="24"/>
                <w:szCs w:val="24"/>
              </w:rPr>
            </w:pPr>
          </w:p>
        </w:tc>
        <w:tc>
          <w:tcPr>
            <w:tcW w:w="1515" w:type="dxa"/>
            <w:vMerge/>
          </w:tcPr>
          <w:p w:rsidR="006444D7" w:rsidRPr="00ED7C2D" w:rsidRDefault="006444D7" w:rsidP="00395E83">
            <w:pPr>
              <w:jc w:val="center"/>
            </w:pPr>
          </w:p>
        </w:tc>
        <w:tc>
          <w:tcPr>
            <w:tcW w:w="2567" w:type="dxa"/>
            <w:tcBorders>
              <w:top w:val="single" w:sz="4" w:space="0" w:color="auto"/>
            </w:tcBorders>
          </w:tcPr>
          <w:p w:rsidR="006444D7" w:rsidRPr="00ED7C2D" w:rsidRDefault="006444D7" w:rsidP="00395E83">
            <w:pPr>
              <w:jc w:val="center"/>
              <w:rPr>
                <w:vertAlign w:val="superscript"/>
              </w:rPr>
            </w:pPr>
            <w:r w:rsidRPr="00ED7C2D">
              <w:rPr>
                <w:vertAlign w:val="superscript"/>
              </w:rPr>
              <w:t>(подпись)</w:t>
            </w:r>
          </w:p>
        </w:tc>
        <w:tc>
          <w:tcPr>
            <w:tcW w:w="1276" w:type="dxa"/>
            <w:vMerge/>
          </w:tcPr>
          <w:p w:rsidR="006444D7" w:rsidRPr="00ED7C2D" w:rsidRDefault="006444D7" w:rsidP="00395E83">
            <w:pPr>
              <w:jc w:val="center"/>
              <w:rPr>
                <w:vertAlign w:val="superscript"/>
              </w:rPr>
            </w:pPr>
          </w:p>
        </w:tc>
        <w:tc>
          <w:tcPr>
            <w:tcW w:w="2976" w:type="dxa"/>
            <w:tcBorders>
              <w:top w:val="single" w:sz="4" w:space="0" w:color="auto"/>
            </w:tcBorders>
          </w:tcPr>
          <w:p w:rsidR="006444D7" w:rsidRPr="00ED7C2D" w:rsidRDefault="006444D7" w:rsidP="00395E83">
            <w:pPr>
              <w:jc w:val="center"/>
              <w:rPr>
                <w:vertAlign w:val="superscript"/>
              </w:rPr>
            </w:pPr>
            <w:r w:rsidRPr="00ED7C2D">
              <w:rPr>
                <w:vertAlign w:val="superscript"/>
              </w:rPr>
              <w:t>(расшифровка подписи)</w:t>
            </w:r>
          </w:p>
        </w:tc>
      </w:tr>
      <w:tr w:rsidR="006444D7" w:rsidRPr="00ED7C2D" w:rsidTr="00395E83">
        <w:tc>
          <w:tcPr>
            <w:tcW w:w="1305" w:type="dxa"/>
          </w:tcPr>
          <w:p w:rsidR="006444D7" w:rsidRPr="00D872DF" w:rsidRDefault="006444D7" w:rsidP="00395E83">
            <w:pPr>
              <w:rPr>
                <w:sz w:val="24"/>
                <w:szCs w:val="24"/>
              </w:rPr>
            </w:pPr>
            <w:r w:rsidRPr="00D872DF">
              <w:rPr>
                <w:sz w:val="24"/>
                <w:szCs w:val="24"/>
              </w:rPr>
              <w:t>Принял</w:t>
            </w:r>
          </w:p>
        </w:tc>
        <w:tc>
          <w:tcPr>
            <w:tcW w:w="1515" w:type="dxa"/>
            <w:vMerge/>
          </w:tcPr>
          <w:p w:rsidR="006444D7" w:rsidRPr="00ED7C2D" w:rsidRDefault="006444D7" w:rsidP="00395E83">
            <w:pPr>
              <w:jc w:val="center"/>
            </w:pPr>
          </w:p>
        </w:tc>
        <w:tc>
          <w:tcPr>
            <w:tcW w:w="2567" w:type="dxa"/>
            <w:tcBorders>
              <w:bottom w:val="single" w:sz="4" w:space="0" w:color="auto"/>
            </w:tcBorders>
          </w:tcPr>
          <w:p w:rsidR="006444D7" w:rsidRPr="00ED7C2D" w:rsidRDefault="006444D7" w:rsidP="00395E83">
            <w:pPr>
              <w:jc w:val="center"/>
              <w:rPr>
                <w:vertAlign w:val="superscript"/>
              </w:rPr>
            </w:pPr>
          </w:p>
        </w:tc>
        <w:tc>
          <w:tcPr>
            <w:tcW w:w="1276" w:type="dxa"/>
            <w:vMerge/>
          </w:tcPr>
          <w:p w:rsidR="006444D7" w:rsidRPr="00ED7C2D" w:rsidRDefault="006444D7" w:rsidP="00395E83">
            <w:pPr>
              <w:jc w:val="center"/>
              <w:rPr>
                <w:vertAlign w:val="superscript"/>
              </w:rPr>
            </w:pPr>
          </w:p>
        </w:tc>
        <w:tc>
          <w:tcPr>
            <w:tcW w:w="2976" w:type="dxa"/>
            <w:tcBorders>
              <w:bottom w:val="single" w:sz="4" w:space="0" w:color="auto"/>
            </w:tcBorders>
          </w:tcPr>
          <w:p w:rsidR="006444D7" w:rsidRPr="00ED7C2D" w:rsidRDefault="006444D7" w:rsidP="00395E83">
            <w:pPr>
              <w:jc w:val="center"/>
              <w:rPr>
                <w:vertAlign w:val="superscript"/>
              </w:rPr>
            </w:pPr>
          </w:p>
        </w:tc>
      </w:tr>
      <w:tr w:rsidR="006444D7" w:rsidRPr="00ED7C2D" w:rsidTr="00395E83">
        <w:tc>
          <w:tcPr>
            <w:tcW w:w="1305" w:type="dxa"/>
          </w:tcPr>
          <w:p w:rsidR="006444D7" w:rsidRPr="00ED7C2D" w:rsidRDefault="006444D7" w:rsidP="00395E83"/>
        </w:tc>
        <w:tc>
          <w:tcPr>
            <w:tcW w:w="1515" w:type="dxa"/>
            <w:vMerge/>
          </w:tcPr>
          <w:p w:rsidR="006444D7" w:rsidRPr="00ED7C2D" w:rsidRDefault="006444D7" w:rsidP="00395E83">
            <w:pPr>
              <w:jc w:val="center"/>
            </w:pPr>
          </w:p>
        </w:tc>
        <w:tc>
          <w:tcPr>
            <w:tcW w:w="2567" w:type="dxa"/>
            <w:tcBorders>
              <w:top w:val="single" w:sz="4" w:space="0" w:color="auto"/>
            </w:tcBorders>
          </w:tcPr>
          <w:p w:rsidR="006444D7" w:rsidRPr="00ED7C2D" w:rsidRDefault="006444D7" w:rsidP="00395E83">
            <w:pPr>
              <w:jc w:val="center"/>
              <w:rPr>
                <w:vertAlign w:val="superscript"/>
              </w:rPr>
            </w:pPr>
            <w:r w:rsidRPr="00ED7C2D">
              <w:rPr>
                <w:vertAlign w:val="superscript"/>
              </w:rPr>
              <w:t>(подпись)</w:t>
            </w:r>
          </w:p>
        </w:tc>
        <w:tc>
          <w:tcPr>
            <w:tcW w:w="1276" w:type="dxa"/>
            <w:vMerge/>
          </w:tcPr>
          <w:p w:rsidR="006444D7" w:rsidRPr="00ED7C2D" w:rsidRDefault="006444D7" w:rsidP="00395E83">
            <w:pPr>
              <w:jc w:val="center"/>
              <w:rPr>
                <w:vertAlign w:val="superscript"/>
              </w:rPr>
            </w:pPr>
          </w:p>
        </w:tc>
        <w:tc>
          <w:tcPr>
            <w:tcW w:w="2976" w:type="dxa"/>
            <w:tcBorders>
              <w:top w:val="single" w:sz="4" w:space="0" w:color="auto"/>
            </w:tcBorders>
          </w:tcPr>
          <w:p w:rsidR="006444D7" w:rsidRPr="00ED7C2D" w:rsidRDefault="006444D7" w:rsidP="00395E83">
            <w:pPr>
              <w:jc w:val="center"/>
              <w:rPr>
                <w:vertAlign w:val="superscript"/>
              </w:rPr>
            </w:pPr>
            <w:r w:rsidRPr="00ED7C2D">
              <w:rPr>
                <w:vertAlign w:val="superscript"/>
              </w:rPr>
              <w:t>(расшифровка подписи)</w:t>
            </w:r>
          </w:p>
        </w:tc>
      </w:tr>
    </w:tbl>
    <w:p w:rsidR="006444D7" w:rsidRPr="00ED7C2D" w:rsidRDefault="006444D7" w:rsidP="006444D7">
      <w:pPr>
        <w:spacing w:before="480"/>
      </w:pPr>
      <w:r w:rsidRPr="00ED7C2D">
        <w:t>__________</w:t>
      </w:r>
    </w:p>
    <w:p w:rsidR="006444D7" w:rsidRDefault="006444D7" w:rsidP="006444D7">
      <w:pPr>
        <w:ind w:right="-141"/>
        <w:jc w:val="both"/>
        <w:rPr>
          <w:sz w:val="20"/>
        </w:rPr>
      </w:pPr>
      <w:r w:rsidRPr="00ED7C2D">
        <w:rPr>
          <w:sz w:val="20"/>
        </w:rPr>
        <w:t>*</w:t>
      </w:r>
      <w:r>
        <w:rPr>
          <w:sz w:val="20"/>
        </w:rPr>
        <w:t xml:space="preserve"> </w:t>
      </w:r>
      <w:r w:rsidRPr="00ED7C2D">
        <w:rPr>
          <w:sz w:val="20"/>
        </w:rPr>
        <w:t>Заполняется при наличии документов, подтверждающи</w:t>
      </w:r>
      <w:r>
        <w:rPr>
          <w:sz w:val="20"/>
        </w:rPr>
        <w:t>х стоимость подарка</w:t>
      </w:r>
      <w:r w:rsidRPr="00ED7C2D">
        <w:rPr>
          <w:sz w:val="20"/>
        </w:rPr>
        <w:t>.</w:t>
      </w:r>
    </w:p>
    <w:tbl>
      <w:tblPr>
        <w:tblW w:w="4110" w:type="dxa"/>
        <w:tblInd w:w="5529" w:type="dxa"/>
        <w:tblLook w:val="04A0"/>
      </w:tblPr>
      <w:tblGrid>
        <w:gridCol w:w="4110"/>
      </w:tblGrid>
      <w:tr w:rsidR="006444D7" w:rsidRPr="00ED7C2D" w:rsidTr="00395E83">
        <w:tc>
          <w:tcPr>
            <w:tcW w:w="4110" w:type="dxa"/>
            <w:shd w:val="clear" w:color="auto" w:fill="auto"/>
          </w:tcPr>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rPr>
                <w:bCs/>
                <w:sz w:val="28"/>
                <w:szCs w:val="28"/>
              </w:rPr>
            </w:pPr>
          </w:p>
          <w:p w:rsidR="006444D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p>
          <w:p w:rsidR="006444D7" w:rsidRPr="00BD0627" w:rsidRDefault="006444D7" w:rsidP="00395E83">
            <w:pPr>
              <w:autoSpaceDE w:val="0"/>
              <w:autoSpaceDN w:val="0"/>
              <w:adjustRightInd w:val="0"/>
              <w:ind w:left="1701"/>
              <w:rPr>
                <w:bCs/>
                <w:sz w:val="28"/>
                <w:szCs w:val="28"/>
              </w:rPr>
            </w:pPr>
            <w:r w:rsidRPr="00BD0627">
              <w:rPr>
                <w:bCs/>
                <w:sz w:val="28"/>
                <w:szCs w:val="28"/>
              </w:rPr>
              <w:t>Приложение № 4</w:t>
            </w:r>
          </w:p>
        </w:tc>
      </w:tr>
      <w:tr w:rsidR="006444D7" w:rsidRPr="00ED7C2D" w:rsidTr="00395E83">
        <w:tc>
          <w:tcPr>
            <w:tcW w:w="4110" w:type="dxa"/>
            <w:shd w:val="clear" w:color="auto" w:fill="auto"/>
          </w:tcPr>
          <w:p w:rsidR="006444D7" w:rsidRPr="00BD0627" w:rsidRDefault="006444D7" w:rsidP="00395E83">
            <w:pPr>
              <w:autoSpaceDE w:val="0"/>
              <w:autoSpaceDN w:val="0"/>
              <w:adjustRightInd w:val="0"/>
              <w:ind w:left="1701"/>
              <w:rPr>
                <w:bCs/>
                <w:sz w:val="28"/>
                <w:szCs w:val="28"/>
              </w:rPr>
            </w:pPr>
          </w:p>
        </w:tc>
      </w:tr>
      <w:tr w:rsidR="006444D7" w:rsidRPr="00ED7C2D" w:rsidTr="00395E83">
        <w:tc>
          <w:tcPr>
            <w:tcW w:w="4110" w:type="dxa"/>
            <w:shd w:val="clear" w:color="auto" w:fill="auto"/>
          </w:tcPr>
          <w:p w:rsidR="006444D7" w:rsidRPr="00BD0627" w:rsidRDefault="006444D7" w:rsidP="00395E83">
            <w:pPr>
              <w:autoSpaceDE w:val="0"/>
              <w:autoSpaceDN w:val="0"/>
              <w:adjustRightInd w:val="0"/>
              <w:ind w:left="1701"/>
              <w:rPr>
                <w:bCs/>
                <w:sz w:val="28"/>
                <w:szCs w:val="28"/>
              </w:rPr>
            </w:pPr>
            <w:r w:rsidRPr="00BD0627">
              <w:rPr>
                <w:bCs/>
                <w:sz w:val="28"/>
                <w:szCs w:val="28"/>
              </w:rPr>
              <w:t>к Порядку</w:t>
            </w:r>
          </w:p>
        </w:tc>
      </w:tr>
    </w:tbl>
    <w:p w:rsidR="006444D7" w:rsidRPr="00ED7C2D" w:rsidRDefault="006444D7" w:rsidP="006444D7">
      <w:pPr>
        <w:spacing w:before="480"/>
        <w:ind w:left="567" w:right="510"/>
        <w:jc w:val="center"/>
        <w:rPr>
          <w:b/>
        </w:rPr>
      </w:pPr>
      <w:r w:rsidRPr="00ED7C2D">
        <w:rPr>
          <w:b/>
        </w:rPr>
        <w:t>АКТ</w:t>
      </w:r>
    </w:p>
    <w:p w:rsidR="006444D7" w:rsidRPr="00ED7C2D" w:rsidRDefault="006444D7" w:rsidP="006444D7">
      <w:pPr>
        <w:ind w:left="567" w:right="510"/>
        <w:jc w:val="center"/>
        <w:rPr>
          <w:b/>
        </w:rPr>
      </w:pPr>
      <w:r w:rsidRPr="00ED7C2D">
        <w:rPr>
          <w:b/>
        </w:rPr>
        <w:t>возврата подарка</w:t>
      </w:r>
    </w:p>
    <w:p w:rsidR="006444D7" w:rsidRPr="00ED7C2D" w:rsidRDefault="006444D7" w:rsidP="006444D7">
      <w:pPr>
        <w:spacing w:before="480" w:after="480"/>
        <w:jc w:val="both"/>
      </w:pPr>
      <w:r w:rsidRPr="00ED7C2D">
        <w:t xml:space="preserve">«___» _________ 20__ г.                                                                                     </w:t>
      </w:r>
      <w:r>
        <w:t xml:space="preserve">          </w:t>
      </w:r>
      <w:r w:rsidRPr="00ED7C2D">
        <w:t>№ _</w:t>
      </w:r>
      <w:r>
        <w:t>____</w:t>
      </w:r>
      <w:r w:rsidRPr="00ED7C2D">
        <w:t>__</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521"/>
      </w:tblGrid>
      <w:tr w:rsidR="006444D7" w:rsidRPr="00ED7C2D" w:rsidTr="00395E83">
        <w:tc>
          <w:tcPr>
            <w:tcW w:w="9606" w:type="dxa"/>
            <w:gridSpan w:val="2"/>
          </w:tcPr>
          <w:p w:rsidR="006444D7" w:rsidRPr="007F4E50" w:rsidRDefault="006444D7" w:rsidP="00395E83">
            <w:pPr>
              <w:ind w:firstLine="709"/>
              <w:jc w:val="both"/>
              <w:rPr>
                <w:sz w:val="24"/>
                <w:szCs w:val="24"/>
              </w:rPr>
            </w:pPr>
            <w:r>
              <w:rPr>
                <w:sz w:val="24"/>
                <w:szCs w:val="24"/>
              </w:rPr>
              <w:t>О</w:t>
            </w:r>
            <w:r w:rsidRPr="007F4E50">
              <w:rPr>
                <w:sz w:val="24"/>
                <w:szCs w:val="24"/>
              </w:rPr>
              <w:t xml:space="preserve">тветственное </w:t>
            </w:r>
            <w:r>
              <w:rPr>
                <w:sz w:val="24"/>
                <w:szCs w:val="24"/>
              </w:rPr>
              <w:t>за профилактику коррупционных и иных правонарушений в МКОУ ООШ с</w:t>
            </w:r>
            <w:proofErr w:type="gramStart"/>
            <w:r>
              <w:rPr>
                <w:sz w:val="24"/>
                <w:szCs w:val="24"/>
              </w:rPr>
              <w:t>.В</w:t>
            </w:r>
            <w:proofErr w:type="gramEnd"/>
            <w:r>
              <w:rPr>
                <w:sz w:val="24"/>
                <w:szCs w:val="24"/>
              </w:rPr>
              <w:t xml:space="preserve">асильково </w:t>
            </w:r>
            <w:r w:rsidRPr="007F4E50">
              <w:rPr>
                <w:sz w:val="24"/>
                <w:szCs w:val="24"/>
              </w:rPr>
              <w:t>лиц</w:t>
            </w:r>
            <w:r>
              <w:rPr>
                <w:sz w:val="24"/>
                <w:szCs w:val="24"/>
              </w:rPr>
              <w:t>о</w:t>
            </w:r>
          </w:p>
        </w:tc>
      </w:tr>
      <w:tr w:rsidR="006444D7" w:rsidRPr="00ED7C2D" w:rsidTr="00395E83">
        <w:trPr>
          <w:trHeight w:val="499"/>
        </w:trPr>
        <w:tc>
          <w:tcPr>
            <w:tcW w:w="3085" w:type="dxa"/>
            <w:tcBorders>
              <w:bottom w:val="single" w:sz="4" w:space="0" w:color="auto"/>
            </w:tcBorders>
          </w:tcPr>
          <w:p w:rsidR="006444D7" w:rsidRPr="00ED7C2D" w:rsidRDefault="006444D7" w:rsidP="00395E83">
            <w:pPr>
              <w:jc w:val="center"/>
            </w:pPr>
          </w:p>
        </w:tc>
        <w:tc>
          <w:tcPr>
            <w:tcW w:w="6521" w:type="dxa"/>
            <w:tcBorders>
              <w:top w:val="single" w:sz="4" w:space="0" w:color="auto"/>
              <w:bottom w:val="single" w:sz="4" w:space="0" w:color="auto"/>
            </w:tcBorders>
          </w:tcPr>
          <w:p w:rsidR="006444D7" w:rsidRPr="00ED7C2D" w:rsidRDefault="006444D7" w:rsidP="00395E83">
            <w:pPr>
              <w:ind w:left="-108" w:firstLine="108"/>
              <w:jc w:val="center"/>
            </w:pPr>
            <w:proofErr w:type="gramStart"/>
            <w:r w:rsidRPr="00ED7C2D">
              <w:rPr>
                <w:vertAlign w:val="superscript"/>
              </w:rPr>
              <w:t>(Ф.И.О.</w:t>
            </w:r>
            <w:r>
              <w:rPr>
                <w:vertAlign w:val="superscript"/>
              </w:rPr>
              <w:t xml:space="preserve"> (последнее – при наличии)</w:t>
            </w:r>
            <w:r w:rsidRPr="00ED7C2D">
              <w:rPr>
                <w:vertAlign w:val="superscript"/>
              </w:rPr>
              <w:t>,</w:t>
            </w:r>
            <w:proofErr w:type="gramEnd"/>
          </w:p>
        </w:tc>
      </w:tr>
      <w:tr w:rsidR="006444D7" w:rsidRPr="00ED7C2D" w:rsidTr="00395E83">
        <w:trPr>
          <w:trHeight w:val="296"/>
        </w:trPr>
        <w:tc>
          <w:tcPr>
            <w:tcW w:w="9606" w:type="dxa"/>
            <w:gridSpan w:val="2"/>
            <w:tcBorders>
              <w:top w:val="single" w:sz="4" w:space="0" w:color="auto"/>
            </w:tcBorders>
          </w:tcPr>
          <w:p w:rsidR="006444D7" w:rsidRPr="00ED7C2D" w:rsidRDefault="006444D7" w:rsidP="00395E83">
            <w:pPr>
              <w:jc w:val="center"/>
              <w:rPr>
                <w:vertAlign w:val="superscript"/>
              </w:rPr>
            </w:pPr>
            <w:r w:rsidRPr="00ED7C2D">
              <w:rPr>
                <w:vertAlign w:val="superscript"/>
              </w:rPr>
              <w:t>занимаемая должность)</w:t>
            </w:r>
          </w:p>
        </w:tc>
      </w:tr>
      <w:tr w:rsidR="006444D7" w:rsidRPr="00ED7C2D" w:rsidTr="00395E83">
        <w:tc>
          <w:tcPr>
            <w:tcW w:w="9606" w:type="dxa"/>
            <w:gridSpan w:val="2"/>
          </w:tcPr>
          <w:p w:rsidR="006444D7" w:rsidRPr="007F4E50" w:rsidRDefault="006444D7" w:rsidP="00395E83">
            <w:pPr>
              <w:spacing w:line="360" w:lineRule="auto"/>
              <w:ind w:left="-108" w:right="-113"/>
              <w:jc w:val="both"/>
              <w:rPr>
                <w:sz w:val="24"/>
                <w:szCs w:val="24"/>
              </w:rPr>
            </w:pPr>
            <w:r w:rsidRPr="007F4E50">
              <w:rPr>
                <w:sz w:val="24"/>
                <w:szCs w:val="24"/>
              </w:rPr>
              <w:t>на    основании    протокола    заседания    постоянно    действующей    комиссии по  поступлению  и  выбытию  активов  от  «___»  _________ 20__ г.</w:t>
            </w:r>
            <w:r>
              <w:rPr>
                <w:sz w:val="24"/>
                <w:szCs w:val="24"/>
              </w:rPr>
              <w:t xml:space="preserve"> возвращает</w:t>
            </w:r>
            <w:r w:rsidRPr="007F4E50">
              <w:rPr>
                <w:sz w:val="24"/>
                <w:szCs w:val="24"/>
              </w:rPr>
              <w:t xml:space="preserve">  </w:t>
            </w:r>
            <w:r>
              <w:rPr>
                <w:sz w:val="24"/>
                <w:szCs w:val="24"/>
              </w:rPr>
              <w:t>_____________</w:t>
            </w:r>
          </w:p>
        </w:tc>
      </w:tr>
      <w:tr w:rsidR="006444D7" w:rsidRPr="00ED7C2D" w:rsidTr="00395E83">
        <w:tc>
          <w:tcPr>
            <w:tcW w:w="9606" w:type="dxa"/>
            <w:gridSpan w:val="2"/>
            <w:tcBorders>
              <w:bottom w:val="single" w:sz="4" w:space="0" w:color="auto"/>
            </w:tcBorders>
          </w:tcPr>
          <w:p w:rsidR="006444D7" w:rsidRPr="00ED7C2D" w:rsidRDefault="006444D7" w:rsidP="00395E83">
            <w:pPr>
              <w:ind w:left="-108"/>
              <w:rPr>
                <w:vertAlign w:val="subscript"/>
              </w:rPr>
            </w:pPr>
          </w:p>
        </w:tc>
      </w:tr>
      <w:tr w:rsidR="006444D7" w:rsidRPr="00ED7C2D" w:rsidTr="00395E83">
        <w:tc>
          <w:tcPr>
            <w:tcW w:w="9606" w:type="dxa"/>
            <w:gridSpan w:val="2"/>
            <w:tcBorders>
              <w:top w:val="single" w:sz="4" w:space="0" w:color="auto"/>
            </w:tcBorders>
          </w:tcPr>
          <w:p w:rsidR="006444D7" w:rsidRPr="00ED7C2D" w:rsidRDefault="006444D7" w:rsidP="00395E83">
            <w:pPr>
              <w:ind w:left="-108"/>
              <w:jc w:val="center"/>
              <w:rPr>
                <w:vertAlign w:val="superscript"/>
              </w:rPr>
            </w:pPr>
            <w:r w:rsidRPr="00ED7C2D">
              <w:rPr>
                <w:vertAlign w:val="superscript"/>
              </w:rPr>
              <w:t>(Ф.И.О.</w:t>
            </w:r>
            <w:r>
              <w:rPr>
                <w:vertAlign w:val="superscript"/>
              </w:rPr>
              <w:t xml:space="preserve"> (последнее – при наличии), занимаемая должность</w:t>
            </w:r>
            <w:r w:rsidRPr="00ED7C2D">
              <w:rPr>
                <w:vertAlign w:val="superscript"/>
              </w:rPr>
              <w:t>)</w:t>
            </w:r>
          </w:p>
        </w:tc>
      </w:tr>
      <w:tr w:rsidR="006444D7" w:rsidRPr="00ED7C2D" w:rsidTr="00395E83">
        <w:tc>
          <w:tcPr>
            <w:tcW w:w="9606" w:type="dxa"/>
            <w:gridSpan w:val="2"/>
          </w:tcPr>
          <w:p w:rsidR="006444D7" w:rsidRPr="007F4E50" w:rsidRDefault="006444D7" w:rsidP="00395E83">
            <w:pPr>
              <w:ind w:left="-108" w:right="-113"/>
              <w:rPr>
                <w:sz w:val="24"/>
                <w:szCs w:val="24"/>
              </w:rPr>
            </w:pPr>
            <w:r w:rsidRPr="007F4E50">
              <w:rPr>
                <w:sz w:val="24"/>
                <w:szCs w:val="24"/>
              </w:rPr>
              <w:t>подарок, переданный по акту приема-передачи подарка от «____» ________ 20__ г. № ____.</w:t>
            </w:r>
            <w:r w:rsidRPr="007F4E50">
              <w:rPr>
                <w:sz w:val="24"/>
                <w:szCs w:val="24"/>
              </w:rPr>
              <w:br/>
            </w:r>
          </w:p>
        </w:tc>
      </w:tr>
      <w:tr w:rsidR="006444D7" w:rsidRPr="00ED7C2D" w:rsidTr="00395E83">
        <w:tc>
          <w:tcPr>
            <w:tcW w:w="9606" w:type="dxa"/>
            <w:gridSpan w:val="2"/>
          </w:tcPr>
          <w:p w:rsidR="006444D7" w:rsidRPr="007F4E50" w:rsidRDefault="006444D7" w:rsidP="00395E83">
            <w:pPr>
              <w:ind w:left="-108" w:right="-113"/>
              <w:jc w:val="both"/>
              <w:rPr>
                <w:sz w:val="24"/>
                <w:szCs w:val="24"/>
              </w:rPr>
            </w:pPr>
          </w:p>
        </w:tc>
      </w:tr>
    </w:tbl>
    <w:p w:rsidR="006444D7" w:rsidRDefault="006444D7" w:rsidP="006444D7">
      <w:pPr>
        <w:jc w:val="center"/>
      </w:pPr>
    </w:p>
    <w:p w:rsidR="006444D7" w:rsidRPr="00ED7C2D" w:rsidRDefault="006444D7" w:rsidP="006444D7">
      <w:pPr>
        <w:jc w:val="cente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5"/>
        <w:gridCol w:w="1515"/>
        <w:gridCol w:w="2567"/>
        <w:gridCol w:w="1276"/>
        <w:gridCol w:w="2976"/>
      </w:tblGrid>
      <w:tr w:rsidR="006444D7" w:rsidRPr="00ED7C2D" w:rsidTr="00395E83">
        <w:tc>
          <w:tcPr>
            <w:tcW w:w="1305" w:type="dxa"/>
          </w:tcPr>
          <w:p w:rsidR="006444D7" w:rsidRPr="007F4E50" w:rsidRDefault="006444D7" w:rsidP="00395E83">
            <w:pPr>
              <w:ind w:left="-108"/>
              <w:rPr>
                <w:sz w:val="24"/>
                <w:szCs w:val="24"/>
              </w:rPr>
            </w:pPr>
            <w:r w:rsidRPr="007F4E50">
              <w:rPr>
                <w:sz w:val="24"/>
                <w:szCs w:val="24"/>
              </w:rPr>
              <w:t>Выдал</w:t>
            </w:r>
          </w:p>
        </w:tc>
        <w:tc>
          <w:tcPr>
            <w:tcW w:w="1515" w:type="dxa"/>
            <w:vMerge w:val="restart"/>
          </w:tcPr>
          <w:p w:rsidR="006444D7" w:rsidRPr="00ED7C2D" w:rsidRDefault="006444D7" w:rsidP="00395E83">
            <w:pPr>
              <w:jc w:val="center"/>
            </w:pPr>
          </w:p>
        </w:tc>
        <w:tc>
          <w:tcPr>
            <w:tcW w:w="2567" w:type="dxa"/>
            <w:tcBorders>
              <w:bottom w:val="single" w:sz="4" w:space="0" w:color="auto"/>
            </w:tcBorders>
          </w:tcPr>
          <w:p w:rsidR="006444D7" w:rsidRPr="00ED7C2D" w:rsidRDefault="006444D7" w:rsidP="00395E83">
            <w:pPr>
              <w:jc w:val="center"/>
            </w:pPr>
          </w:p>
        </w:tc>
        <w:tc>
          <w:tcPr>
            <w:tcW w:w="1276" w:type="dxa"/>
            <w:vMerge w:val="restart"/>
          </w:tcPr>
          <w:p w:rsidR="006444D7" w:rsidRPr="00ED7C2D" w:rsidRDefault="006444D7" w:rsidP="00395E83">
            <w:pPr>
              <w:jc w:val="center"/>
            </w:pPr>
          </w:p>
        </w:tc>
        <w:tc>
          <w:tcPr>
            <w:tcW w:w="2976" w:type="dxa"/>
            <w:tcBorders>
              <w:bottom w:val="single" w:sz="4" w:space="0" w:color="auto"/>
            </w:tcBorders>
          </w:tcPr>
          <w:p w:rsidR="006444D7" w:rsidRPr="00ED7C2D" w:rsidRDefault="006444D7" w:rsidP="00395E83">
            <w:pPr>
              <w:jc w:val="center"/>
            </w:pPr>
          </w:p>
        </w:tc>
      </w:tr>
      <w:tr w:rsidR="006444D7" w:rsidRPr="00ED7C2D" w:rsidTr="00395E83">
        <w:tc>
          <w:tcPr>
            <w:tcW w:w="1305" w:type="dxa"/>
          </w:tcPr>
          <w:p w:rsidR="006444D7" w:rsidRPr="007F4E50" w:rsidRDefault="006444D7" w:rsidP="00395E83">
            <w:pPr>
              <w:ind w:left="-108"/>
              <w:rPr>
                <w:sz w:val="24"/>
                <w:szCs w:val="24"/>
              </w:rPr>
            </w:pPr>
          </w:p>
        </w:tc>
        <w:tc>
          <w:tcPr>
            <w:tcW w:w="1515" w:type="dxa"/>
            <w:vMerge/>
          </w:tcPr>
          <w:p w:rsidR="006444D7" w:rsidRPr="00ED7C2D" w:rsidRDefault="006444D7" w:rsidP="00395E83">
            <w:pPr>
              <w:jc w:val="center"/>
            </w:pPr>
          </w:p>
        </w:tc>
        <w:tc>
          <w:tcPr>
            <w:tcW w:w="2567" w:type="dxa"/>
            <w:tcBorders>
              <w:top w:val="single" w:sz="4" w:space="0" w:color="auto"/>
            </w:tcBorders>
          </w:tcPr>
          <w:p w:rsidR="006444D7" w:rsidRPr="00ED7C2D" w:rsidRDefault="006444D7" w:rsidP="00395E83">
            <w:pPr>
              <w:jc w:val="center"/>
              <w:rPr>
                <w:vertAlign w:val="superscript"/>
              </w:rPr>
            </w:pPr>
            <w:r w:rsidRPr="00ED7C2D">
              <w:rPr>
                <w:vertAlign w:val="superscript"/>
              </w:rPr>
              <w:t>(подпись)</w:t>
            </w:r>
          </w:p>
        </w:tc>
        <w:tc>
          <w:tcPr>
            <w:tcW w:w="1276" w:type="dxa"/>
            <w:vMerge/>
          </w:tcPr>
          <w:p w:rsidR="006444D7" w:rsidRPr="00ED7C2D" w:rsidRDefault="006444D7" w:rsidP="00395E83">
            <w:pPr>
              <w:jc w:val="center"/>
              <w:rPr>
                <w:vertAlign w:val="superscript"/>
              </w:rPr>
            </w:pPr>
          </w:p>
        </w:tc>
        <w:tc>
          <w:tcPr>
            <w:tcW w:w="2976" w:type="dxa"/>
            <w:tcBorders>
              <w:top w:val="single" w:sz="4" w:space="0" w:color="auto"/>
            </w:tcBorders>
          </w:tcPr>
          <w:p w:rsidR="006444D7" w:rsidRPr="00ED7C2D" w:rsidRDefault="006444D7" w:rsidP="00395E83">
            <w:pPr>
              <w:jc w:val="center"/>
              <w:rPr>
                <w:vertAlign w:val="superscript"/>
              </w:rPr>
            </w:pPr>
            <w:r w:rsidRPr="00ED7C2D">
              <w:rPr>
                <w:vertAlign w:val="superscript"/>
              </w:rPr>
              <w:t>(расшифровка подписи)</w:t>
            </w:r>
          </w:p>
        </w:tc>
      </w:tr>
      <w:tr w:rsidR="006444D7" w:rsidRPr="00ED7C2D" w:rsidTr="00395E83">
        <w:tc>
          <w:tcPr>
            <w:tcW w:w="1305" w:type="dxa"/>
          </w:tcPr>
          <w:p w:rsidR="006444D7" w:rsidRPr="007F4E50" w:rsidRDefault="006444D7" w:rsidP="00395E83">
            <w:pPr>
              <w:ind w:left="-108"/>
              <w:rPr>
                <w:sz w:val="24"/>
                <w:szCs w:val="24"/>
              </w:rPr>
            </w:pPr>
            <w:r w:rsidRPr="007F4E50">
              <w:rPr>
                <w:sz w:val="24"/>
                <w:szCs w:val="24"/>
              </w:rPr>
              <w:t>Принял</w:t>
            </w:r>
          </w:p>
        </w:tc>
        <w:tc>
          <w:tcPr>
            <w:tcW w:w="1515" w:type="dxa"/>
            <w:vMerge/>
          </w:tcPr>
          <w:p w:rsidR="006444D7" w:rsidRPr="00ED7C2D" w:rsidRDefault="006444D7" w:rsidP="00395E83">
            <w:pPr>
              <w:jc w:val="center"/>
            </w:pPr>
          </w:p>
        </w:tc>
        <w:tc>
          <w:tcPr>
            <w:tcW w:w="2567" w:type="dxa"/>
            <w:tcBorders>
              <w:bottom w:val="single" w:sz="4" w:space="0" w:color="auto"/>
            </w:tcBorders>
          </w:tcPr>
          <w:p w:rsidR="006444D7" w:rsidRPr="00ED7C2D" w:rsidRDefault="006444D7" w:rsidP="00395E83">
            <w:pPr>
              <w:jc w:val="center"/>
              <w:rPr>
                <w:vertAlign w:val="superscript"/>
              </w:rPr>
            </w:pPr>
          </w:p>
        </w:tc>
        <w:tc>
          <w:tcPr>
            <w:tcW w:w="1276" w:type="dxa"/>
            <w:vMerge/>
          </w:tcPr>
          <w:p w:rsidR="006444D7" w:rsidRPr="00ED7C2D" w:rsidRDefault="006444D7" w:rsidP="00395E83">
            <w:pPr>
              <w:jc w:val="center"/>
              <w:rPr>
                <w:vertAlign w:val="superscript"/>
              </w:rPr>
            </w:pPr>
          </w:p>
        </w:tc>
        <w:tc>
          <w:tcPr>
            <w:tcW w:w="2976" w:type="dxa"/>
            <w:tcBorders>
              <w:bottom w:val="single" w:sz="4" w:space="0" w:color="auto"/>
            </w:tcBorders>
          </w:tcPr>
          <w:p w:rsidR="006444D7" w:rsidRPr="00ED7C2D" w:rsidRDefault="006444D7" w:rsidP="00395E83">
            <w:pPr>
              <w:jc w:val="center"/>
              <w:rPr>
                <w:vertAlign w:val="superscript"/>
              </w:rPr>
            </w:pPr>
          </w:p>
        </w:tc>
      </w:tr>
      <w:tr w:rsidR="006444D7" w:rsidRPr="00ED7C2D" w:rsidTr="00395E83">
        <w:tc>
          <w:tcPr>
            <w:tcW w:w="1305" w:type="dxa"/>
          </w:tcPr>
          <w:p w:rsidR="006444D7" w:rsidRPr="00ED7C2D" w:rsidRDefault="006444D7" w:rsidP="00395E83">
            <w:pPr>
              <w:ind w:left="-108"/>
            </w:pPr>
          </w:p>
        </w:tc>
        <w:tc>
          <w:tcPr>
            <w:tcW w:w="1515" w:type="dxa"/>
            <w:vMerge/>
          </w:tcPr>
          <w:p w:rsidR="006444D7" w:rsidRPr="00ED7C2D" w:rsidRDefault="006444D7" w:rsidP="00395E83">
            <w:pPr>
              <w:jc w:val="center"/>
            </w:pPr>
          </w:p>
        </w:tc>
        <w:tc>
          <w:tcPr>
            <w:tcW w:w="2567" w:type="dxa"/>
            <w:tcBorders>
              <w:top w:val="single" w:sz="4" w:space="0" w:color="auto"/>
            </w:tcBorders>
          </w:tcPr>
          <w:p w:rsidR="006444D7" w:rsidRPr="00ED7C2D" w:rsidRDefault="006444D7" w:rsidP="00395E83">
            <w:pPr>
              <w:jc w:val="center"/>
              <w:rPr>
                <w:vertAlign w:val="superscript"/>
              </w:rPr>
            </w:pPr>
            <w:r w:rsidRPr="00ED7C2D">
              <w:rPr>
                <w:vertAlign w:val="superscript"/>
              </w:rPr>
              <w:t>(подпись)</w:t>
            </w:r>
          </w:p>
        </w:tc>
        <w:tc>
          <w:tcPr>
            <w:tcW w:w="1276" w:type="dxa"/>
            <w:vMerge/>
          </w:tcPr>
          <w:p w:rsidR="006444D7" w:rsidRPr="00ED7C2D" w:rsidRDefault="006444D7" w:rsidP="00395E83">
            <w:pPr>
              <w:jc w:val="center"/>
              <w:rPr>
                <w:vertAlign w:val="superscript"/>
              </w:rPr>
            </w:pPr>
          </w:p>
        </w:tc>
        <w:tc>
          <w:tcPr>
            <w:tcW w:w="2976" w:type="dxa"/>
            <w:tcBorders>
              <w:top w:val="single" w:sz="4" w:space="0" w:color="auto"/>
            </w:tcBorders>
          </w:tcPr>
          <w:p w:rsidR="006444D7" w:rsidRPr="00ED7C2D" w:rsidRDefault="006444D7" w:rsidP="00395E83">
            <w:pPr>
              <w:jc w:val="center"/>
              <w:rPr>
                <w:vertAlign w:val="superscript"/>
              </w:rPr>
            </w:pPr>
            <w:r w:rsidRPr="00ED7C2D">
              <w:rPr>
                <w:vertAlign w:val="superscript"/>
              </w:rPr>
              <w:t>(расшифровка подписи)</w:t>
            </w:r>
          </w:p>
        </w:tc>
      </w:tr>
    </w:tbl>
    <w:p w:rsidR="006444D7" w:rsidRDefault="006444D7" w:rsidP="006444D7">
      <w:r>
        <w:br w:type="page"/>
      </w:r>
    </w:p>
    <w:tbl>
      <w:tblPr>
        <w:tblW w:w="4253" w:type="dxa"/>
        <w:tblInd w:w="5245" w:type="dxa"/>
        <w:tblLook w:val="04A0"/>
      </w:tblPr>
      <w:tblGrid>
        <w:gridCol w:w="4253"/>
      </w:tblGrid>
      <w:tr w:rsidR="006444D7" w:rsidRPr="00A5663E" w:rsidTr="00395E83">
        <w:tc>
          <w:tcPr>
            <w:tcW w:w="4253" w:type="dxa"/>
            <w:shd w:val="clear" w:color="auto" w:fill="auto"/>
          </w:tcPr>
          <w:p w:rsidR="006444D7" w:rsidRPr="00072B68" w:rsidRDefault="006444D7" w:rsidP="00395E83">
            <w:pPr>
              <w:autoSpaceDE w:val="0"/>
              <w:autoSpaceDN w:val="0"/>
              <w:adjustRightInd w:val="0"/>
              <w:ind w:left="-108"/>
              <w:rPr>
                <w:bCs/>
                <w:sz w:val="28"/>
                <w:szCs w:val="28"/>
              </w:rPr>
            </w:pPr>
            <w:r w:rsidRPr="00072B68">
              <w:rPr>
                <w:bCs/>
                <w:sz w:val="28"/>
                <w:szCs w:val="28"/>
              </w:rPr>
              <w:lastRenderedPageBreak/>
              <w:t>Приложение № 5</w:t>
            </w:r>
          </w:p>
        </w:tc>
      </w:tr>
      <w:tr w:rsidR="006444D7" w:rsidRPr="00A5663E" w:rsidTr="00395E83">
        <w:tc>
          <w:tcPr>
            <w:tcW w:w="4253" w:type="dxa"/>
            <w:shd w:val="clear" w:color="auto" w:fill="auto"/>
          </w:tcPr>
          <w:p w:rsidR="006444D7" w:rsidRPr="00072B68" w:rsidRDefault="006444D7" w:rsidP="00395E83">
            <w:pPr>
              <w:autoSpaceDE w:val="0"/>
              <w:autoSpaceDN w:val="0"/>
              <w:adjustRightInd w:val="0"/>
              <w:ind w:left="-108"/>
              <w:rPr>
                <w:bCs/>
                <w:sz w:val="28"/>
                <w:szCs w:val="28"/>
              </w:rPr>
            </w:pPr>
          </w:p>
        </w:tc>
      </w:tr>
      <w:tr w:rsidR="006444D7" w:rsidRPr="00A5663E" w:rsidTr="00395E83">
        <w:tc>
          <w:tcPr>
            <w:tcW w:w="4253" w:type="dxa"/>
            <w:shd w:val="clear" w:color="auto" w:fill="auto"/>
          </w:tcPr>
          <w:p w:rsidR="006444D7" w:rsidRPr="00072B68" w:rsidRDefault="006444D7" w:rsidP="00395E83">
            <w:pPr>
              <w:autoSpaceDE w:val="0"/>
              <w:autoSpaceDN w:val="0"/>
              <w:adjustRightInd w:val="0"/>
              <w:ind w:left="-108"/>
              <w:rPr>
                <w:b/>
                <w:bCs/>
                <w:sz w:val="28"/>
                <w:szCs w:val="28"/>
                <w:lang w:val="en-US"/>
              </w:rPr>
            </w:pPr>
            <w:r w:rsidRPr="00072B68">
              <w:rPr>
                <w:bCs/>
                <w:sz w:val="28"/>
                <w:szCs w:val="28"/>
              </w:rPr>
              <w:t>к Порядку</w:t>
            </w:r>
            <w:r w:rsidRPr="00072B68">
              <w:rPr>
                <w:bCs/>
                <w:sz w:val="28"/>
                <w:szCs w:val="28"/>
                <w:lang w:val="en-US"/>
              </w:rPr>
              <w:t xml:space="preserve"> </w:t>
            </w:r>
          </w:p>
        </w:tc>
      </w:tr>
      <w:tr w:rsidR="006444D7" w:rsidRPr="00A5663E" w:rsidTr="00395E83">
        <w:trPr>
          <w:trHeight w:val="966"/>
        </w:trPr>
        <w:tc>
          <w:tcPr>
            <w:tcW w:w="4253" w:type="dxa"/>
            <w:shd w:val="clear" w:color="auto" w:fill="auto"/>
          </w:tcPr>
          <w:p w:rsidR="006444D7" w:rsidRPr="00A5663E" w:rsidRDefault="006444D7" w:rsidP="00395E83">
            <w:pPr>
              <w:jc w:val="center"/>
              <w:rPr>
                <w:bCs/>
              </w:rPr>
            </w:pPr>
          </w:p>
        </w:tc>
      </w:tr>
      <w:tr w:rsidR="006444D7" w:rsidRPr="00A5663E" w:rsidTr="00395E83">
        <w:tc>
          <w:tcPr>
            <w:tcW w:w="4253" w:type="dxa"/>
            <w:tcBorders>
              <w:top w:val="single" w:sz="4" w:space="0" w:color="auto"/>
            </w:tcBorders>
            <w:shd w:val="clear" w:color="auto" w:fill="auto"/>
          </w:tcPr>
          <w:p w:rsidR="006444D7" w:rsidRPr="00A5663E" w:rsidRDefault="006444D7" w:rsidP="00395E83">
            <w:pPr>
              <w:jc w:val="center"/>
              <w:rPr>
                <w:bCs/>
              </w:rPr>
            </w:pPr>
            <w:r w:rsidRPr="00A5663E">
              <w:rPr>
                <w:bCs/>
                <w:sz w:val="18"/>
              </w:rPr>
              <w:t>(должность, Ф.И.О.</w:t>
            </w:r>
            <w:r>
              <w:rPr>
                <w:bCs/>
                <w:sz w:val="18"/>
              </w:rPr>
              <w:t xml:space="preserve"> (последнее – при наличии)</w:t>
            </w:r>
            <w:r w:rsidRPr="00A5663E">
              <w:rPr>
                <w:bCs/>
                <w:sz w:val="18"/>
              </w:rPr>
              <w:t xml:space="preserve"> представителя нанимателя</w:t>
            </w:r>
            <w:r>
              <w:rPr>
                <w:rStyle w:val="ab"/>
                <w:bCs/>
                <w:sz w:val="18"/>
              </w:rPr>
              <w:footnoteReference w:customMarkFollows="1" w:id="1"/>
              <w:t>*</w:t>
            </w:r>
            <w:r w:rsidRPr="00A5663E">
              <w:rPr>
                <w:bCs/>
                <w:sz w:val="18"/>
              </w:rPr>
              <w:t>)</w:t>
            </w:r>
          </w:p>
        </w:tc>
      </w:tr>
      <w:tr w:rsidR="006444D7" w:rsidRPr="00A5663E" w:rsidTr="00395E83">
        <w:trPr>
          <w:trHeight w:val="814"/>
        </w:trPr>
        <w:tc>
          <w:tcPr>
            <w:tcW w:w="4253" w:type="dxa"/>
            <w:tcBorders>
              <w:bottom w:val="single" w:sz="4" w:space="0" w:color="auto"/>
            </w:tcBorders>
            <w:shd w:val="clear" w:color="auto" w:fill="auto"/>
          </w:tcPr>
          <w:p w:rsidR="006444D7" w:rsidRPr="00A5663E" w:rsidRDefault="006444D7" w:rsidP="00395E83">
            <w:pPr>
              <w:rPr>
                <w:bCs/>
              </w:rPr>
            </w:pPr>
          </w:p>
        </w:tc>
      </w:tr>
      <w:tr w:rsidR="006444D7" w:rsidRPr="00A5663E" w:rsidTr="00395E83">
        <w:tc>
          <w:tcPr>
            <w:tcW w:w="4253" w:type="dxa"/>
            <w:tcBorders>
              <w:top w:val="single" w:sz="4" w:space="0" w:color="auto"/>
            </w:tcBorders>
            <w:shd w:val="clear" w:color="auto" w:fill="auto"/>
          </w:tcPr>
          <w:p w:rsidR="006444D7" w:rsidRPr="00A5663E" w:rsidRDefault="006444D7" w:rsidP="00395E83">
            <w:pPr>
              <w:jc w:val="center"/>
            </w:pPr>
            <w:r w:rsidRPr="00A5663E">
              <w:rPr>
                <w:sz w:val="18"/>
              </w:rPr>
              <w:t>(должность, Ф.И.</w:t>
            </w:r>
            <w:r>
              <w:rPr>
                <w:sz w:val="18"/>
              </w:rPr>
              <w:t>О.</w:t>
            </w:r>
            <w:r w:rsidRPr="00A5663E">
              <w:rPr>
                <w:sz w:val="18"/>
              </w:rPr>
              <w:t xml:space="preserve"> </w:t>
            </w:r>
            <w:r>
              <w:rPr>
                <w:sz w:val="18"/>
              </w:rPr>
              <w:t>(последнее – при наличии) работника</w:t>
            </w:r>
            <w:r w:rsidRPr="00A5663E">
              <w:rPr>
                <w:sz w:val="18"/>
              </w:rPr>
              <w:t>)</w:t>
            </w:r>
          </w:p>
        </w:tc>
      </w:tr>
    </w:tbl>
    <w:p w:rsidR="006444D7" w:rsidRPr="00A5663E" w:rsidRDefault="006444D7" w:rsidP="006444D7">
      <w:pPr>
        <w:autoSpaceDE w:val="0"/>
        <w:autoSpaceDN w:val="0"/>
        <w:adjustRightInd w:val="0"/>
        <w:spacing w:before="480"/>
        <w:jc w:val="center"/>
        <w:rPr>
          <w:b/>
          <w:bCs/>
        </w:rPr>
      </w:pPr>
      <w:r w:rsidRPr="00A5663E">
        <w:rPr>
          <w:b/>
          <w:bCs/>
        </w:rPr>
        <w:t>ЗАЯВЛЕНИЕ</w:t>
      </w:r>
    </w:p>
    <w:p w:rsidR="006444D7" w:rsidRPr="00A5663E" w:rsidRDefault="006444D7" w:rsidP="006444D7">
      <w:pPr>
        <w:autoSpaceDE w:val="0"/>
        <w:autoSpaceDN w:val="0"/>
        <w:adjustRightInd w:val="0"/>
        <w:spacing w:after="480"/>
        <w:jc w:val="center"/>
        <w:rPr>
          <w:b/>
        </w:rPr>
      </w:pPr>
      <w:r w:rsidRPr="00A5663E">
        <w:rPr>
          <w:b/>
          <w:bCs/>
        </w:rPr>
        <w:t>о выкупе подарка</w:t>
      </w:r>
    </w:p>
    <w:p w:rsidR="006444D7" w:rsidRPr="00BE1808" w:rsidRDefault="006444D7" w:rsidP="006444D7">
      <w:pPr>
        <w:autoSpaceDE w:val="0"/>
        <w:autoSpaceDN w:val="0"/>
        <w:adjustRightInd w:val="0"/>
        <w:ind w:firstLine="709"/>
        <w:jc w:val="both"/>
        <w:rPr>
          <w:spacing w:val="-4"/>
        </w:rPr>
      </w:pPr>
      <w:proofErr w:type="gramStart"/>
      <w:r w:rsidRPr="00BE1808">
        <w:t>Прошу рассмотреть вопрос о возможности выкупа мною подарка (подарков), полученного (полученных) в связи</w:t>
      </w:r>
      <w:proofErr w:type="gramEnd"/>
    </w:p>
    <w:tbl>
      <w:tblPr>
        <w:tblW w:w="9570" w:type="dxa"/>
        <w:jc w:val="center"/>
        <w:tblLook w:val="04A0"/>
      </w:tblPr>
      <w:tblGrid>
        <w:gridCol w:w="3900"/>
        <w:gridCol w:w="5598"/>
        <w:gridCol w:w="72"/>
      </w:tblGrid>
      <w:tr w:rsidR="006444D7" w:rsidRPr="00A5663E" w:rsidTr="00395E83">
        <w:trPr>
          <w:trHeight w:val="439"/>
          <w:jc w:val="center"/>
        </w:trPr>
        <w:tc>
          <w:tcPr>
            <w:tcW w:w="3900" w:type="dxa"/>
            <w:tcBorders>
              <w:bottom w:val="single" w:sz="4" w:space="0" w:color="auto"/>
            </w:tcBorders>
            <w:shd w:val="clear" w:color="auto" w:fill="auto"/>
          </w:tcPr>
          <w:p w:rsidR="006444D7" w:rsidRPr="007C5C88" w:rsidRDefault="006444D7" w:rsidP="00395E83">
            <w:pPr>
              <w:ind w:right="459"/>
            </w:pPr>
          </w:p>
        </w:tc>
        <w:tc>
          <w:tcPr>
            <w:tcW w:w="5670" w:type="dxa"/>
            <w:gridSpan w:val="2"/>
            <w:tcBorders>
              <w:top w:val="single" w:sz="4" w:space="0" w:color="auto"/>
              <w:bottom w:val="single" w:sz="4" w:space="0" w:color="auto"/>
            </w:tcBorders>
            <w:shd w:val="clear" w:color="auto" w:fill="auto"/>
          </w:tcPr>
          <w:p w:rsidR="006444D7" w:rsidRPr="007C5C88" w:rsidRDefault="006444D7" w:rsidP="00395E83">
            <w:pPr>
              <w:ind w:right="459"/>
            </w:pPr>
          </w:p>
        </w:tc>
      </w:tr>
      <w:tr w:rsidR="006444D7" w:rsidRPr="00A5663E" w:rsidTr="00395E83">
        <w:trPr>
          <w:gridAfter w:val="1"/>
          <w:wAfter w:w="72" w:type="dxa"/>
          <w:jc w:val="center"/>
        </w:trPr>
        <w:tc>
          <w:tcPr>
            <w:tcW w:w="9498" w:type="dxa"/>
            <w:gridSpan w:val="2"/>
            <w:tcBorders>
              <w:top w:val="single" w:sz="4" w:space="0" w:color="auto"/>
            </w:tcBorders>
            <w:shd w:val="clear" w:color="auto" w:fill="auto"/>
          </w:tcPr>
          <w:p w:rsidR="006444D7" w:rsidRPr="001E41F7" w:rsidRDefault="006444D7" w:rsidP="00395E83">
            <w:pPr>
              <w:jc w:val="center"/>
              <w:rPr>
                <w:sz w:val="28"/>
                <w:szCs w:val="28"/>
                <w:vertAlign w:val="superscript"/>
              </w:rPr>
            </w:pPr>
            <w:proofErr w:type="gramStart"/>
            <w:r w:rsidRPr="001E41F7">
              <w:rPr>
                <w:sz w:val="28"/>
                <w:szCs w:val="28"/>
                <w:vertAlign w:val="superscript"/>
              </w:rPr>
              <w:t>(указывается наименование протокольного мероприятия или другого официального мероприятия,</w:t>
            </w:r>
            <w:proofErr w:type="gramEnd"/>
          </w:p>
        </w:tc>
      </w:tr>
      <w:tr w:rsidR="006444D7" w:rsidRPr="00A5663E" w:rsidTr="00395E83">
        <w:trPr>
          <w:gridAfter w:val="1"/>
          <w:wAfter w:w="72" w:type="dxa"/>
          <w:jc w:val="center"/>
        </w:trPr>
        <w:tc>
          <w:tcPr>
            <w:tcW w:w="9498" w:type="dxa"/>
            <w:gridSpan w:val="2"/>
            <w:tcBorders>
              <w:bottom w:val="single" w:sz="4" w:space="0" w:color="auto"/>
            </w:tcBorders>
            <w:shd w:val="clear" w:color="auto" w:fill="auto"/>
          </w:tcPr>
          <w:p w:rsidR="006444D7" w:rsidRPr="007C5C88" w:rsidRDefault="006444D7" w:rsidP="00395E83">
            <w:pPr>
              <w:rPr>
                <w:b/>
                <w:vertAlign w:val="subscript"/>
              </w:rPr>
            </w:pPr>
          </w:p>
        </w:tc>
      </w:tr>
      <w:tr w:rsidR="006444D7" w:rsidRPr="00A5663E" w:rsidTr="00395E83">
        <w:trPr>
          <w:gridAfter w:val="1"/>
          <w:wAfter w:w="72" w:type="dxa"/>
          <w:jc w:val="center"/>
        </w:trPr>
        <w:tc>
          <w:tcPr>
            <w:tcW w:w="9498" w:type="dxa"/>
            <w:gridSpan w:val="2"/>
            <w:shd w:val="clear" w:color="auto" w:fill="auto"/>
          </w:tcPr>
          <w:p w:rsidR="006444D7" w:rsidRPr="001E41F7" w:rsidRDefault="006444D7" w:rsidP="00395E83">
            <w:pPr>
              <w:jc w:val="center"/>
              <w:rPr>
                <w:sz w:val="28"/>
                <w:szCs w:val="28"/>
                <w:vertAlign w:val="superscript"/>
              </w:rPr>
            </w:pPr>
            <w:r w:rsidRPr="001E41F7">
              <w:rPr>
                <w:sz w:val="28"/>
                <w:szCs w:val="28"/>
                <w:vertAlign w:val="superscript"/>
              </w:rPr>
              <w:t>место и дата его проведения, место и дата командировки)</w:t>
            </w:r>
          </w:p>
        </w:tc>
      </w:tr>
    </w:tbl>
    <w:p w:rsidR="006444D7" w:rsidRPr="00A5663E" w:rsidRDefault="006444D7" w:rsidP="006444D7">
      <w:pPr>
        <w:autoSpaceDE w:val="0"/>
        <w:autoSpaceDN w:val="0"/>
        <w:adjustRightInd w:val="0"/>
      </w:pPr>
    </w:p>
    <w:p w:rsidR="006444D7" w:rsidRPr="00A5663E" w:rsidRDefault="006444D7" w:rsidP="006444D7">
      <w:pPr>
        <w:autoSpaceDE w:val="0"/>
        <w:autoSpaceDN w:val="0"/>
        <w:adjustRightInd w:val="0"/>
        <w:ind w:firstLine="709"/>
      </w:pPr>
      <w:r w:rsidRPr="00A5663E">
        <w:t>Подарок</w:t>
      </w:r>
    </w:p>
    <w:tbl>
      <w:tblPr>
        <w:tblW w:w="0" w:type="auto"/>
        <w:tblLayout w:type="fixed"/>
        <w:tblLook w:val="04A0"/>
      </w:tblPr>
      <w:tblGrid>
        <w:gridCol w:w="1843"/>
        <w:gridCol w:w="7655"/>
      </w:tblGrid>
      <w:tr w:rsidR="006444D7" w:rsidRPr="00A5663E" w:rsidTr="00395E83">
        <w:tc>
          <w:tcPr>
            <w:tcW w:w="1843" w:type="dxa"/>
            <w:shd w:val="clear" w:color="auto" w:fill="auto"/>
          </w:tcPr>
          <w:p w:rsidR="006444D7" w:rsidRPr="00A5663E" w:rsidRDefault="006444D7" w:rsidP="00395E83">
            <w:pPr>
              <w:autoSpaceDE w:val="0"/>
              <w:autoSpaceDN w:val="0"/>
              <w:adjustRightInd w:val="0"/>
              <w:rPr>
                <w:rFonts w:eastAsia="Calibri"/>
              </w:rPr>
            </w:pPr>
          </w:p>
        </w:tc>
        <w:tc>
          <w:tcPr>
            <w:tcW w:w="7655" w:type="dxa"/>
            <w:tcBorders>
              <w:top w:val="single" w:sz="4" w:space="0" w:color="auto"/>
            </w:tcBorders>
            <w:shd w:val="clear" w:color="auto" w:fill="auto"/>
          </w:tcPr>
          <w:p w:rsidR="006444D7" w:rsidRPr="001E41F7" w:rsidRDefault="006444D7" w:rsidP="00395E83">
            <w:pPr>
              <w:autoSpaceDE w:val="0"/>
              <w:autoSpaceDN w:val="0"/>
              <w:adjustRightInd w:val="0"/>
              <w:jc w:val="center"/>
              <w:rPr>
                <w:rFonts w:eastAsia="Calibri"/>
                <w:sz w:val="28"/>
                <w:szCs w:val="28"/>
                <w:vertAlign w:val="superscript"/>
              </w:rPr>
            </w:pPr>
            <w:r w:rsidRPr="001E41F7">
              <w:rPr>
                <w:rFonts w:eastAsia="Calibri"/>
                <w:sz w:val="28"/>
                <w:szCs w:val="28"/>
                <w:vertAlign w:val="superscript"/>
              </w:rPr>
              <w:t>(наименование подарка)</w:t>
            </w:r>
          </w:p>
        </w:tc>
      </w:tr>
    </w:tbl>
    <w:p w:rsidR="006444D7" w:rsidRPr="00A5663E" w:rsidRDefault="006444D7" w:rsidP="006444D7">
      <w:pPr>
        <w:jc w:val="both"/>
      </w:pPr>
      <w:r w:rsidRPr="00A5663E">
        <w:t>сдан на хранение</w:t>
      </w:r>
      <w:r>
        <w:t xml:space="preserve"> ответственному за профилактику коррупционных и иных правонарушений в МКОУ ООШ с</w:t>
      </w:r>
      <w:proofErr w:type="gramStart"/>
      <w:r>
        <w:t>.В</w:t>
      </w:r>
      <w:proofErr w:type="gramEnd"/>
      <w:r>
        <w:t xml:space="preserve">асильково  </w:t>
      </w:r>
      <w:r w:rsidRPr="00A5663E">
        <w:t>в установленном порядке по акту приема-передачи от ____________ № ___________.</w:t>
      </w:r>
    </w:p>
    <w:p w:rsidR="006444D7" w:rsidRPr="00A5663E" w:rsidRDefault="006444D7" w:rsidP="006444D7">
      <w:pPr>
        <w:autoSpaceDE w:val="0"/>
        <w:autoSpaceDN w:val="0"/>
        <w:adjustRightInd w:val="0"/>
      </w:pPr>
    </w:p>
    <w:p w:rsidR="006444D7" w:rsidRPr="00A5663E" w:rsidRDefault="006444D7" w:rsidP="006444D7">
      <w:pPr>
        <w:autoSpaceDE w:val="0"/>
        <w:autoSpaceDN w:val="0"/>
        <w:adjustRightInd w:val="0"/>
      </w:pPr>
    </w:p>
    <w:p w:rsidR="006444D7" w:rsidRPr="00A5663E" w:rsidRDefault="006444D7" w:rsidP="006444D7">
      <w:pPr>
        <w:autoSpaceDE w:val="0"/>
        <w:autoSpaceDN w:val="0"/>
        <w:adjustRightInd w:val="0"/>
      </w:pPr>
    </w:p>
    <w:tbl>
      <w:tblPr>
        <w:tblW w:w="0" w:type="auto"/>
        <w:tblLook w:val="01E0"/>
      </w:tblPr>
      <w:tblGrid>
        <w:gridCol w:w="3528"/>
        <w:gridCol w:w="441"/>
        <w:gridCol w:w="2323"/>
        <w:gridCol w:w="708"/>
        <w:gridCol w:w="2498"/>
      </w:tblGrid>
      <w:tr w:rsidR="006444D7" w:rsidRPr="00A5663E" w:rsidTr="00395E83">
        <w:tc>
          <w:tcPr>
            <w:tcW w:w="3528" w:type="dxa"/>
            <w:shd w:val="clear" w:color="auto" w:fill="auto"/>
          </w:tcPr>
          <w:p w:rsidR="006444D7" w:rsidRPr="00A5663E" w:rsidRDefault="006444D7" w:rsidP="00395E83">
            <w:r w:rsidRPr="00A5663E">
              <w:t>«___»___________20___ г.</w:t>
            </w:r>
          </w:p>
        </w:tc>
        <w:tc>
          <w:tcPr>
            <w:tcW w:w="441" w:type="dxa"/>
            <w:shd w:val="clear" w:color="auto" w:fill="auto"/>
          </w:tcPr>
          <w:p w:rsidR="006444D7" w:rsidRPr="00A5663E" w:rsidRDefault="006444D7" w:rsidP="00395E83"/>
        </w:tc>
        <w:tc>
          <w:tcPr>
            <w:tcW w:w="2323" w:type="dxa"/>
            <w:tcBorders>
              <w:bottom w:val="single" w:sz="4" w:space="0" w:color="auto"/>
            </w:tcBorders>
            <w:shd w:val="clear" w:color="auto" w:fill="auto"/>
          </w:tcPr>
          <w:p w:rsidR="006444D7" w:rsidRPr="00A5663E" w:rsidRDefault="006444D7" w:rsidP="00395E83"/>
        </w:tc>
        <w:tc>
          <w:tcPr>
            <w:tcW w:w="708" w:type="dxa"/>
            <w:shd w:val="clear" w:color="auto" w:fill="auto"/>
          </w:tcPr>
          <w:p w:rsidR="006444D7" w:rsidRPr="00A5663E" w:rsidRDefault="006444D7" w:rsidP="00395E83"/>
        </w:tc>
        <w:tc>
          <w:tcPr>
            <w:tcW w:w="2498" w:type="dxa"/>
            <w:tcBorders>
              <w:bottom w:val="single" w:sz="4" w:space="0" w:color="auto"/>
            </w:tcBorders>
            <w:shd w:val="clear" w:color="auto" w:fill="auto"/>
          </w:tcPr>
          <w:p w:rsidR="006444D7" w:rsidRPr="00A5663E" w:rsidRDefault="006444D7" w:rsidP="00395E83"/>
        </w:tc>
      </w:tr>
      <w:tr w:rsidR="006444D7" w:rsidRPr="00A5663E" w:rsidTr="00395E83">
        <w:tc>
          <w:tcPr>
            <w:tcW w:w="3528" w:type="dxa"/>
            <w:shd w:val="clear" w:color="auto" w:fill="auto"/>
          </w:tcPr>
          <w:p w:rsidR="006444D7" w:rsidRPr="00A5663E" w:rsidRDefault="006444D7" w:rsidP="00395E83"/>
        </w:tc>
        <w:tc>
          <w:tcPr>
            <w:tcW w:w="441" w:type="dxa"/>
            <w:shd w:val="clear" w:color="auto" w:fill="auto"/>
          </w:tcPr>
          <w:p w:rsidR="006444D7" w:rsidRPr="00A5663E" w:rsidRDefault="006444D7" w:rsidP="00395E83">
            <w:pPr>
              <w:rPr>
                <w:sz w:val="18"/>
              </w:rPr>
            </w:pPr>
          </w:p>
        </w:tc>
        <w:tc>
          <w:tcPr>
            <w:tcW w:w="2323" w:type="dxa"/>
            <w:tcBorders>
              <w:top w:val="single" w:sz="4" w:space="0" w:color="auto"/>
            </w:tcBorders>
            <w:shd w:val="clear" w:color="auto" w:fill="auto"/>
          </w:tcPr>
          <w:p w:rsidR="006444D7" w:rsidRPr="00A5663E" w:rsidRDefault="006444D7" w:rsidP="00395E83">
            <w:pPr>
              <w:spacing w:before="40"/>
              <w:jc w:val="center"/>
              <w:rPr>
                <w:sz w:val="18"/>
              </w:rPr>
            </w:pPr>
            <w:r w:rsidRPr="00A5663E">
              <w:rPr>
                <w:sz w:val="18"/>
              </w:rPr>
              <w:t>(подпис</w:t>
            </w:r>
            <w:r>
              <w:rPr>
                <w:sz w:val="18"/>
              </w:rPr>
              <w:t>ь работника</w:t>
            </w:r>
            <w:r w:rsidRPr="00A5663E">
              <w:rPr>
                <w:sz w:val="18"/>
              </w:rPr>
              <w:t>)</w:t>
            </w:r>
          </w:p>
        </w:tc>
        <w:tc>
          <w:tcPr>
            <w:tcW w:w="708" w:type="dxa"/>
            <w:shd w:val="clear" w:color="auto" w:fill="auto"/>
          </w:tcPr>
          <w:p w:rsidR="006444D7" w:rsidRPr="00A5663E" w:rsidRDefault="006444D7" w:rsidP="00395E83">
            <w:pPr>
              <w:spacing w:before="40"/>
            </w:pPr>
          </w:p>
        </w:tc>
        <w:tc>
          <w:tcPr>
            <w:tcW w:w="2498" w:type="dxa"/>
            <w:tcBorders>
              <w:top w:val="single" w:sz="4" w:space="0" w:color="auto"/>
            </w:tcBorders>
            <w:shd w:val="clear" w:color="auto" w:fill="auto"/>
          </w:tcPr>
          <w:p w:rsidR="006444D7" w:rsidRPr="00A5663E" w:rsidRDefault="006444D7" w:rsidP="00395E83">
            <w:pPr>
              <w:spacing w:before="40"/>
              <w:jc w:val="center"/>
            </w:pPr>
            <w:r w:rsidRPr="00A5663E">
              <w:rPr>
                <w:sz w:val="18"/>
              </w:rPr>
              <w:t>(Ф.И.О</w:t>
            </w:r>
            <w:r>
              <w:rPr>
                <w:sz w:val="18"/>
              </w:rPr>
              <w:t>. (последнее – при наличии) работника</w:t>
            </w:r>
            <w:r w:rsidRPr="00A5663E">
              <w:rPr>
                <w:sz w:val="18"/>
              </w:rPr>
              <w:t>)</w:t>
            </w:r>
          </w:p>
        </w:tc>
      </w:tr>
    </w:tbl>
    <w:p w:rsidR="00355E8C" w:rsidRDefault="00355E8C" w:rsidP="00C001C8">
      <w:pPr>
        <w:pStyle w:val="ConsPlusNormal"/>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AF4DBD" w:rsidRDefault="00AF4DBD" w:rsidP="00355E8C">
      <w:pPr>
        <w:pStyle w:val="ConsPlusNormal"/>
        <w:ind w:firstLine="11340"/>
        <w:rPr>
          <w:rFonts w:ascii="Times New Roman" w:eastAsiaTheme="minorHAnsi" w:hAnsi="Times New Roman" w:cs="Times New Roman"/>
          <w:bCs/>
          <w:sz w:val="28"/>
          <w:szCs w:val="28"/>
          <w:lang w:eastAsia="en-US"/>
        </w:rPr>
        <w:sectPr w:rsidR="00AF4DBD" w:rsidSect="00395E83">
          <w:pgSz w:w="11906" w:h="16838"/>
          <w:pgMar w:top="1134" w:right="850" w:bottom="1134" w:left="1701" w:header="708" w:footer="708" w:gutter="0"/>
          <w:cols w:space="708"/>
          <w:docGrid w:linePitch="360"/>
        </w:sectPr>
      </w:pPr>
      <w:r>
        <w:rPr>
          <w:rFonts w:ascii="Times New Roman" w:eastAsiaTheme="minorHAnsi" w:hAnsi="Times New Roman" w:cs="Times New Roman"/>
          <w:bCs/>
          <w:sz w:val="28"/>
          <w:szCs w:val="28"/>
          <w:lang w:eastAsia="en-US"/>
        </w:rPr>
        <w:br w:type="column"/>
      </w: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AF4DBD" w:rsidRPr="00B37620" w:rsidRDefault="00AF4DBD" w:rsidP="00AF4DBD">
      <w:pPr>
        <w:pStyle w:val="ConsPlusNormal"/>
        <w:ind w:firstLine="11340"/>
        <w:rPr>
          <w:rFonts w:ascii="Times New Roman" w:eastAsiaTheme="minorHAnsi" w:hAnsi="Times New Roman" w:cs="Times New Roman"/>
          <w:bCs/>
          <w:sz w:val="28"/>
          <w:szCs w:val="28"/>
          <w:lang w:eastAsia="en-US"/>
        </w:rPr>
      </w:pPr>
      <w:r w:rsidRPr="00B37620">
        <w:rPr>
          <w:rFonts w:ascii="Times New Roman" w:eastAsiaTheme="minorHAnsi" w:hAnsi="Times New Roman" w:cs="Times New Roman"/>
          <w:bCs/>
          <w:sz w:val="28"/>
          <w:szCs w:val="28"/>
          <w:lang w:eastAsia="en-US"/>
        </w:rPr>
        <w:t>Приложение</w:t>
      </w:r>
      <w:r>
        <w:rPr>
          <w:rFonts w:ascii="Times New Roman" w:eastAsiaTheme="minorHAnsi" w:hAnsi="Times New Roman" w:cs="Times New Roman"/>
          <w:bCs/>
          <w:sz w:val="28"/>
          <w:szCs w:val="28"/>
          <w:lang w:eastAsia="en-US"/>
        </w:rPr>
        <w:t xml:space="preserve"> № 1</w:t>
      </w:r>
    </w:p>
    <w:p w:rsidR="00AF4DBD" w:rsidRDefault="00AF4DBD" w:rsidP="00AF4DBD">
      <w:pPr>
        <w:pStyle w:val="ConsPlusNormal"/>
        <w:ind w:firstLine="11340"/>
        <w:rPr>
          <w:rFonts w:ascii="Times New Roman" w:eastAsiaTheme="minorHAnsi" w:hAnsi="Times New Roman" w:cs="Times New Roman"/>
          <w:bCs/>
          <w:sz w:val="28"/>
          <w:szCs w:val="28"/>
          <w:lang w:eastAsia="en-US"/>
        </w:rPr>
      </w:pPr>
    </w:p>
    <w:p w:rsidR="00AF4DBD" w:rsidRPr="00B37620" w:rsidRDefault="00AF4DBD" w:rsidP="00AF4DBD">
      <w:pPr>
        <w:pStyle w:val="ConsPlusNormal"/>
        <w:ind w:firstLine="11340"/>
        <w:rPr>
          <w:rFonts w:ascii="Times New Roman" w:eastAsiaTheme="minorHAnsi" w:hAnsi="Times New Roman" w:cs="Times New Roman"/>
          <w:bCs/>
          <w:sz w:val="28"/>
          <w:szCs w:val="28"/>
          <w:lang w:eastAsia="en-US"/>
        </w:rPr>
      </w:pPr>
      <w:r w:rsidRPr="00B37620">
        <w:rPr>
          <w:rFonts w:ascii="Times New Roman" w:eastAsiaTheme="minorHAnsi" w:hAnsi="Times New Roman" w:cs="Times New Roman"/>
          <w:bCs/>
          <w:sz w:val="28"/>
          <w:szCs w:val="28"/>
          <w:lang w:eastAsia="en-US"/>
        </w:rPr>
        <w:t>к Положению</w:t>
      </w:r>
    </w:p>
    <w:p w:rsidR="00AF4DBD" w:rsidRPr="00E363F6" w:rsidRDefault="00AF4DBD" w:rsidP="00AF4DBD">
      <w:pPr>
        <w:rPr>
          <w:sz w:val="28"/>
          <w:szCs w:val="28"/>
        </w:rPr>
      </w:pPr>
    </w:p>
    <w:p w:rsidR="00AF4DBD" w:rsidRPr="00FE6698" w:rsidRDefault="00AF4DBD" w:rsidP="00AF4DBD">
      <w:pPr>
        <w:jc w:val="center"/>
        <w:rPr>
          <w:b/>
          <w:sz w:val="28"/>
          <w:szCs w:val="28"/>
        </w:rPr>
      </w:pPr>
      <w:r>
        <w:rPr>
          <w:b/>
          <w:sz w:val="28"/>
          <w:szCs w:val="28"/>
        </w:rPr>
        <w:t>ФОРМА</w:t>
      </w:r>
    </w:p>
    <w:p w:rsidR="00AF4DBD" w:rsidRPr="00F139F3" w:rsidRDefault="00AF4DBD" w:rsidP="00AF4DBD">
      <w:pPr>
        <w:jc w:val="center"/>
        <w:rPr>
          <w:b/>
          <w:sz w:val="28"/>
          <w:szCs w:val="28"/>
        </w:rPr>
      </w:pPr>
      <w:r w:rsidRPr="00F139F3">
        <w:rPr>
          <w:b/>
          <w:sz w:val="28"/>
          <w:szCs w:val="28"/>
        </w:rPr>
        <w:t>карты коррупционных рисков</w:t>
      </w:r>
    </w:p>
    <w:p w:rsidR="00AF4DBD" w:rsidRDefault="00AF4DBD" w:rsidP="00AF4DBD">
      <w:pPr>
        <w:ind w:firstLine="11340"/>
        <w:rPr>
          <w:sz w:val="28"/>
          <w:szCs w:val="28"/>
        </w:rPr>
      </w:pPr>
      <w:r>
        <w:rPr>
          <w:sz w:val="28"/>
          <w:szCs w:val="28"/>
        </w:rPr>
        <w:t>УТВЕРЖДЕНА</w:t>
      </w:r>
    </w:p>
    <w:p w:rsidR="00AF4DBD" w:rsidRDefault="00AF4DBD" w:rsidP="00AF4DBD">
      <w:pPr>
        <w:ind w:firstLine="11340"/>
        <w:rPr>
          <w:sz w:val="28"/>
          <w:szCs w:val="28"/>
        </w:rPr>
      </w:pPr>
      <w:r>
        <w:rPr>
          <w:sz w:val="28"/>
          <w:szCs w:val="28"/>
        </w:rPr>
        <w:t xml:space="preserve">приказом МКОУ ООШ </w:t>
      </w:r>
    </w:p>
    <w:p w:rsidR="00AF4DBD" w:rsidRPr="003D114F" w:rsidRDefault="00AF4DBD" w:rsidP="00AF4DBD">
      <w:pPr>
        <w:ind w:firstLine="11340"/>
        <w:rPr>
          <w:sz w:val="28"/>
          <w:szCs w:val="28"/>
        </w:rPr>
      </w:pPr>
      <w:r>
        <w:rPr>
          <w:sz w:val="28"/>
          <w:szCs w:val="28"/>
        </w:rPr>
        <w:t>с</w:t>
      </w:r>
      <w:proofErr w:type="gramStart"/>
      <w:r>
        <w:rPr>
          <w:sz w:val="28"/>
          <w:szCs w:val="28"/>
        </w:rPr>
        <w:t>.В</w:t>
      </w:r>
      <w:proofErr w:type="gramEnd"/>
      <w:r>
        <w:rPr>
          <w:sz w:val="28"/>
          <w:szCs w:val="28"/>
        </w:rPr>
        <w:t>асильково</w:t>
      </w:r>
    </w:p>
    <w:p w:rsidR="00AF4DBD" w:rsidRPr="001A4A8A" w:rsidRDefault="00AF4DBD" w:rsidP="00AF4DBD">
      <w:pPr>
        <w:ind w:firstLine="11340"/>
        <w:rPr>
          <w:sz w:val="28"/>
          <w:szCs w:val="28"/>
        </w:rPr>
      </w:pPr>
      <w:r w:rsidRPr="001A4A8A">
        <w:rPr>
          <w:sz w:val="28"/>
          <w:szCs w:val="28"/>
        </w:rPr>
        <w:t xml:space="preserve">от </w:t>
      </w:r>
      <w:r>
        <w:rPr>
          <w:sz w:val="28"/>
          <w:szCs w:val="28"/>
        </w:rPr>
        <w:t xml:space="preserve">19.03.2024            </w:t>
      </w:r>
      <w:r w:rsidRPr="001A4A8A">
        <w:rPr>
          <w:sz w:val="28"/>
          <w:szCs w:val="28"/>
        </w:rPr>
        <w:t>№</w:t>
      </w:r>
      <w:r>
        <w:rPr>
          <w:sz w:val="28"/>
          <w:szCs w:val="28"/>
        </w:rPr>
        <w:t xml:space="preserve"> 39</w:t>
      </w:r>
    </w:p>
    <w:p w:rsidR="00AF4DBD" w:rsidRPr="00E363F6" w:rsidRDefault="00AF4DBD" w:rsidP="00AF4DBD">
      <w:pPr>
        <w:ind w:firstLine="11340"/>
        <w:jc w:val="center"/>
        <w:rPr>
          <w:sz w:val="28"/>
          <w:szCs w:val="28"/>
        </w:rPr>
      </w:pPr>
    </w:p>
    <w:p w:rsidR="00AF4DBD" w:rsidRPr="00D709E0" w:rsidRDefault="00AF4DBD" w:rsidP="00AF4DBD">
      <w:pPr>
        <w:jc w:val="center"/>
        <w:rPr>
          <w:b/>
          <w:sz w:val="28"/>
          <w:szCs w:val="28"/>
        </w:rPr>
      </w:pPr>
      <w:r w:rsidRPr="00D709E0">
        <w:rPr>
          <w:b/>
          <w:sz w:val="28"/>
          <w:szCs w:val="28"/>
        </w:rPr>
        <w:t>Карта коррупционных рисков</w:t>
      </w:r>
    </w:p>
    <w:p w:rsidR="00AF4DBD" w:rsidRDefault="00AF4DBD" w:rsidP="00AF4DBD">
      <w:pPr>
        <w:jc w:val="center"/>
        <w:rPr>
          <w:sz w:val="28"/>
          <w:szCs w:val="28"/>
        </w:rPr>
      </w:pPr>
    </w:p>
    <w:tbl>
      <w:tblPr>
        <w:tblStyle w:val="a3"/>
        <w:tblW w:w="15168" w:type="dxa"/>
        <w:tblInd w:w="-34" w:type="dxa"/>
        <w:tblLayout w:type="fixed"/>
        <w:tblLook w:val="04A0"/>
      </w:tblPr>
      <w:tblGrid>
        <w:gridCol w:w="560"/>
        <w:gridCol w:w="2069"/>
        <w:gridCol w:w="2384"/>
        <w:gridCol w:w="2779"/>
        <w:gridCol w:w="2300"/>
        <w:gridCol w:w="2524"/>
        <w:gridCol w:w="2552"/>
      </w:tblGrid>
      <w:tr w:rsidR="00AF4DBD" w:rsidTr="00F7427D">
        <w:trPr>
          <w:trHeight w:val="1104"/>
          <w:tblHeader/>
        </w:trPr>
        <w:tc>
          <w:tcPr>
            <w:tcW w:w="560" w:type="dxa"/>
            <w:vMerge w:val="restart"/>
            <w:tcBorders>
              <w:top w:val="single" w:sz="4" w:space="0" w:color="auto"/>
              <w:left w:val="single" w:sz="4" w:space="0" w:color="auto"/>
              <w:right w:val="single" w:sz="4" w:space="0" w:color="auto"/>
            </w:tcBorders>
            <w:hideMark/>
          </w:tcPr>
          <w:p w:rsidR="00AF4DBD" w:rsidRPr="00DF04E7" w:rsidRDefault="00AF4DBD" w:rsidP="00F7427D">
            <w:pPr>
              <w:jc w:val="center"/>
              <w:rPr>
                <w:b/>
                <w:sz w:val="24"/>
                <w:szCs w:val="24"/>
              </w:rPr>
            </w:pPr>
            <w:r w:rsidRPr="00DF04E7">
              <w:rPr>
                <w:b/>
                <w:sz w:val="24"/>
                <w:szCs w:val="24"/>
              </w:rPr>
              <w:t>№</w:t>
            </w:r>
          </w:p>
          <w:p w:rsidR="00AF4DBD" w:rsidRPr="00DF04E7" w:rsidRDefault="00AF4DBD" w:rsidP="00F7427D">
            <w:pPr>
              <w:jc w:val="center"/>
              <w:rPr>
                <w:b/>
                <w:sz w:val="24"/>
                <w:szCs w:val="24"/>
                <w:lang w:eastAsia="en-US"/>
              </w:rPr>
            </w:pPr>
            <w:proofErr w:type="spellStart"/>
            <w:proofErr w:type="gramStart"/>
            <w:r w:rsidRPr="00DF04E7">
              <w:rPr>
                <w:b/>
                <w:sz w:val="24"/>
                <w:szCs w:val="24"/>
              </w:rPr>
              <w:t>п</w:t>
            </w:r>
            <w:proofErr w:type="spellEnd"/>
            <w:proofErr w:type="gramEnd"/>
            <w:r w:rsidRPr="00DF04E7">
              <w:rPr>
                <w:b/>
                <w:sz w:val="24"/>
                <w:szCs w:val="24"/>
              </w:rPr>
              <w:t>/</w:t>
            </w:r>
            <w:proofErr w:type="spellStart"/>
            <w:r w:rsidRPr="00DF04E7">
              <w:rPr>
                <w:b/>
                <w:sz w:val="24"/>
                <w:szCs w:val="24"/>
              </w:rPr>
              <w:t>п</w:t>
            </w:r>
            <w:proofErr w:type="spellEnd"/>
          </w:p>
        </w:tc>
        <w:tc>
          <w:tcPr>
            <w:tcW w:w="2069" w:type="dxa"/>
            <w:vMerge w:val="restart"/>
            <w:tcBorders>
              <w:top w:val="single" w:sz="4" w:space="0" w:color="auto"/>
              <w:left w:val="single" w:sz="4" w:space="0" w:color="auto"/>
              <w:right w:val="single" w:sz="4" w:space="0" w:color="auto"/>
            </w:tcBorders>
          </w:tcPr>
          <w:p w:rsidR="00AF4DBD" w:rsidRDefault="00AF4DBD" w:rsidP="00F7427D">
            <w:pPr>
              <w:jc w:val="center"/>
              <w:rPr>
                <w:b/>
                <w:sz w:val="24"/>
                <w:szCs w:val="24"/>
              </w:rPr>
            </w:pPr>
            <w:r>
              <w:rPr>
                <w:b/>
                <w:sz w:val="24"/>
                <w:szCs w:val="24"/>
              </w:rPr>
              <w:t>Направление</w:t>
            </w:r>
          </w:p>
          <w:p w:rsidR="00AF4DBD" w:rsidRPr="00DF04E7" w:rsidRDefault="00AF4DBD" w:rsidP="00F7427D">
            <w:pPr>
              <w:jc w:val="center"/>
              <w:rPr>
                <w:b/>
                <w:sz w:val="24"/>
                <w:szCs w:val="24"/>
              </w:rPr>
            </w:pPr>
            <w:r w:rsidRPr="00DF04E7">
              <w:rPr>
                <w:b/>
                <w:sz w:val="24"/>
                <w:szCs w:val="24"/>
              </w:rPr>
              <w:t xml:space="preserve"> деятельности</w:t>
            </w:r>
          </w:p>
        </w:tc>
        <w:tc>
          <w:tcPr>
            <w:tcW w:w="2384" w:type="dxa"/>
            <w:vMerge w:val="restart"/>
            <w:tcBorders>
              <w:top w:val="single" w:sz="4" w:space="0" w:color="auto"/>
              <w:left w:val="single" w:sz="4" w:space="0" w:color="auto"/>
              <w:right w:val="single" w:sz="4" w:space="0" w:color="auto"/>
            </w:tcBorders>
            <w:hideMark/>
          </w:tcPr>
          <w:p w:rsidR="00AF4DBD" w:rsidRPr="00DF04E7" w:rsidRDefault="00AF4DBD" w:rsidP="00F7427D">
            <w:pPr>
              <w:jc w:val="center"/>
              <w:rPr>
                <w:b/>
                <w:sz w:val="24"/>
                <w:szCs w:val="24"/>
                <w:lang w:eastAsia="en-US"/>
              </w:rPr>
            </w:pPr>
            <w:r>
              <w:rPr>
                <w:b/>
                <w:sz w:val="24"/>
                <w:szCs w:val="24"/>
              </w:rPr>
              <w:t>Критическая точка</w:t>
            </w:r>
          </w:p>
        </w:tc>
        <w:tc>
          <w:tcPr>
            <w:tcW w:w="2779" w:type="dxa"/>
            <w:vMerge w:val="restart"/>
            <w:tcBorders>
              <w:top w:val="single" w:sz="4" w:space="0" w:color="auto"/>
              <w:left w:val="single" w:sz="4" w:space="0" w:color="auto"/>
              <w:right w:val="single" w:sz="4" w:space="0" w:color="auto"/>
            </w:tcBorders>
          </w:tcPr>
          <w:p w:rsidR="00AF4DBD" w:rsidRDefault="00AF4DBD" w:rsidP="00F7427D">
            <w:pPr>
              <w:jc w:val="center"/>
              <w:rPr>
                <w:b/>
                <w:sz w:val="24"/>
                <w:szCs w:val="24"/>
              </w:rPr>
            </w:pPr>
            <w:r>
              <w:rPr>
                <w:b/>
                <w:sz w:val="24"/>
                <w:szCs w:val="24"/>
              </w:rPr>
              <w:t xml:space="preserve">Краткое описание </w:t>
            </w:r>
          </w:p>
          <w:p w:rsidR="00AF4DBD" w:rsidRDefault="00AF4DBD" w:rsidP="00F7427D">
            <w:pPr>
              <w:jc w:val="center"/>
              <w:rPr>
                <w:b/>
                <w:sz w:val="24"/>
                <w:szCs w:val="24"/>
              </w:rPr>
            </w:pPr>
            <w:r>
              <w:rPr>
                <w:b/>
                <w:sz w:val="24"/>
                <w:szCs w:val="24"/>
              </w:rPr>
              <w:t xml:space="preserve">возможной </w:t>
            </w:r>
          </w:p>
          <w:p w:rsidR="00AF4DBD" w:rsidRPr="00DF04E7" w:rsidRDefault="00AF4DBD" w:rsidP="00F7427D">
            <w:pPr>
              <w:jc w:val="center"/>
              <w:rPr>
                <w:b/>
                <w:sz w:val="24"/>
                <w:szCs w:val="24"/>
              </w:rPr>
            </w:pPr>
            <w:r>
              <w:rPr>
                <w:b/>
                <w:sz w:val="24"/>
                <w:szCs w:val="24"/>
              </w:rPr>
              <w:t>коррупционной схемы</w:t>
            </w:r>
          </w:p>
        </w:tc>
        <w:tc>
          <w:tcPr>
            <w:tcW w:w="2300" w:type="dxa"/>
            <w:vMerge w:val="restart"/>
            <w:tcBorders>
              <w:top w:val="single" w:sz="4" w:space="0" w:color="auto"/>
              <w:left w:val="single" w:sz="4" w:space="0" w:color="auto"/>
              <w:right w:val="single" w:sz="4" w:space="0" w:color="auto"/>
            </w:tcBorders>
          </w:tcPr>
          <w:p w:rsidR="00AF4DBD" w:rsidRDefault="00AF4DBD" w:rsidP="00F7427D">
            <w:pPr>
              <w:jc w:val="center"/>
              <w:rPr>
                <w:b/>
                <w:sz w:val="24"/>
                <w:szCs w:val="24"/>
              </w:rPr>
            </w:pPr>
            <w:r>
              <w:rPr>
                <w:b/>
                <w:sz w:val="24"/>
                <w:szCs w:val="24"/>
              </w:rPr>
              <w:t xml:space="preserve">Должность </w:t>
            </w:r>
          </w:p>
          <w:p w:rsidR="00AF4DBD" w:rsidRDefault="00AF4DBD" w:rsidP="00F7427D">
            <w:pPr>
              <w:jc w:val="center"/>
              <w:rPr>
                <w:b/>
                <w:sz w:val="24"/>
                <w:szCs w:val="24"/>
              </w:rPr>
            </w:pPr>
            <w:r>
              <w:rPr>
                <w:b/>
                <w:sz w:val="24"/>
                <w:szCs w:val="24"/>
              </w:rPr>
              <w:t>работника</w:t>
            </w:r>
            <w:r w:rsidRPr="00DF04E7">
              <w:rPr>
                <w:b/>
                <w:sz w:val="24"/>
                <w:szCs w:val="24"/>
              </w:rPr>
              <w:t xml:space="preserve">, </w:t>
            </w:r>
          </w:p>
          <w:p w:rsidR="00AF4DBD" w:rsidRDefault="00AF4DBD" w:rsidP="00F7427D">
            <w:pPr>
              <w:jc w:val="center"/>
              <w:rPr>
                <w:b/>
                <w:sz w:val="24"/>
                <w:szCs w:val="24"/>
              </w:rPr>
            </w:pPr>
            <w:r>
              <w:rPr>
                <w:b/>
                <w:sz w:val="24"/>
                <w:szCs w:val="24"/>
              </w:rPr>
              <w:t xml:space="preserve">деятельность </w:t>
            </w:r>
          </w:p>
          <w:p w:rsidR="00AF4DBD" w:rsidRDefault="00AF4DBD" w:rsidP="00F7427D">
            <w:pPr>
              <w:jc w:val="center"/>
              <w:rPr>
                <w:b/>
                <w:sz w:val="24"/>
                <w:szCs w:val="24"/>
              </w:rPr>
            </w:pPr>
            <w:r>
              <w:rPr>
                <w:b/>
                <w:sz w:val="24"/>
                <w:szCs w:val="24"/>
              </w:rPr>
              <w:t>которого связана</w:t>
            </w:r>
            <w:r w:rsidRPr="00DF04E7">
              <w:rPr>
                <w:b/>
                <w:sz w:val="24"/>
                <w:szCs w:val="24"/>
              </w:rPr>
              <w:t xml:space="preserve"> </w:t>
            </w:r>
          </w:p>
          <w:p w:rsidR="00AF4DBD" w:rsidRPr="00DF04E7" w:rsidRDefault="00AF4DBD" w:rsidP="00F7427D">
            <w:pPr>
              <w:jc w:val="center"/>
              <w:rPr>
                <w:b/>
                <w:sz w:val="24"/>
                <w:szCs w:val="24"/>
                <w:lang w:eastAsia="en-US"/>
              </w:rPr>
            </w:pPr>
            <w:r w:rsidRPr="00DF04E7">
              <w:rPr>
                <w:b/>
                <w:sz w:val="24"/>
                <w:szCs w:val="24"/>
              </w:rPr>
              <w:t>с коррупционн</w:t>
            </w:r>
            <w:r w:rsidRPr="00DF04E7">
              <w:rPr>
                <w:b/>
                <w:sz w:val="24"/>
                <w:szCs w:val="24"/>
              </w:rPr>
              <w:t>ы</w:t>
            </w:r>
            <w:r w:rsidRPr="00DF04E7">
              <w:rPr>
                <w:b/>
                <w:sz w:val="24"/>
                <w:szCs w:val="24"/>
              </w:rPr>
              <w:t>ми рисками</w:t>
            </w:r>
          </w:p>
        </w:tc>
        <w:tc>
          <w:tcPr>
            <w:tcW w:w="5076" w:type="dxa"/>
            <w:gridSpan w:val="2"/>
            <w:tcBorders>
              <w:top w:val="single" w:sz="4" w:space="0" w:color="auto"/>
              <w:left w:val="single" w:sz="4" w:space="0" w:color="auto"/>
              <w:right w:val="single" w:sz="4" w:space="0" w:color="auto"/>
            </w:tcBorders>
            <w:hideMark/>
          </w:tcPr>
          <w:p w:rsidR="00AF4DBD" w:rsidRDefault="00AF4DBD" w:rsidP="00F7427D">
            <w:pPr>
              <w:jc w:val="center"/>
              <w:rPr>
                <w:b/>
                <w:sz w:val="24"/>
                <w:szCs w:val="24"/>
              </w:rPr>
            </w:pPr>
            <w:r w:rsidRPr="00DF04E7">
              <w:rPr>
                <w:b/>
                <w:sz w:val="24"/>
                <w:szCs w:val="24"/>
              </w:rPr>
              <w:t xml:space="preserve">Меры по минимизации </w:t>
            </w:r>
          </w:p>
          <w:p w:rsidR="00AF4DBD" w:rsidRDefault="00AF4DBD" w:rsidP="00F7427D">
            <w:pPr>
              <w:jc w:val="center"/>
              <w:rPr>
                <w:b/>
                <w:sz w:val="24"/>
                <w:szCs w:val="24"/>
              </w:rPr>
            </w:pPr>
            <w:r w:rsidRPr="00DF04E7">
              <w:rPr>
                <w:b/>
                <w:sz w:val="24"/>
                <w:szCs w:val="24"/>
              </w:rPr>
              <w:t xml:space="preserve">коррупционных рисков </w:t>
            </w:r>
          </w:p>
          <w:p w:rsidR="00AF4DBD" w:rsidRPr="00DF04E7" w:rsidRDefault="00AF4DBD" w:rsidP="00F7427D">
            <w:pPr>
              <w:jc w:val="center"/>
              <w:rPr>
                <w:b/>
              </w:rPr>
            </w:pPr>
            <w:r>
              <w:rPr>
                <w:b/>
                <w:sz w:val="24"/>
                <w:szCs w:val="24"/>
              </w:rPr>
              <w:t>в критической</w:t>
            </w:r>
            <w:r w:rsidRPr="00DF04E7">
              <w:rPr>
                <w:b/>
                <w:sz w:val="24"/>
                <w:szCs w:val="24"/>
              </w:rPr>
              <w:t xml:space="preserve"> точк</w:t>
            </w:r>
            <w:r>
              <w:rPr>
                <w:b/>
                <w:sz w:val="24"/>
                <w:szCs w:val="24"/>
              </w:rPr>
              <w:t>е</w:t>
            </w:r>
          </w:p>
        </w:tc>
      </w:tr>
      <w:tr w:rsidR="00AF4DBD" w:rsidTr="00F7427D">
        <w:trPr>
          <w:trHeight w:val="287"/>
          <w:tblHeader/>
        </w:trPr>
        <w:tc>
          <w:tcPr>
            <w:tcW w:w="560" w:type="dxa"/>
            <w:vMerge/>
            <w:tcBorders>
              <w:left w:val="single" w:sz="4" w:space="0" w:color="auto"/>
              <w:bottom w:val="single" w:sz="4" w:space="0" w:color="auto"/>
              <w:right w:val="single" w:sz="4" w:space="0" w:color="auto"/>
            </w:tcBorders>
          </w:tcPr>
          <w:p w:rsidR="00AF4DBD" w:rsidRPr="00DF04E7" w:rsidRDefault="00AF4DBD" w:rsidP="00F7427D">
            <w:pPr>
              <w:jc w:val="center"/>
              <w:rPr>
                <w:b/>
              </w:rPr>
            </w:pPr>
          </w:p>
        </w:tc>
        <w:tc>
          <w:tcPr>
            <w:tcW w:w="2069" w:type="dxa"/>
            <w:vMerge/>
            <w:tcBorders>
              <w:left w:val="single" w:sz="4" w:space="0" w:color="auto"/>
              <w:bottom w:val="single" w:sz="4" w:space="0" w:color="auto"/>
              <w:right w:val="single" w:sz="4" w:space="0" w:color="auto"/>
            </w:tcBorders>
          </w:tcPr>
          <w:p w:rsidR="00AF4DBD" w:rsidRPr="00DF04E7" w:rsidRDefault="00AF4DBD" w:rsidP="00F7427D">
            <w:pPr>
              <w:jc w:val="center"/>
              <w:rPr>
                <w:b/>
              </w:rPr>
            </w:pPr>
          </w:p>
        </w:tc>
        <w:tc>
          <w:tcPr>
            <w:tcW w:w="2384" w:type="dxa"/>
            <w:vMerge/>
            <w:tcBorders>
              <w:left w:val="single" w:sz="4" w:space="0" w:color="auto"/>
              <w:bottom w:val="single" w:sz="4" w:space="0" w:color="auto"/>
              <w:right w:val="single" w:sz="4" w:space="0" w:color="auto"/>
            </w:tcBorders>
          </w:tcPr>
          <w:p w:rsidR="00AF4DBD" w:rsidRPr="00DF04E7" w:rsidRDefault="00AF4DBD" w:rsidP="00F7427D">
            <w:pPr>
              <w:jc w:val="center"/>
              <w:rPr>
                <w:b/>
              </w:rPr>
            </w:pPr>
          </w:p>
        </w:tc>
        <w:tc>
          <w:tcPr>
            <w:tcW w:w="2779" w:type="dxa"/>
            <w:vMerge/>
            <w:tcBorders>
              <w:left w:val="single" w:sz="4" w:space="0" w:color="auto"/>
              <w:bottom w:val="single" w:sz="4" w:space="0" w:color="auto"/>
              <w:right w:val="single" w:sz="4" w:space="0" w:color="auto"/>
            </w:tcBorders>
          </w:tcPr>
          <w:p w:rsidR="00AF4DBD" w:rsidRPr="00DF04E7" w:rsidRDefault="00AF4DBD" w:rsidP="00F7427D">
            <w:pPr>
              <w:jc w:val="center"/>
              <w:rPr>
                <w:b/>
              </w:rPr>
            </w:pPr>
          </w:p>
        </w:tc>
        <w:tc>
          <w:tcPr>
            <w:tcW w:w="2300" w:type="dxa"/>
            <w:vMerge/>
            <w:tcBorders>
              <w:left w:val="single" w:sz="4" w:space="0" w:color="auto"/>
              <w:bottom w:val="single" w:sz="4" w:space="0" w:color="auto"/>
              <w:right w:val="single" w:sz="4" w:space="0" w:color="auto"/>
            </w:tcBorders>
          </w:tcPr>
          <w:p w:rsidR="00AF4DBD" w:rsidRPr="00DF04E7" w:rsidRDefault="00AF4DBD" w:rsidP="00F7427D">
            <w:pPr>
              <w:jc w:val="center"/>
              <w:rPr>
                <w:b/>
              </w:rPr>
            </w:pPr>
          </w:p>
        </w:tc>
        <w:tc>
          <w:tcPr>
            <w:tcW w:w="2524" w:type="dxa"/>
            <w:tcBorders>
              <w:top w:val="single" w:sz="4" w:space="0" w:color="auto"/>
              <w:left w:val="single" w:sz="4" w:space="0" w:color="auto"/>
              <w:right w:val="single" w:sz="4" w:space="0" w:color="auto"/>
            </w:tcBorders>
          </w:tcPr>
          <w:p w:rsidR="00AF4DBD" w:rsidRPr="007A1680" w:rsidRDefault="00AF4DBD" w:rsidP="00F7427D">
            <w:pPr>
              <w:jc w:val="center"/>
              <w:rPr>
                <w:b/>
                <w:sz w:val="24"/>
                <w:szCs w:val="24"/>
              </w:rPr>
            </w:pPr>
            <w:r>
              <w:rPr>
                <w:b/>
                <w:sz w:val="24"/>
                <w:szCs w:val="24"/>
              </w:rPr>
              <w:t>Р</w:t>
            </w:r>
            <w:r w:rsidRPr="007A1680">
              <w:rPr>
                <w:b/>
                <w:sz w:val="24"/>
                <w:szCs w:val="24"/>
              </w:rPr>
              <w:t>еализуемые</w:t>
            </w:r>
          </w:p>
        </w:tc>
        <w:tc>
          <w:tcPr>
            <w:tcW w:w="2552" w:type="dxa"/>
            <w:tcBorders>
              <w:top w:val="single" w:sz="4" w:space="0" w:color="auto"/>
              <w:left w:val="single" w:sz="4" w:space="0" w:color="auto"/>
              <w:right w:val="single" w:sz="4" w:space="0" w:color="auto"/>
            </w:tcBorders>
          </w:tcPr>
          <w:p w:rsidR="00AF4DBD" w:rsidRPr="007A1680" w:rsidRDefault="00AF4DBD" w:rsidP="00F7427D">
            <w:pPr>
              <w:jc w:val="center"/>
              <w:rPr>
                <w:b/>
                <w:sz w:val="24"/>
                <w:szCs w:val="24"/>
              </w:rPr>
            </w:pPr>
            <w:r>
              <w:rPr>
                <w:b/>
                <w:sz w:val="24"/>
                <w:szCs w:val="24"/>
              </w:rPr>
              <w:t>П</w:t>
            </w:r>
            <w:r w:rsidRPr="007A1680">
              <w:rPr>
                <w:b/>
                <w:sz w:val="24"/>
                <w:szCs w:val="24"/>
              </w:rPr>
              <w:t>редлагаемые</w:t>
            </w:r>
          </w:p>
        </w:tc>
      </w:tr>
      <w:tr w:rsidR="00AF4DBD" w:rsidTr="00F7427D">
        <w:tc>
          <w:tcPr>
            <w:tcW w:w="560" w:type="dxa"/>
            <w:tcBorders>
              <w:top w:val="single" w:sz="4" w:space="0" w:color="auto"/>
              <w:left w:val="single" w:sz="4" w:space="0" w:color="auto"/>
              <w:right w:val="single" w:sz="4" w:space="0" w:color="auto"/>
            </w:tcBorders>
          </w:tcPr>
          <w:p w:rsidR="00AF4DBD" w:rsidRPr="00EE418D" w:rsidRDefault="00AF4DBD" w:rsidP="00F7427D">
            <w:pPr>
              <w:jc w:val="center"/>
              <w:rPr>
                <w:sz w:val="24"/>
                <w:szCs w:val="24"/>
                <w:lang w:eastAsia="en-US"/>
              </w:rPr>
            </w:pPr>
            <w:r w:rsidRPr="00EE418D">
              <w:rPr>
                <w:sz w:val="24"/>
                <w:szCs w:val="24"/>
                <w:lang w:eastAsia="en-US"/>
              </w:rPr>
              <w:t>1</w:t>
            </w:r>
          </w:p>
        </w:tc>
        <w:tc>
          <w:tcPr>
            <w:tcW w:w="2069" w:type="dxa"/>
            <w:tcBorders>
              <w:top w:val="single" w:sz="4" w:space="0" w:color="auto"/>
              <w:left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Организация</w:t>
            </w:r>
          </w:p>
          <w:p w:rsidR="00AF4DBD" w:rsidRPr="0000561F"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 xml:space="preserve">деятельности </w:t>
            </w:r>
            <w:r>
              <w:rPr>
                <w:rFonts w:eastAsiaTheme="minorHAnsi"/>
                <w:sz w:val="24"/>
                <w:szCs w:val="24"/>
                <w:lang w:eastAsia="en-US"/>
              </w:rPr>
              <w:t xml:space="preserve"> муниципального казенного общ</w:t>
            </w:r>
            <w:r>
              <w:rPr>
                <w:rFonts w:eastAsiaTheme="minorHAnsi"/>
                <w:sz w:val="24"/>
                <w:szCs w:val="24"/>
                <w:lang w:eastAsia="en-US"/>
              </w:rPr>
              <w:t>е</w:t>
            </w:r>
            <w:r>
              <w:rPr>
                <w:rFonts w:eastAsiaTheme="minorHAnsi"/>
                <w:sz w:val="24"/>
                <w:szCs w:val="24"/>
                <w:lang w:eastAsia="en-US"/>
              </w:rPr>
              <w:t xml:space="preserve">образовательного </w:t>
            </w:r>
            <w:r>
              <w:rPr>
                <w:rFonts w:eastAsiaTheme="minorHAnsi"/>
                <w:sz w:val="24"/>
                <w:szCs w:val="24"/>
                <w:lang w:eastAsia="en-US"/>
              </w:rPr>
              <w:lastRenderedPageBreak/>
              <w:t>учреждения основной общео</w:t>
            </w:r>
            <w:r>
              <w:rPr>
                <w:rFonts w:eastAsiaTheme="minorHAnsi"/>
                <w:sz w:val="24"/>
                <w:szCs w:val="24"/>
                <w:lang w:eastAsia="en-US"/>
              </w:rPr>
              <w:t>б</w:t>
            </w:r>
            <w:r>
              <w:rPr>
                <w:rFonts w:eastAsiaTheme="minorHAnsi"/>
                <w:sz w:val="24"/>
                <w:szCs w:val="24"/>
                <w:lang w:eastAsia="en-US"/>
              </w:rPr>
              <w:t>разовательной организации с</w:t>
            </w:r>
            <w:proofErr w:type="gramStart"/>
            <w:r>
              <w:rPr>
                <w:rFonts w:eastAsiaTheme="minorHAnsi"/>
                <w:sz w:val="24"/>
                <w:szCs w:val="24"/>
                <w:lang w:eastAsia="en-US"/>
              </w:rPr>
              <w:t>.В</w:t>
            </w:r>
            <w:proofErr w:type="gramEnd"/>
            <w:r>
              <w:rPr>
                <w:rFonts w:eastAsiaTheme="minorHAnsi"/>
                <w:sz w:val="24"/>
                <w:szCs w:val="24"/>
                <w:lang w:eastAsia="en-US"/>
              </w:rPr>
              <w:t>асильково С</w:t>
            </w:r>
            <w:r>
              <w:rPr>
                <w:rFonts w:eastAsiaTheme="minorHAnsi"/>
                <w:sz w:val="24"/>
                <w:szCs w:val="24"/>
                <w:lang w:eastAsia="en-US"/>
              </w:rPr>
              <w:t>о</w:t>
            </w:r>
            <w:r>
              <w:rPr>
                <w:rFonts w:eastAsiaTheme="minorHAnsi"/>
                <w:sz w:val="24"/>
                <w:szCs w:val="24"/>
                <w:lang w:eastAsia="en-US"/>
              </w:rPr>
              <w:t>ветского района Кировской о</w:t>
            </w:r>
            <w:r>
              <w:rPr>
                <w:rFonts w:eastAsiaTheme="minorHAnsi"/>
                <w:sz w:val="24"/>
                <w:szCs w:val="24"/>
                <w:lang w:eastAsia="en-US"/>
              </w:rPr>
              <w:t>б</w:t>
            </w:r>
            <w:r>
              <w:rPr>
                <w:rFonts w:eastAsiaTheme="minorHAnsi"/>
                <w:sz w:val="24"/>
                <w:szCs w:val="24"/>
                <w:lang w:eastAsia="en-US"/>
              </w:rPr>
              <w:t xml:space="preserve">ласти(далее – </w:t>
            </w:r>
          </w:p>
          <w:p w:rsidR="00AF4DBD" w:rsidRPr="00BD43B1" w:rsidRDefault="00AF4DBD" w:rsidP="00F7427D">
            <w:pPr>
              <w:autoSpaceDE w:val="0"/>
              <w:autoSpaceDN w:val="0"/>
              <w:adjustRightInd w:val="0"/>
              <w:jc w:val="both"/>
              <w:rPr>
                <w:rFonts w:eastAsiaTheme="minorHAnsi"/>
                <w:sz w:val="24"/>
                <w:szCs w:val="24"/>
                <w:lang w:eastAsia="en-US"/>
              </w:rPr>
            </w:pPr>
            <w:proofErr w:type="gramStart"/>
            <w:r w:rsidRPr="00EE418D">
              <w:rPr>
                <w:rFonts w:eastAsiaTheme="minorHAnsi"/>
                <w:sz w:val="24"/>
                <w:szCs w:val="24"/>
                <w:lang w:eastAsia="en-US"/>
              </w:rPr>
              <w:t>Учреждение)</w:t>
            </w:r>
            <w:proofErr w:type="gramEnd"/>
          </w:p>
        </w:tc>
        <w:tc>
          <w:tcPr>
            <w:tcW w:w="2384"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П</w:t>
            </w:r>
            <w:r w:rsidRPr="00EE418D">
              <w:rPr>
                <w:rFonts w:eastAsiaTheme="minorHAnsi"/>
                <w:sz w:val="24"/>
                <w:szCs w:val="24"/>
                <w:lang w:eastAsia="en-US"/>
              </w:rPr>
              <w:t>ринятие</w:t>
            </w:r>
            <w:r>
              <w:rPr>
                <w:rFonts w:eastAsiaTheme="minorHAnsi"/>
                <w:sz w:val="24"/>
                <w:szCs w:val="24"/>
                <w:lang w:eastAsia="en-US"/>
              </w:rPr>
              <w:t xml:space="preserve"> </w:t>
            </w:r>
            <w:r w:rsidRPr="00EE418D">
              <w:rPr>
                <w:rFonts w:eastAsiaTheme="minorHAnsi"/>
                <w:sz w:val="24"/>
                <w:szCs w:val="24"/>
                <w:lang w:eastAsia="en-US"/>
              </w:rPr>
              <w:t>упра</w:t>
            </w:r>
            <w:r w:rsidRPr="00EE418D">
              <w:rPr>
                <w:rFonts w:eastAsiaTheme="minorHAnsi"/>
                <w:sz w:val="24"/>
                <w:szCs w:val="24"/>
                <w:lang w:eastAsia="en-US"/>
              </w:rPr>
              <w:t>в</w:t>
            </w:r>
            <w:r w:rsidRPr="00EE418D">
              <w:rPr>
                <w:rFonts w:eastAsiaTheme="minorHAnsi"/>
                <w:sz w:val="24"/>
                <w:szCs w:val="24"/>
                <w:lang w:eastAsia="en-US"/>
              </w:rPr>
              <w:t>ленческих</w:t>
            </w:r>
            <w:r>
              <w:rPr>
                <w:rFonts w:eastAsiaTheme="minorHAnsi"/>
                <w:sz w:val="24"/>
                <w:szCs w:val="24"/>
                <w:lang w:eastAsia="en-US"/>
              </w:rPr>
              <w:t xml:space="preserve"> </w:t>
            </w:r>
            <w:r w:rsidRPr="00EE418D">
              <w:rPr>
                <w:rFonts w:eastAsiaTheme="minorHAnsi"/>
                <w:sz w:val="24"/>
                <w:szCs w:val="24"/>
                <w:lang w:eastAsia="en-US"/>
              </w:rPr>
              <w:t>решений</w:t>
            </w:r>
          </w:p>
          <w:p w:rsidR="00AF4DBD" w:rsidRPr="00EE418D" w:rsidRDefault="00AF4DBD" w:rsidP="00F7427D">
            <w:pPr>
              <w:autoSpaceDE w:val="0"/>
              <w:autoSpaceDN w:val="0"/>
              <w:adjustRightInd w:val="0"/>
              <w:jc w:val="both"/>
              <w:rPr>
                <w:rFonts w:eastAsiaTheme="minorHAnsi"/>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AF4DBD" w:rsidRPr="002353C3"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1. И</w:t>
            </w:r>
            <w:r w:rsidRPr="00EE418D">
              <w:rPr>
                <w:rFonts w:eastAsiaTheme="minorHAnsi"/>
                <w:sz w:val="24"/>
                <w:szCs w:val="24"/>
                <w:lang w:eastAsia="en-US"/>
              </w:rPr>
              <w:t>спользование своих служебных</w:t>
            </w:r>
            <w:r>
              <w:rPr>
                <w:rFonts w:eastAsiaTheme="minorHAnsi"/>
                <w:sz w:val="24"/>
                <w:szCs w:val="24"/>
                <w:lang w:eastAsia="en-US"/>
              </w:rPr>
              <w:t xml:space="preserve"> </w:t>
            </w:r>
            <w:r w:rsidRPr="00EE418D">
              <w:rPr>
                <w:rFonts w:eastAsiaTheme="minorHAnsi"/>
                <w:sz w:val="24"/>
                <w:szCs w:val="24"/>
                <w:lang w:eastAsia="en-US"/>
              </w:rPr>
              <w:t>полномочий при решении</w:t>
            </w:r>
            <w:r>
              <w:rPr>
                <w:rFonts w:eastAsiaTheme="minorHAnsi"/>
                <w:sz w:val="24"/>
                <w:szCs w:val="24"/>
                <w:lang w:eastAsia="en-US"/>
              </w:rPr>
              <w:t xml:space="preserve"> </w:t>
            </w:r>
            <w:r w:rsidRPr="00EE418D">
              <w:rPr>
                <w:rFonts w:eastAsiaTheme="minorHAnsi"/>
                <w:sz w:val="24"/>
                <w:szCs w:val="24"/>
                <w:lang w:eastAsia="en-US"/>
              </w:rPr>
              <w:t>личных вопросов, связанных с</w:t>
            </w:r>
            <w:r>
              <w:rPr>
                <w:rFonts w:eastAsiaTheme="minorHAnsi"/>
                <w:sz w:val="24"/>
                <w:szCs w:val="24"/>
                <w:lang w:eastAsia="en-US"/>
              </w:rPr>
              <w:t xml:space="preserve"> </w:t>
            </w:r>
            <w:r w:rsidRPr="00EE418D">
              <w:rPr>
                <w:rFonts w:eastAsiaTheme="minorHAnsi"/>
                <w:sz w:val="24"/>
                <w:szCs w:val="24"/>
                <w:lang w:eastAsia="en-US"/>
              </w:rPr>
              <w:t>удовлетворением мат</w:t>
            </w:r>
            <w:r w:rsidRPr="00EE418D">
              <w:rPr>
                <w:rFonts w:eastAsiaTheme="minorHAnsi"/>
                <w:sz w:val="24"/>
                <w:szCs w:val="24"/>
                <w:lang w:eastAsia="en-US"/>
              </w:rPr>
              <w:t>е</w:t>
            </w:r>
            <w:r w:rsidRPr="00EE418D">
              <w:rPr>
                <w:rFonts w:eastAsiaTheme="minorHAnsi"/>
                <w:sz w:val="24"/>
                <w:szCs w:val="24"/>
                <w:lang w:eastAsia="en-US"/>
              </w:rPr>
              <w:t>риальных</w:t>
            </w:r>
            <w:r>
              <w:rPr>
                <w:rFonts w:eastAsiaTheme="minorHAnsi"/>
                <w:sz w:val="24"/>
                <w:szCs w:val="24"/>
                <w:lang w:eastAsia="en-US"/>
              </w:rPr>
              <w:t xml:space="preserve"> </w:t>
            </w:r>
            <w:r w:rsidRPr="00EE418D">
              <w:rPr>
                <w:rFonts w:eastAsiaTheme="minorHAnsi"/>
                <w:sz w:val="24"/>
                <w:szCs w:val="24"/>
                <w:lang w:eastAsia="en-US"/>
              </w:rPr>
              <w:lastRenderedPageBreak/>
              <w:t>потребностей должностного лица</w:t>
            </w:r>
            <w:r>
              <w:rPr>
                <w:rFonts w:eastAsiaTheme="minorHAnsi"/>
                <w:sz w:val="24"/>
                <w:szCs w:val="24"/>
                <w:lang w:eastAsia="en-US"/>
              </w:rPr>
              <w:t xml:space="preserve"> </w:t>
            </w:r>
            <w:r w:rsidRPr="00EE418D">
              <w:rPr>
                <w:rFonts w:eastAsiaTheme="minorHAnsi"/>
                <w:sz w:val="24"/>
                <w:szCs w:val="24"/>
                <w:lang w:eastAsia="en-US"/>
              </w:rPr>
              <w:t>и (или) его родственников</w:t>
            </w:r>
            <w:r>
              <w:rPr>
                <w:rFonts w:eastAsiaTheme="minorHAnsi"/>
                <w:sz w:val="24"/>
                <w:szCs w:val="24"/>
                <w:lang w:eastAsia="en-US"/>
              </w:rPr>
              <w:t xml:space="preserve"> (свойственников)</w:t>
            </w:r>
            <w:r w:rsidRPr="00EE418D">
              <w:rPr>
                <w:rFonts w:eastAsiaTheme="minorHAnsi"/>
                <w:sz w:val="24"/>
                <w:szCs w:val="24"/>
                <w:lang w:eastAsia="en-US"/>
              </w:rPr>
              <w:t xml:space="preserve"> либо</w:t>
            </w:r>
            <w:r>
              <w:rPr>
                <w:rFonts w:eastAsiaTheme="minorHAnsi"/>
                <w:sz w:val="24"/>
                <w:szCs w:val="24"/>
                <w:lang w:eastAsia="en-US"/>
              </w:rPr>
              <w:t xml:space="preserve"> </w:t>
            </w:r>
            <w:r w:rsidRPr="00EE418D">
              <w:rPr>
                <w:rFonts w:eastAsiaTheme="minorHAnsi"/>
                <w:sz w:val="24"/>
                <w:szCs w:val="24"/>
                <w:lang w:eastAsia="en-US"/>
              </w:rPr>
              <w:t>иной личной заинтер</w:t>
            </w:r>
            <w:r w:rsidRPr="00EE418D">
              <w:rPr>
                <w:rFonts w:eastAsiaTheme="minorHAnsi"/>
                <w:sz w:val="24"/>
                <w:szCs w:val="24"/>
                <w:lang w:eastAsia="en-US"/>
              </w:rPr>
              <w:t>е</w:t>
            </w:r>
            <w:r w:rsidRPr="00EE418D">
              <w:rPr>
                <w:rFonts w:eastAsiaTheme="minorHAnsi"/>
                <w:sz w:val="24"/>
                <w:szCs w:val="24"/>
                <w:lang w:eastAsia="en-US"/>
              </w:rPr>
              <w:t>сованности</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 xml:space="preserve">руководитель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Default="00AF4DBD" w:rsidP="00F7427D">
            <w:pPr>
              <w:jc w:val="center"/>
              <w:rPr>
                <w:rFonts w:eastAsiaTheme="minorHAnsi"/>
                <w:sz w:val="24"/>
                <w:szCs w:val="24"/>
                <w:lang w:eastAsia="en-US"/>
              </w:rPr>
            </w:pPr>
            <w:r>
              <w:rPr>
                <w:rFonts w:eastAsiaTheme="minorHAnsi"/>
                <w:sz w:val="24"/>
                <w:szCs w:val="24"/>
                <w:lang w:eastAsia="en-US"/>
              </w:rPr>
              <w:t xml:space="preserve">руководители </w:t>
            </w:r>
            <w:proofErr w:type="gramStart"/>
            <w:r>
              <w:rPr>
                <w:rFonts w:eastAsiaTheme="minorHAnsi"/>
                <w:sz w:val="24"/>
                <w:szCs w:val="24"/>
                <w:lang w:eastAsia="en-US"/>
              </w:rPr>
              <w:lastRenderedPageBreak/>
              <w:t>структурных</w:t>
            </w:r>
            <w:proofErr w:type="gramEnd"/>
          </w:p>
          <w:p w:rsidR="00AF4DBD" w:rsidRPr="00EE418D" w:rsidRDefault="00AF4DBD" w:rsidP="00F7427D">
            <w:pPr>
              <w:jc w:val="center"/>
              <w:rPr>
                <w:sz w:val="24"/>
                <w:szCs w:val="24"/>
                <w:lang w:eastAsia="en-US"/>
              </w:rPr>
            </w:pPr>
            <w:r>
              <w:rPr>
                <w:rFonts w:eastAsiaTheme="minorHAnsi"/>
                <w:sz w:val="24"/>
                <w:szCs w:val="24"/>
                <w:lang w:eastAsia="en-US"/>
              </w:rPr>
              <w:t>подразделений</w:t>
            </w:r>
          </w:p>
        </w:tc>
        <w:tc>
          <w:tcPr>
            <w:tcW w:w="2524" w:type="dxa"/>
            <w:tcBorders>
              <w:top w:val="single" w:sz="4" w:space="0" w:color="auto"/>
              <w:left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С</w:t>
            </w:r>
            <w:r w:rsidRPr="00EE418D">
              <w:rPr>
                <w:rFonts w:eastAsiaTheme="minorHAnsi"/>
                <w:sz w:val="24"/>
                <w:szCs w:val="24"/>
                <w:lang w:eastAsia="en-US"/>
              </w:rPr>
              <w:t xml:space="preserve">облюдение </w:t>
            </w:r>
            <w:proofErr w:type="spellStart"/>
            <w:r>
              <w:rPr>
                <w:rFonts w:eastAsiaTheme="minorHAnsi"/>
                <w:sz w:val="24"/>
                <w:szCs w:val="24"/>
                <w:lang w:eastAsia="en-US"/>
              </w:rPr>
              <w:t>А</w:t>
            </w:r>
            <w:r w:rsidRPr="00EE418D">
              <w:rPr>
                <w:rFonts w:eastAsiaTheme="minorHAnsi"/>
                <w:sz w:val="24"/>
                <w:szCs w:val="24"/>
                <w:lang w:eastAsia="en-US"/>
              </w:rPr>
              <w:t>нт</w:t>
            </w:r>
            <w:r w:rsidRPr="00EE418D">
              <w:rPr>
                <w:rFonts w:eastAsiaTheme="minorHAnsi"/>
                <w:sz w:val="24"/>
                <w:szCs w:val="24"/>
                <w:lang w:eastAsia="en-US"/>
              </w:rPr>
              <w:t>и</w:t>
            </w:r>
            <w:r w:rsidRPr="00EE418D">
              <w:rPr>
                <w:rFonts w:eastAsiaTheme="minorHAnsi"/>
                <w:sz w:val="24"/>
                <w:szCs w:val="24"/>
                <w:lang w:eastAsia="en-US"/>
              </w:rPr>
              <w:t>коррупционной</w:t>
            </w:r>
            <w:proofErr w:type="spellEnd"/>
            <w:r w:rsidRPr="00EE418D">
              <w:rPr>
                <w:rFonts w:eastAsiaTheme="minorHAnsi"/>
                <w:sz w:val="24"/>
                <w:szCs w:val="24"/>
                <w:lang w:eastAsia="en-US"/>
              </w:rPr>
              <w:t xml:space="preserve"> пол</w:t>
            </w:r>
            <w:r w:rsidRPr="00EE418D">
              <w:rPr>
                <w:rFonts w:eastAsiaTheme="minorHAnsi"/>
                <w:sz w:val="24"/>
                <w:szCs w:val="24"/>
                <w:lang w:eastAsia="en-US"/>
              </w:rPr>
              <w:t>и</w:t>
            </w:r>
            <w:r w:rsidRPr="00EE418D">
              <w:rPr>
                <w:rFonts w:eastAsiaTheme="minorHAnsi"/>
                <w:sz w:val="24"/>
                <w:szCs w:val="24"/>
                <w:lang w:eastAsia="en-US"/>
              </w:rPr>
              <w:t>тики</w:t>
            </w:r>
            <w:r>
              <w:rPr>
                <w:rFonts w:eastAsiaTheme="minorHAnsi"/>
                <w:sz w:val="24"/>
                <w:szCs w:val="24"/>
                <w:lang w:eastAsia="en-US"/>
              </w:rPr>
              <w:t xml:space="preserve"> </w:t>
            </w:r>
            <w:r w:rsidRPr="00EE418D">
              <w:rPr>
                <w:rFonts w:eastAsiaTheme="minorHAnsi"/>
                <w:sz w:val="24"/>
                <w:szCs w:val="24"/>
                <w:lang w:eastAsia="en-US"/>
              </w:rPr>
              <w:t>Учрежде</w:t>
            </w:r>
            <w:r>
              <w:rPr>
                <w:rFonts w:eastAsiaTheme="minorHAnsi"/>
                <w:sz w:val="24"/>
                <w:szCs w:val="24"/>
                <w:lang w:eastAsia="en-US"/>
              </w:rPr>
              <w:t>ния и других локальных а</w:t>
            </w:r>
            <w:r>
              <w:rPr>
                <w:rFonts w:eastAsiaTheme="minorHAnsi"/>
                <w:sz w:val="24"/>
                <w:szCs w:val="24"/>
                <w:lang w:eastAsia="en-US"/>
              </w:rPr>
              <w:t>к</w:t>
            </w:r>
            <w:r>
              <w:rPr>
                <w:rFonts w:eastAsiaTheme="minorHAnsi"/>
                <w:sz w:val="24"/>
                <w:szCs w:val="24"/>
                <w:lang w:eastAsia="en-US"/>
              </w:rPr>
              <w:t xml:space="preserve">тов Учреждения по </w:t>
            </w:r>
            <w:r>
              <w:rPr>
                <w:rFonts w:eastAsiaTheme="minorHAnsi"/>
                <w:sz w:val="24"/>
                <w:szCs w:val="24"/>
                <w:lang w:eastAsia="en-US"/>
              </w:rPr>
              <w:lastRenderedPageBreak/>
              <w:t>вопросам против</w:t>
            </w:r>
            <w:r>
              <w:rPr>
                <w:rFonts w:eastAsiaTheme="minorHAnsi"/>
                <w:sz w:val="24"/>
                <w:szCs w:val="24"/>
                <w:lang w:eastAsia="en-US"/>
              </w:rPr>
              <w:t>о</w:t>
            </w:r>
            <w:r>
              <w:rPr>
                <w:rFonts w:eastAsiaTheme="minorHAnsi"/>
                <w:sz w:val="24"/>
                <w:szCs w:val="24"/>
                <w:lang w:eastAsia="en-US"/>
              </w:rPr>
              <w:t>действия коррупции</w:t>
            </w:r>
          </w:p>
          <w:p w:rsidR="00AF4DBD" w:rsidRPr="00EE418D" w:rsidRDefault="00AF4DBD" w:rsidP="00F7427D">
            <w:pPr>
              <w:autoSpaceDE w:val="0"/>
              <w:autoSpaceDN w:val="0"/>
              <w:adjustRightInd w:val="0"/>
              <w:jc w:val="both"/>
              <w:rPr>
                <w:sz w:val="24"/>
                <w:szCs w:val="24"/>
                <w:lang w:eastAsia="en-US"/>
              </w:rPr>
            </w:pPr>
          </w:p>
        </w:tc>
        <w:tc>
          <w:tcPr>
            <w:tcW w:w="2552" w:type="dxa"/>
            <w:tcBorders>
              <w:top w:val="single" w:sz="4" w:space="0" w:color="auto"/>
              <w:left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И</w:t>
            </w:r>
            <w:r w:rsidRPr="00EE418D">
              <w:rPr>
                <w:rFonts w:eastAsiaTheme="minorHAnsi"/>
                <w:sz w:val="24"/>
                <w:szCs w:val="24"/>
                <w:lang w:eastAsia="en-US"/>
              </w:rPr>
              <w:t>нформационная открытость</w:t>
            </w:r>
            <w:r>
              <w:rPr>
                <w:rFonts w:eastAsiaTheme="minorHAnsi"/>
                <w:sz w:val="24"/>
                <w:szCs w:val="24"/>
                <w:lang w:eastAsia="en-US"/>
              </w:rPr>
              <w:t xml:space="preserve"> </w:t>
            </w:r>
            <w:r w:rsidRPr="00EE418D">
              <w:rPr>
                <w:rFonts w:eastAsiaTheme="minorHAnsi"/>
                <w:sz w:val="24"/>
                <w:szCs w:val="24"/>
                <w:lang w:eastAsia="en-US"/>
              </w:rPr>
              <w:t>деятел</w:t>
            </w:r>
            <w:r w:rsidRPr="00EE418D">
              <w:rPr>
                <w:rFonts w:eastAsiaTheme="minorHAnsi"/>
                <w:sz w:val="24"/>
                <w:szCs w:val="24"/>
                <w:lang w:eastAsia="en-US"/>
              </w:rPr>
              <w:t>ь</w:t>
            </w:r>
            <w:r>
              <w:rPr>
                <w:rFonts w:eastAsiaTheme="minorHAnsi"/>
                <w:sz w:val="24"/>
                <w:szCs w:val="24"/>
                <w:lang w:eastAsia="en-US"/>
              </w:rPr>
              <w:t>ности Учреждения;</w:t>
            </w:r>
          </w:p>
          <w:p w:rsidR="00AF4DBD" w:rsidRPr="000A7BE7" w:rsidRDefault="00AF4DBD" w:rsidP="00F7427D">
            <w:pPr>
              <w:autoSpaceDE w:val="0"/>
              <w:autoSpaceDN w:val="0"/>
              <w:adjustRightInd w:val="0"/>
              <w:jc w:val="both"/>
              <w:rPr>
                <w:sz w:val="24"/>
                <w:szCs w:val="24"/>
              </w:rPr>
            </w:pPr>
            <w:r>
              <w:rPr>
                <w:rFonts w:eastAsia="Calibri"/>
                <w:sz w:val="24"/>
                <w:szCs w:val="24"/>
              </w:rPr>
              <w:t>разъяснение работн</w:t>
            </w:r>
            <w:r>
              <w:rPr>
                <w:rFonts w:eastAsia="Calibri"/>
                <w:sz w:val="24"/>
                <w:szCs w:val="24"/>
              </w:rPr>
              <w:t>и</w:t>
            </w:r>
            <w:r>
              <w:rPr>
                <w:rFonts w:eastAsia="Calibri"/>
                <w:sz w:val="24"/>
                <w:szCs w:val="24"/>
              </w:rPr>
              <w:t xml:space="preserve">кам </w:t>
            </w:r>
            <w:r>
              <w:rPr>
                <w:rFonts w:eastAsia="Calibri"/>
                <w:sz w:val="24"/>
                <w:szCs w:val="24"/>
              </w:rPr>
              <w:lastRenderedPageBreak/>
              <w:t>Учреждения положений законод</w:t>
            </w:r>
            <w:r>
              <w:rPr>
                <w:rFonts w:eastAsia="Calibri"/>
                <w:sz w:val="24"/>
                <w:szCs w:val="24"/>
              </w:rPr>
              <w:t>а</w:t>
            </w:r>
            <w:r>
              <w:rPr>
                <w:rFonts w:eastAsia="Calibri"/>
                <w:sz w:val="24"/>
                <w:szCs w:val="24"/>
              </w:rPr>
              <w:t xml:space="preserve">тельства </w:t>
            </w:r>
            <w:r w:rsidRPr="00EE418D">
              <w:rPr>
                <w:rFonts w:eastAsia="Calibri"/>
                <w:sz w:val="24"/>
                <w:szCs w:val="24"/>
              </w:rPr>
              <w:t>о мерах ответственности за совершение коррупц</w:t>
            </w:r>
            <w:r w:rsidRPr="00EE418D">
              <w:rPr>
                <w:rFonts w:eastAsia="Calibri"/>
                <w:sz w:val="24"/>
                <w:szCs w:val="24"/>
              </w:rPr>
              <w:t>и</w:t>
            </w:r>
            <w:r w:rsidRPr="00EE418D">
              <w:rPr>
                <w:rFonts w:eastAsia="Calibri"/>
                <w:sz w:val="24"/>
                <w:szCs w:val="24"/>
              </w:rPr>
              <w:t>онных правонаруш</w:t>
            </w:r>
            <w:r w:rsidRPr="00EE418D">
              <w:rPr>
                <w:rFonts w:eastAsia="Calibri"/>
                <w:sz w:val="24"/>
                <w:szCs w:val="24"/>
              </w:rPr>
              <w:t>е</w:t>
            </w:r>
            <w:r w:rsidRPr="00EE418D">
              <w:rPr>
                <w:rFonts w:eastAsia="Calibri"/>
                <w:sz w:val="24"/>
                <w:szCs w:val="24"/>
              </w:rPr>
              <w:t>ний</w:t>
            </w:r>
          </w:p>
        </w:tc>
      </w:tr>
      <w:tr w:rsidR="00AF4DBD" w:rsidTr="00F7427D">
        <w:tc>
          <w:tcPr>
            <w:tcW w:w="560" w:type="dxa"/>
            <w:tcBorders>
              <w:left w:val="single" w:sz="4" w:space="0" w:color="auto"/>
              <w:bottom w:val="single" w:sz="4" w:space="0" w:color="auto"/>
              <w:right w:val="single" w:sz="4" w:space="0" w:color="auto"/>
            </w:tcBorders>
          </w:tcPr>
          <w:p w:rsidR="00AF4DBD" w:rsidRPr="00EE418D" w:rsidRDefault="00AF4DBD" w:rsidP="00F7427D">
            <w:pPr>
              <w:jc w:val="center"/>
              <w:rPr>
                <w:lang w:eastAsia="en-US"/>
              </w:rPr>
            </w:pPr>
          </w:p>
        </w:tc>
        <w:tc>
          <w:tcPr>
            <w:tcW w:w="2069" w:type="dxa"/>
            <w:tcBorders>
              <w:left w:val="single" w:sz="4" w:space="0" w:color="auto"/>
              <w:bottom w:val="single" w:sz="4" w:space="0" w:color="auto"/>
              <w:right w:val="single" w:sz="4" w:space="0" w:color="auto"/>
            </w:tcBorders>
          </w:tcPr>
          <w:p w:rsidR="00AF4DBD" w:rsidRPr="00EE418D" w:rsidRDefault="00AF4DBD" w:rsidP="00F7427D">
            <w:pPr>
              <w:jc w:val="both"/>
              <w:rPr>
                <w:lang w:eastAsia="en-US"/>
              </w:rPr>
            </w:pPr>
          </w:p>
        </w:tc>
        <w:tc>
          <w:tcPr>
            <w:tcW w:w="2384" w:type="dxa"/>
            <w:tcBorders>
              <w:top w:val="single" w:sz="4" w:space="0" w:color="auto"/>
              <w:left w:val="single" w:sz="4" w:space="0" w:color="auto"/>
              <w:bottom w:val="single" w:sz="4" w:space="0" w:color="auto"/>
              <w:right w:val="single" w:sz="4" w:space="0" w:color="auto"/>
            </w:tcBorders>
          </w:tcPr>
          <w:p w:rsidR="00AF4DBD" w:rsidRPr="002353C3" w:rsidRDefault="00AF4DBD" w:rsidP="00F7427D">
            <w:pPr>
              <w:autoSpaceDE w:val="0"/>
              <w:autoSpaceDN w:val="0"/>
              <w:adjustRightInd w:val="0"/>
              <w:jc w:val="both"/>
              <w:rPr>
                <w:rFonts w:eastAsiaTheme="minorHAnsi"/>
                <w:lang w:eastAsia="en-US"/>
              </w:rPr>
            </w:pPr>
            <w:r>
              <w:rPr>
                <w:rFonts w:eastAsiaTheme="minorHAnsi"/>
                <w:sz w:val="24"/>
                <w:szCs w:val="24"/>
                <w:lang w:eastAsia="en-US"/>
              </w:rPr>
              <w:t>2. В</w:t>
            </w:r>
            <w:r w:rsidRPr="00EE418D">
              <w:rPr>
                <w:rFonts w:eastAsiaTheme="minorHAnsi"/>
                <w:sz w:val="24"/>
                <w:szCs w:val="24"/>
                <w:lang w:eastAsia="en-US"/>
              </w:rPr>
              <w:t>заимоотношения с</w:t>
            </w:r>
            <w:r>
              <w:rPr>
                <w:rFonts w:eastAsiaTheme="minorHAnsi"/>
                <w:sz w:val="24"/>
                <w:szCs w:val="24"/>
                <w:lang w:eastAsia="en-US"/>
              </w:rPr>
              <w:t xml:space="preserve"> д</w:t>
            </w:r>
            <w:r w:rsidRPr="00EE418D">
              <w:rPr>
                <w:rFonts w:eastAsiaTheme="minorHAnsi"/>
                <w:sz w:val="24"/>
                <w:szCs w:val="24"/>
                <w:lang w:eastAsia="en-US"/>
              </w:rPr>
              <w:t>олжностными</w:t>
            </w:r>
            <w:r>
              <w:rPr>
                <w:rFonts w:eastAsiaTheme="minorHAnsi"/>
                <w:sz w:val="24"/>
                <w:szCs w:val="24"/>
                <w:lang w:eastAsia="en-US"/>
              </w:rPr>
              <w:t xml:space="preserve"> </w:t>
            </w:r>
            <w:r w:rsidRPr="00EE418D">
              <w:rPr>
                <w:rFonts w:eastAsiaTheme="minorHAnsi"/>
                <w:sz w:val="24"/>
                <w:szCs w:val="24"/>
                <w:lang w:eastAsia="en-US"/>
              </w:rPr>
              <w:t>ли</w:t>
            </w:r>
            <w:r>
              <w:rPr>
                <w:rFonts w:eastAsiaTheme="minorHAnsi"/>
                <w:sz w:val="24"/>
                <w:szCs w:val="24"/>
                <w:lang w:eastAsia="en-US"/>
              </w:rPr>
              <w:t>цами органов</w:t>
            </w:r>
            <w:r w:rsidRPr="00EE418D">
              <w:rPr>
                <w:rFonts w:eastAsiaTheme="minorHAnsi"/>
                <w:sz w:val="24"/>
                <w:szCs w:val="24"/>
                <w:lang w:eastAsia="en-US"/>
              </w:rPr>
              <w:t xml:space="preserve"> власти,</w:t>
            </w:r>
            <w:r>
              <w:rPr>
                <w:rFonts w:eastAsiaTheme="minorHAnsi"/>
                <w:sz w:val="24"/>
                <w:szCs w:val="24"/>
                <w:lang w:eastAsia="en-US"/>
              </w:rPr>
              <w:t xml:space="preserve"> </w:t>
            </w:r>
            <w:r w:rsidRPr="00EE418D">
              <w:rPr>
                <w:rFonts w:eastAsiaTheme="minorHAnsi"/>
                <w:sz w:val="24"/>
                <w:szCs w:val="24"/>
                <w:lang w:eastAsia="en-US"/>
              </w:rPr>
              <w:t>правоохран</w:t>
            </w:r>
            <w:r w:rsidRPr="00EE418D">
              <w:rPr>
                <w:rFonts w:eastAsiaTheme="minorHAnsi"/>
                <w:sz w:val="24"/>
                <w:szCs w:val="24"/>
                <w:lang w:eastAsia="en-US"/>
              </w:rPr>
              <w:t>и</w:t>
            </w:r>
            <w:r w:rsidRPr="00EE418D">
              <w:rPr>
                <w:rFonts w:eastAsiaTheme="minorHAnsi"/>
                <w:sz w:val="24"/>
                <w:szCs w:val="24"/>
                <w:lang w:eastAsia="en-US"/>
              </w:rPr>
              <w:t>тельны</w:t>
            </w:r>
            <w:r>
              <w:rPr>
                <w:rFonts w:eastAsiaTheme="minorHAnsi"/>
                <w:sz w:val="24"/>
                <w:szCs w:val="24"/>
                <w:lang w:eastAsia="en-US"/>
              </w:rPr>
              <w:t xml:space="preserve">х органов </w:t>
            </w:r>
            <w:r w:rsidRPr="00EE418D">
              <w:rPr>
                <w:rFonts w:eastAsiaTheme="minorHAnsi"/>
                <w:sz w:val="24"/>
                <w:szCs w:val="24"/>
                <w:lang w:eastAsia="en-US"/>
              </w:rPr>
              <w:t xml:space="preserve">и </w:t>
            </w:r>
            <w:r>
              <w:rPr>
                <w:rFonts w:eastAsiaTheme="minorHAnsi"/>
                <w:sz w:val="24"/>
                <w:szCs w:val="24"/>
                <w:lang w:eastAsia="en-US"/>
              </w:rPr>
              <w:t>организаций</w:t>
            </w:r>
          </w:p>
        </w:tc>
        <w:tc>
          <w:tcPr>
            <w:tcW w:w="2779" w:type="dxa"/>
            <w:tcBorders>
              <w:top w:val="single" w:sz="4" w:space="0" w:color="auto"/>
              <w:left w:val="single" w:sz="4" w:space="0" w:color="auto"/>
              <w:bottom w:val="single" w:sz="4" w:space="0" w:color="auto"/>
              <w:right w:val="single" w:sz="4" w:space="0" w:color="auto"/>
            </w:tcBorders>
          </w:tcPr>
          <w:p w:rsidR="00AF4DBD" w:rsidRPr="00175B37"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2. Получение</w:t>
            </w:r>
            <w:r w:rsidRPr="00175B37">
              <w:rPr>
                <w:rFonts w:eastAsiaTheme="minorHAnsi"/>
                <w:sz w:val="24"/>
                <w:szCs w:val="24"/>
                <w:lang w:eastAsia="en-US"/>
              </w:rPr>
              <w:t>/</w:t>
            </w:r>
            <w:r>
              <w:rPr>
                <w:rFonts w:eastAsiaTheme="minorHAnsi"/>
                <w:sz w:val="24"/>
                <w:szCs w:val="24"/>
                <w:lang w:eastAsia="en-US"/>
              </w:rPr>
              <w:t>вручение</w:t>
            </w:r>
            <w:r w:rsidRPr="00EE418D">
              <w:rPr>
                <w:rFonts w:eastAsiaTheme="minorHAnsi"/>
                <w:sz w:val="24"/>
                <w:szCs w:val="24"/>
                <w:lang w:eastAsia="en-US"/>
              </w:rPr>
              <w:t xml:space="preserve"> подарков </w:t>
            </w:r>
            <w:r>
              <w:rPr>
                <w:rFonts w:eastAsiaTheme="minorHAnsi"/>
                <w:sz w:val="24"/>
                <w:szCs w:val="24"/>
                <w:lang w:eastAsia="en-US"/>
              </w:rPr>
              <w:t>(</w:t>
            </w:r>
            <w:r w:rsidRPr="00EE418D">
              <w:rPr>
                <w:rFonts w:eastAsiaTheme="minorHAnsi"/>
                <w:sz w:val="24"/>
                <w:szCs w:val="24"/>
                <w:lang w:eastAsia="en-US"/>
              </w:rPr>
              <w:t>за</w:t>
            </w:r>
            <w:r>
              <w:rPr>
                <w:rFonts w:eastAsiaTheme="minorHAnsi"/>
                <w:sz w:val="24"/>
                <w:szCs w:val="24"/>
                <w:lang w:eastAsia="en-US"/>
              </w:rPr>
              <w:t xml:space="preserve"> </w:t>
            </w:r>
            <w:r w:rsidRPr="00EE418D">
              <w:rPr>
                <w:rFonts w:eastAsiaTheme="minorHAnsi"/>
                <w:sz w:val="24"/>
                <w:szCs w:val="24"/>
                <w:lang w:eastAsia="en-US"/>
              </w:rPr>
              <w:t>исключ</w:t>
            </w:r>
            <w:r w:rsidRPr="00EE418D">
              <w:rPr>
                <w:rFonts w:eastAsiaTheme="minorHAnsi"/>
                <w:sz w:val="24"/>
                <w:szCs w:val="24"/>
                <w:lang w:eastAsia="en-US"/>
              </w:rPr>
              <w:t>е</w:t>
            </w:r>
            <w:r w:rsidRPr="00EE418D">
              <w:rPr>
                <w:rFonts w:eastAsiaTheme="minorHAnsi"/>
                <w:sz w:val="24"/>
                <w:szCs w:val="24"/>
                <w:lang w:eastAsia="en-US"/>
              </w:rPr>
              <w:t>нием протокольных</w:t>
            </w:r>
            <w:r>
              <w:rPr>
                <w:rFonts w:eastAsiaTheme="minorHAnsi"/>
                <w:sz w:val="24"/>
                <w:szCs w:val="24"/>
                <w:lang w:eastAsia="en-US"/>
              </w:rPr>
              <w:t xml:space="preserve"> </w:t>
            </w:r>
            <w:r w:rsidRPr="00EE418D">
              <w:rPr>
                <w:rFonts w:eastAsiaTheme="minorHAnsi"/>
                <w:sz w:val="24"/>
                <w:szCs w:val="24"/>
                <w:lang w:eastAsia="en-US"/>
              </w:rPr>
              <w:t>м</w:t>
            </w:r>
            <w:r w:rsidRPr="00EE418D">
              <w:rPr>
                <w:rFonts w:eastAsiaTheme="minorHAnsi"/>
                <w:sz w:val="24"/>
                <w:szCs w:val="24"/>
                <w:lang w:eastAsia="en-US"/>
              </w:rPr>
              <w:t>е</w:t>
            </w:r>
            <w:r w:rsidRPr="00EE418D">
              <w:rPr>
                <w:rFonts w:eastAsiaTheme="minorHAnsi"/>
                <w:sz w:val="24"/>
                <w:szCs w:val="24"/>
                <w:lang w:eastAsia="en-US"/>
              </w:rPr>
              <w:t>роприятий</w:t>
            </w:r>
            <w:r>
              <w:rPr>
                <w:rFonts w:eastAsiaTheme="minorHAnsi"/>
                <w:sz w:val="24"/>
                <w:szCs w:val="24"/>
                <w:lang w:eastAsia="en-US"/>
              </w:rPr>
              <w:t>, служебных командировок и других официальных меропри</w:t>
            </w:r>
            <w:r>
              <w:rPr>
                <w:rFonts w:eastAsiaTheme="minorHAnsi"/>
                <w:sz w:val="24"/>
                <w:szCs w:val="24"/>
                <w:lang w:eastAsia="en-US"/>
              </w:rPr>
              <w:t>я</w:t>
            </w:r>
            <w:r>
              <w:rPr>
                <w:rFonts w:eastAsiaTheme="minorHAnsi"/>
                <w:sz w:val="24"/>
                <w:szCs w:val="24"/>
                <w:lang w:eastAsia="en-US"/>
              </w:rPr>
              <w:t>тий)</w:t>
            </w:r>
            <w:r w:rsidRPr="00EE418D">
              <w:rPr>
                <w:rFonts w:eastAsiaTheme="minorHAnsi"/>
                <w:sz w:val="24"/>
                <w:szCs w:val="24"/>
                <w:lang w:eastAsia="en-US"/>
              </w:rPr>
              <w:t xml:space="preserve"> и ока</w:t>
            </w:r>
            <w:r>
              <w:rPr>
                <w:rFonts w:eastAsiaTheme="minorHAnsi"/>
                <w:sz w:val="24"/>
                <w:szCs w:val="24"/>
                <w:lang w:eastAsia="en-US"/>
              </w:rPr>
              <w:t>зание не</w:t>
            </w:r>
            <w:r w:rsidRPr="00EE418D">
              <w:rPr>
                <w:rFonts w:eastAsiaTheme="minorHAnsi"/>
                <w:sz w:val="24"/>
                <w:szCs w:val="24"/>
                <w:lang w:eastAsia="en-US"/>
              </w:rPr>
              <w:t>сл</w:t>
            </w:r>
            <w:r w:rsidRPr="00EE418D">
              <w:rPr>
                <w:rFonts w:eastAsiaTheme="minorHAnsi"/>
                <w:sz w:val="24"/>
                <w:szCs w:val="24"/>
                <w:lang w:eastAsia="en-US"/>
              </w:rPr>
              <w:t>у</w:t>
            </w:r>
            <w:r w:rsidRPr="00EE418D">
              <w:rPr>
                <w:rFonts w:eastAsiaTheme="minorHAnsi"/>
                <w:sz w:val="24"/>
                <w:szCs w:val="24"/>
                <w:lang w:eastAsia="en-US"/>
              </w:rPr>
              <w:t>жебных услуг должн</w:t>
            </w:r>
            <w:r w:rsidRPr="00EE418D">
              <w:rPr>
                <w:rFonts w:eastAsiaTheme="minorHAnsi"/>
                <w:sz w:val="24"/>
                <w:szCs w:val="24"/>
                <w:lang w:eastAsia="en-US"/>
              </w:rPr>
              <w:t>о</w:t>
            </w:r>
            <w:r w:rsidRPr="00EE418D">
              <w:rPr>
                <w:rFonts w:eastAsiaTheme="minorHAnsi"/>
                <w:sz w:val="24"/>
                <w:szCs w:val="24"/>
                <w:lang w:eastAsia="en-US"/>
              </w:rPr>
              <w:t>стным</w:t>
            </w:r>
            <w:r>
              <w:rPr>
                <w:rFonts w:eastAsiaTheme="minorHAnsi"/>
                <w:sz w:val="24"/>
                <w:szCs w:val="24"/>
                <w:lang w:eastAsia="en-US"/>
              </w:rPr>
              <w:t xml:space="preserve"> лицам органов</w:t>
            </w:r>
            <w:r w:rsidRPr="00EE418D">
              <w:rPr>
                <w:rFonts w:eastAsiaTheme="minorHAnsi"/>
                <w:sz w:val="24"/>
                <w:szCs w:val="24"/>
                <w:lang w:eastAsia="en-US"/>
              </w:rPr>
              <w:t xml:space="preserve"> власти</w:t>
            </w:r>
            <w:r>
              <w:rPr>
                <w:rFonts w:eastAsiaTheme="minorHAnsi"/>
                <w:sz w:val="24"/>
                <w:szCs w:val="24"/>
                <w:lang w:eastAsia="en-US"/>
              </w:rPr>
              <w:t xml:space="preserve">, </w:t>
            </w:r>
            <w:r w:rsidRPr="00EE418D">
              <w:rPr>
                <w:rFonts w:eastAsiaTheme="minorHAnsi"/>
                <w:sz w:val="24"/>
                <w:szCs w:val="24"/>
                <w:lang w:eastAsia="en-US"/>
              </w:rPr>
              <w:t>правоохран</w:t>
            </w:r>
            <w:r w:rsidRPr="00EE418D">
              <w:rPr>
                <w:rFonts w:eastAsiaTheme="minorHAnsi"/>
                <w:sz w:val="24"/>
                <w:szCs w:val="24"/>
                <w:lang w:eastAsia="en-US"/>
              </w:rPr>
              <w:t>и</w:t>
            </w:r>
            <w:r w:rsidRPr="00EE418D">
              <w:rPr>
                <w:rFonts w:eastAsiaTheme="minorHAnsi"/>
                <w:sz w:val="24"/>
                <w:szCs w:val="24"/>
                <w:lang w:eastAsia="en-US"/>
              </w:rPr>
              <w:t>тельных</w:t>
            </w:r>
            <w:r>
              <w:rPr>
                <w:rFonts w:eastAsiaTheme="minorHAnsi"/>
                <w:sz w:val="24"/>
                <w:szCs w:val="24"/>
                <w:lang w:eastAsia="en-US"/>
              </w:rPr>
              <w:t xml:space="preserve"> органов и</w:t>
            </w:r>
            <w:r w:rsidRPr="00EE418D">
              <w:rPr>
                <w:rFonts w:eastAsiaTheme="minorHAnsi"/>
                <w:sz w:val="24"/>
                <w:szCs w:val="24"/>
                <w:lang w:eastAsia="en-US"/>
              </w:rPr>
              <w:t xml:space="preserve"> орг</w:t>
            </w:r>
            <w:r w:rsidRPr="00EE418D">
              <w:rPr>
                <w:rFonts w:eastAsiaTheme="minorHAnsi"/>
                <w:sz w:val="24"/>
                <w:szCs w:val="24"/>
                <w:lang w:eastAsia="en-US"/>
              </w:rPr>
              <w:t>а</w:t>
            </w:r>
            <w:r w:rsidRPr="00EE418D">
              <w:rPr>
                <w:rFonts w:eastAsiaTheme="minorHAnsi"/>
                <w:sz w:val="24"/>
                <w:szCs w:val="24"/>
                <w:lang w:eastAsia="en-US"/>
              </w:rPr>
              <w:t>низа</w:t>
            </w:r>
            <w:r>
              <w:rPr>
                <w:rFonts w:eastAsiaTheme="minorHAnsi"/>
                <w:sz w:val="24"/>
                <w:szCs w:val="24"/>
                <w:lang w:eastAsia="en-US"/>
              </w:rPr>
              <w:t>ций</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работники</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Учреждения,</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w:t>
            </w:r>
            <w:r w:rsidRPr="00EE418D">
              <w:rPr>
                <w:rFonts w:eastAsiaTheme="minorHAnsi"/>
                <w:sz w:val="24"/>
                <w:szCs w:val="24"/>
                <w:lang w:eastAsia="en-US"/>
              </w:rPr>
              <w:t>полномоченные</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представлять</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интересы</w:t>
            </w:r>
          </w:p>
          <w:p w:rsidR="00AF4DBD" w:rsidRDefault="00AF4DBD" w:rsidP="00F7427D">
            <w:pPr>
              <w:autoSpaceDE w:val="0"/>
              <w:autoSpaceDN w:val="0"/>
              <w:adjustRightInd w:val="0"/>
              <w:jc w:val="center"/>
              <w:rPr>
                <w:rFonts w:eastAsiaTheme="minorHAnsi"/>
                <w:lang w:eastAsia="en-US"/>
              </w:rPr>
            </w:pPr>
            <w:r w:rsidRPr="00EE418D">
              <w:rPr>
                <w:rFonts w:eastAsiaTheme="minorHAnsi"/>
                <w:sz w:val="24"/>
                <w:szCs w:val="24"/>
                <w:lang w:eastAsia="en-US"/>
              </w:rPr>
              <w:t>Учреждения</w:t>
            </w:r>
          </w:p>
        </w:tc>
        <w:tc>
          <w:tcPr>
            <w:tcW w:w="2524" w:type="dxa"/>
            <w:tcBorders>
              <w:left w:val="single" w:sz="4" w:space="0" w:color="auto"/>
              <w:bottom w:val="single" w:sz="4" w:space="0" w:color="auto"/>
              <w:right w:val="single" w:sz="4" w:space="0" w:color="auto"/>
            </w:tcBorders>
          </w:tcPr>
          <w:p w:rsidR="00AF4DBD" w:rsidRPr="000A3DA1" w:rsidRDefault="00AF4DBD" w:rsidP="00F7427D">
            <w:pPr>
              <w:autoSpaceDE w:val="0"/>
              <w:autoSpaceDN w:val="0"/>
              <w:adjustRightInd w:val="0"/>
              <w:jc w:val="both"/>
              <w:rPr>
                <w:sz w:val="24"/>
                <w:szCs w:val="24"/>
                <w:lang w:eastAsia="en-US"/>
              </w:rPr>
            </w:pPr>
            <w:r>
              <w:rPr>
                <w:sz w:val="24"/>
                <w:szCs w:val="24"/>
                <w:lang w:eastAsia="en-US"/>
              </w:rPr>
              <w:t>2. Соблюдение п</w:t>
            </w:r>
            <w:r>
              <w:rPr>
                <w:sz w:val="24"/>
                <w:szCs w:val="24"/>
                <w:lang w:eastAsia="en-US"/>
              </w:rPr>
              <w:t>о</w:t>
            </w:r>
            <w:r>
              <w:rPr>
                <w:sz w:val="24"/>
                <w:szCs w:val="24"/>
                <w:lang w:eastAsia="en-US"/>
              </w:rPr>
              <w:t xml:space="preserve">рядка </w:t>
            </w:r>
            <w:r w:rsidRPr="001B0136">
              <w:rPr>
                <w:sz w:val="24"/>
                <w:szCs w:val="24"/>
                <w:lang w:eastAsia="en-US"/>
              </w:rPr>
              <w:t>сообщения о получении подарка в связи с протокольн</w:t>
            </w:r>
            <w:r w:rsidRPr="001B0136">
              <w:rPr>
                <w:sz w:val="24"/>
                <w:szCs w:val="24"/>
                <w:lang w:eastAsia="en-US"/>
              </w:rPr>
              <w:t>ы</w:t>
            </w:r>
            <w:r w:rsidRPr="001B0136">
              <w:rPr>
                <w:sz w:val="24"/>
                <w:szCs w:val="24"/>
                <w:lang w:eastAsia="en-US"/>
              </w:rPr>
              <w:t>ми мероприятиями, служебными кома</w:t>
            </w:r>
            <w:r w:rsidRPr="001B0136">
              <w:rPr>
                <w:sz w:val="24"/>
                <w:szCs w:val="24"/>
                <w:lang w:eastAsia="en-US"/>
              </w:rPr>
              <w:t>н</w:t>
            </w:r>
            <w:r w:rsidRPr="001B0136">
              <w:rPr>
                <w:sz w:val="24"/>
                <w:szCs w:val="24"/>
                <w:lang w:eastAsia="en-US"/>
              </w:rPr>
              <w:t>дировками и другими официальными мер</w:t>
            </w:r>
            <w:r w:rsidRPr="001B0136">
              <w:rPr>
                <w:sz w:val="24"/>
                <w:szCs w:val="24"/>
                <w:lang w:eastAsia="en-US"/>
              </w:rPr>
              <w:t>о</w:t>
            </w:r>
            <w:r w:rsidRPr="001B0136">
              <w:rPr>
                <w:sz w:val="24"/>
                <w:szCs w:val="24"/>
                <w:lang w:eastAsia="en-US"/>
              </w:rPr>
              <w:t>прияти</w:t>
            </w:r>
            <w:r>
              <w:rPr>
                <w:sz w:val="24"/>
                <w:szCs w:val="24"/>
                <w:lang w:eastAsia="en-US"/>
              </w:rPr>
              <w:t xml:space="preserve">ями, участие в которых связано </w:t>
            </w:r>
            <w:r w:rsidRPr="001B0136">
              <w:rPr>
                <w:sz w:val="24"/>
                <w:szCs w:val="24"/>
                <w:lang w:eastAsia="en-US"/>
              </w:rPr>
              <w:t xml:space="preserve">с исполнением </w:t>
            </w:r>
            <w:r w:rsidRPr="001B0136">
              <w:rPr>
                <w:sz w:val="24"/>
                <w:szCs w:val="24"/>
                <w:lang w:eastAsia="en-US"/>
              </w:rPr>
              <w:lastRenderedPageBreak/>
              <w:t>служе</w:t>
            </w:r>
            <w:r w:rsidRPr="001B0136">
              <w:rPr>
                <w:sz w:val="24"/>
                <w:szCs w:val="24"/>
                <w:lang w:eastAsia="en-US"/>
              </w:rPr>
              <w:t>б</w:t>
            </w:r>
            <w:r w:rsidRPr="001B0136">
              <w:rPr>
                <w:sz w:val="24"/>
                <w:szCs w:val="24"/>
                <w:lang w:eastAsia="en-US"/>
              </w:rPr>
              <w:t>ных (должностных) обязанно</w:t>
            </w:r>
            <w:r>
              <w:rPr>
                <w:sz w:val="24"/>
                <w:szCs w:val="24"/>
                <w:lang w:eastAsia="en-US"/>
              </w:rPr>
              <w:t xml:space="preserve">стей, </w:t>
            </w:r>
            <w:r w:rsidRPr="001B0136">
              <w:rPr>
                <w:sz w:val="24"/>
                <w:szCs w:val="24"/>
                <w:lang w:eastAsia="en-US"/>
              </w:rPr>
              <w:t xml:space="preserve">его сдачи, оценки и </w:t>
            </w:r>
            <w:proofErr w:type="spellStart"/>
            <w:proofErr w:type="gramStart"/>
            <w:r w:rsidRPr="001B0136">
              <w:rPr>
                <w:sz w:val="24"/>
                <w:szCs w:val="24"/>
                <w:lang w:eastAsia="en-US"/>
              </w:rPr>
              <w:t>ре</w:t>
            </w:r>
            <w:r>
              <w:rPr>
                <w:sz w:val="24"/>
                <w:szCs w:val="24"/>
                <w:lang w:eastAsia="en-US"/>
              </w:rPr>
              <w:t>-</w:t>
            </w:r>
            <w:r w:rsidRPr="001B0136">
              <w:rPr>
                <w:sz w:val="24"/>
                <w:szCs w:val="24"/>
                <w:lang w:eastAsia="en-US"/>
              </w:rPr>
              <w:t>ализации</w:t>
            </w:r>
            <w:proofErr w:type="spellEnd"/>
            <w:proofErr w:type="gramEnd"/>
            <w:r w:rsidRPr="001B0136">
              <w:rPr>
                <w:sz w:val="24"/>
                <w:szCs w:val="24"/>
                <w:lang w:eastAsia="en-US"/>
              </w:rPr>
              <w:t xml:space="preserve"> (выкупа)</w:t>
            </w:r>
            <w:r>
              <w:rPr>
                <w:rFonts w:eastAsiaTheme="minorHAnsi"/>
                <w:sz w:val="24"/>
                <w:szCs w:val="24"/>
                <w:lang w:eastAsia="en-US"/>
              </w:rPr>
              <w:t xml:space="preserve"> и других локальных а</w:t>
            </w:r>
            <w:r>
              <w:rPr>
                <w:rFonts w:eastAsiaTheme="minorHAnsi"/>
                <w:sz w:val="24"/>
                <w:szCs w:val="24"/>
                <w:lang w:eastAsia="en-US"/>
              </w:rPr>
              <w:t>к</w:t>
            </w:r>
            <w:r>
              <w:rPr>
                <w:rFonts w:eastAsiaTheme="minorHAnsi"/>
                <w:sz w:val="24"/>
                <w:szCs w:val="24"/>
                <w:lang w:eastAsia="en-US"/>
              </w:rPr>
              <w:t>тов Учреждения по вопросам против</w:t>
            </w:r>
            <w:r>
              <w:rPr>
                <w:rFonts w:eastAsiaTheme="minorHAnsi"/>
                <w:sz w:val="24"/>
                <w:szCs w:val="24"/>
                <w:lang w:eastAsia="en-US"/>
              </w:rPr>
              <w:t>о</w:t>
            </w:r>
            <w:r>
              <w:rPr>
                <w:rFonts w:eastAsiaTheme="minorHAnsi"/>
                <w:sz w:val="24"/>
                <w:szCs w:val="24"/>
                <w:lang w:eastAsia="en-US"/>
              </w:rPr>
              <w:t>действия коррупции</w:t>
            </w:r>
          </w:p>
        </w:tc>
        <w:tc>
          <w:tcPr>
            <w:tcW w:w="2552" w:type="dxa"/>
            <w:tcBorders>
              <w:left w:val="single" w:sz="4" w:space="0" w:color="auto"/>
              <w:bottom w:val="single" w:sz="4" w:space="0" w:color="auto"/>
              <w:right w:val="single" w:sz="4" w:space="0" w:color="auto"/>
            </w:tcBorders>
          </w:tcPr>
          <w:p w:rsidR="00AF4DBD" w:rsidRDefault="00AF4DBD" w:rsidP="00F7427D">
            <w:pPr>
              <w:jc w:val="both"/>
              <w:rPr>
                <w:rFonts w:eastAsia="Calibri"/>
                <w:sz w:val="24"/>
                <w:szCs w:val="24"/>
              </w:rPr>
            </w:pPr>
            <w:r>
              <w:rPr>
                <w:rFonts w:eastAsia="Calibri"/>
                <w:sz w:val="24"/>
                <w:szCs w:val="24"/>
              </w:rPr>
              <w:lastRenderedPageBreak/>
              <w:t>2. Р</w:t>
            </w:r>
            <w:r w:rsidRPr="00B7700D">
              <w:rPr>
                <w:rFonts w:eastAsia="Calibri"/>
                <w:sz w:val="24"/>
                <w:szCs w:val="24"/>
              </w:rPr>
              <w:t>азъяснение рабо</w:t>
            </w:r>
            <w:r w:rsidRPr="00B7700D">
              <w:rPr>
                <w:rFonts w:eastAsia="Calibri"/>
                <w:sz w:val="24"/>
                <w:szCs w:val="24"/>
              </w:rPr>
              <w:t>т</w:t>
            </w:r>
            <w:r w:rsidRPr="00B7700D">
              <w:rPr>
                <w:rFonts w:eastAsia="Calibri"/>
                <w:sz w:val="24"/>
                <w:szCs w:val="24"/>
              </w:rPr>
              <w:t>никам Учреждения положений законод</w:t>
            </w:r>
            <w:r w:rsidRPr="00B7700D">
              <w:rPr>
                <w:rFonts w:eastAsia="Calibri"/>
                <w:sz w:val="24"/>
                <w:szCs w:val="24"/>
              </w:rPr>
              <w:t>а</w:t>
            </w:r>
            <w:r w:rsidRPr="00B7700D">
              <w:rPr>
                <w:rFonts w:eastAsia="Calibri"/>
                <w:sz w:val="24"/>
                <w:szCs w:val="24"/>
              </w:rPr>
              <w:t>тельства о мерах ответственности за совершение коррупц</w:t>
            </w:r>
            <w:r w:rsidRPr="00B7700D">
              <w:rPr>
                <w:rFonts w:eastAsia="Calibri"/>
                <w:sz w:val="24"/>
                <w:szCs w:val="24"/>
              </w:rPr>
              <w:t>и</w:t>
            </w:r>
            <w:r w:rsidRPr="00B7700D">
              <w:rPr>
                <w:rFonts w:eastAsia="Calibri"/>
                <w:sz w:val="24"/>
                <w:szCs w:val="24"/>
              </w:rPr>
              <w:t>онных правонаруш</w:t>
            </w:r>
            <w:r w:rsidRPr="00B7700D">
              <w:rPr>
                <w:rFonts w:eastAsia="Calibri"/>
                <w:sz w:val="24"/>
                <w:szCs w:val="24"/>
              </w:rPr>
              <w:t>е</w:t>
            </w:r>
            <w:r w:rsidRPr="00B7700D">
              <w:rPr>
                <w:rFonts w:eastAsia="Calibri"/>
                <w:sz w:val="24"/>
                <w:szCs w:val="24"/>
              </w:rPr>
              <w:t>ний</w:t>
            </w:r>
          </w:p>
          <w:p w:rsidR="00AF4DBD" w:rsidRPr="00EE418D" w:rsidRDefault="00AF4DBD" w:rsidP="00F7427D">
            <w:pPr>
              <w:jc w:val="both"/>
              <w:rPr>
                <w:lang w:eastAsia="en-US"/>
              </w:rPr>
            </w:pPr>
          </w:p>
        </w:tc>
      </w:tr>
      <w:tr w:rsidR="00AF4DBD" w:rsidTr="00F7427D">
        <w:tc>
          <w:tcPr>
            <w:tcW w:w="560"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jc w:val="center"/>
              <w:rPr>
                <w:sz w:val="24"/>
                <w:szCs w:val="24"/>
                <w:lang w:eastAsia="en-US"/>
              </w:rPr>
            </w:pPr>
            <w:r w:rsidRPr="00EE418D">
              <w:rPr>
                <w:sz w:val="24"/>
                <w:szCs w:val="24"/>
                <w:lang w:eastAsia="en-US"/>
              </w:rPr>
              <w:lastRenderedPageBreak/>
              <w:t>2</w:t>
            </w:r>
          </w:p>
        </w:tc>
        <w:tc>
          <w:tcPr>
            <w:tcW w:w="2069" w:type="dxa"/>
            <w:tcBorders>
              <w:top w:val="single" w:sz="4" w:space="0" w:color="auto"/>
              <w:left w:val="single" w:sz="4" w:space="0" w:color="auto"/>
              <w:bottom w:val="single" w:sz="4" w:space="0" w:color="auto"/>
              <w:right w:val="single" w:sz="4" w:space="0" w:color="auto"/>
            </w:tcBorders>
          </w:tcPr>
          <w:p w:rsidR="00AF4DBD" w:rsidRDefault="00AF4DBD" w:rsidP="00F7427D">
            <w:pPr>
              <w:jc w:val="both"/>
              <w:rPr>
                <w:rFonts w:eastAsia="Calibri"/>
                <w:sz w:val="24"/>
                <w:szCs w:val="24"/>
              </w:rPr>
            </w:pPr>
            <w:r w:rsidRPr="002353C3">
              <w:rPr>
                <w:rFonts w:eastAsia="Calibri"/>
                <w:sz w:val="24"/>
                <w:szCs w:val="24"/>
              </w:rPr>
              <w:t xml:space="preserve">Функции, </w:t>
            </w:r>
          </w:p>
          <w:p w:rsidR="00AF4DBD" w:rsidRDefault="00AF4DBD" w:rsidP="00F7427D">
            <w:pPr>
              <w:jc w:val="both"/>
              <w:rPr>
                <w:rFonts w:eastAsia="Calibri"/>
                <w:sz w:val="24"/>
                <w:szCs w:val="24"/>
              </w:rPr>
            </w:pPr>
            <w:r w:rsidRPr="002353C3">
              <w:rPr>
                <w:rFonts w:eastAsia="Calibri"/>
                <w:sz w:val="24"/>
                <w:szCs w:val="24"/>
              </w:rPr>
              <w:t xml:space="preserve">связанные </w:t>
            </w:r>
          </w:p>
          <w:p w:rsidR="00AF4DBD" w:rsidRDefault="00AF4DBD" w:rsidP="00F7427D">
            <w:pPr>
              <w:jc w:val="both"/>
              <w:rPr>
                <w:rFonts w:eastAsia="Calibri"/>
                <w:sz w:val="24"/>
                <w:szCs w:val="24"/>
              </w:rPr>
            </w:pPr>
            <w:r w:rsidRPr="002353C3">
              <w:rPr>
                <w:rFonts w:eastAsia="Calibri"/>
                <w:sz w:val="24"/>
                <w:szCs w:val="24"/>
              </w:rPr>
              <w:t xml:space="preserve">с основным </w:t>
            </w:r>
          </w:p>
          <w:p w:rsidR="00AF4DBD" w:rsidRDefault="00AF4DBD" w:rsidP="00F7427D">
            <w:pPr>
              <w:jc w:val="both"/>
              <w:rPr>
                <w:rFonts w:eastAsia="Calibri"/>
                <w:sz w:val="24"/>
                <w:szCs w:val="24"/>
              </w:rPr>
            </w:pPr>
            <w:r w:rsidRPr="002353C3">
              <w:rPr>
                <w:rFonts w:eastAsia="Calibri"/>
                <w:sz w:val="24"/>
                <w:szCs w:val="24"/>
              </w:rPr>
              <w:t xml:space="preserve">видом </w:t>
            </w:r>
          </w:p>
          <w:p w:rsidR="00AF4DBD" w:rsidRDefault="00AF4DBD" w:rsidP="00F7427D">
            <w:pPr>
              <w:jc w:val="both"/>
              <w:rPr>
                <w:rFonts w:eastAsia="Calibri"/>
                <w:sz w:val="24"/>
                <w:szCs w:val="24"/>
              </w:rPr>
            </w:pPr>
            <w:r w:rsidRPr="002353C3">
              <w:rPr>
                <w:rFonts w:eastAsia="Calibri"/>
                <w:sz w:val="24"/>
                <w:szCs w:val="24"/>
              </w:rPr>
              <w:t xml:space="preserve">деятельности </w:t>
            </w:r>
          </w:p>
          <w:p w:rsidR="00AF4DBD" w:rsidRPr="002353C3" w:rsidRDefault="00AF4DBD" w:rsidP="00F7427D">
            <w:pPr>
              <w:jc w:val="both"/>
              <w:rPr>
                <w:sz w:val="24"/>
                <w:szCs w:val="24"/>
                <w:lang w:eastAsia="en-US"/>
              </w:rPr>
            </w:pPr>
            <w:r>
              <w:rPr>
                <w:rFonts w:eastAsia="Calibri"/>
                <w:sz w:val="24"/>
                <w:szCs w:val="24"/>
              </w:rPr>
              <w:t>У</w:t>
            </w:r>
            <w:r w:rsidRPr="002353C3">
              <w:rPr>
                <w:rFonts w:eastAsia="Calibri"/>
                <w:sz w:val="24"/>
                <w:szCs w:val="24"/>
              </w:rPr>
              <w:t>чреждения</w:t>
            </w:r>
          </w:p>
        </w:tc>
        <w:tc>
          <w:tcPr>
            <w:tcW w:w="2384"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о</w:t>
            </w:r>
            <w:r w:rsidRPr="00EE418D">
              <w:rPr>
                <w:rFonts w:eastAsiaTheme="minorHAnsi"/>
                <w:sz w:val="24"/>
                <w:szCs w:val="24"/>
                <w:lang w:eastAsia="en-US"/>
              </w:rPr>
              <w:t xml:space="preserve">казание </w:t>
            </w:r>
          </w:p>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государственных (муниципальных) </w:t>
            </w:r>
            <w:r w:rsidRPr="00EE418D">
              <w:rPr>
                <w:rFonts w:eastAsiaTheme="minorHAnsi"/>
                <w:sz w:val="24"/>
                <w:szCs w:val="24"/>
                <w:lang w:eastAsia="en-US"/>
              </w:rPr>
              <w:t>услуг</w:t>
            </w:r>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jc w:val="both"/>
              <w:rPr>
                <w:rFonts w:eastAsia="Calibri"/>
                <w:sz w:val="24"/>
                <w:szCs w:val="24"/>
              </w:rPr>
            </w:pPr>
            <w:r>
              <w:rPr>
                <w:rFonts w:eastAsia="Calibri"/>
                <w:sz w:val="24"/>
                <w:szCs w:val="24"/>
              </w:rPr>
              <w:t>т</w:t>
            </w:r>
            <w:r w:rsidRPr="00EE418D">
              <w:rPr>
                <w:rFonts w:eastAsia="Calibri"/>
                <w:sz w:val="24"/>
                <w:szCs w:val="24"/>
              </w:rPr>
              <w:t>ребование от получат</w:t>
            </w:r>
            <w:r w:rsidRPr="00EE418D">
              <w:rPr>
                <w:rFonts w:eastAsia="Calibri"/>
                <w:sz w:val="24"/>
                <w:szCs w:val="24"/>
              </w:rPr>
              <w:t>е</w:t>
            </w:r>
            <w:r w:rsidRPr="00EE418D">
              <w:rPr>
                <w:rFonts w:eastAsia="Calibri"/>
                <w:sz w:val="24"/>
                <w:szCs w:val="24"/>
              </w:rPr>
              <w:t>лей услуг денежных средств за оказание бе</w:t>
            </w:r>
            <w:r w:rsidRPr="00EE418D">
              <w:rPr>
                <w:rFonts w:eastAsia="Calibri"/>
                <w:sz w:val="24"/>
                <w:szCs w:val="24"/>
              </w:rPr>
              <w:t>с</w:t>
            </w:r>
            <w:r>
              <w:rPr>
                <w:rFonts w:eastAsia="Calibri"/>
                <w:sz w:val="24"/>
                <w:szCs w:val="24"/>
              </w:rPr>
              <w:t>платных услуг;</w:t>
            </w:r>
            <w:r w:rsidRPr="00EE418D">
              <w:rPr>
                <w:rFonts w:eastAsia="Calibri"/>
                <w:sz w:val="24"/>
                <w:szCs w:val="24"/>
              </w:rPr>
              <w:t xml:space="preserve"> </w:t>
            </w:r>
          </w:p>
          <w:p w:rsidR="00AF4DBD" w:rsidRDefault="00AF4DBD" w:rsidP="00F7427D">
            <w:pPr>
              <w:jc w:val="both"/>
              <w:rPr>
                <w:rFonts w:eastAsia="Calibri"/>
                <w:sz w:val="24"/>
                <w:szCs w:val="24"/>
              </w:rPr>
            </w:pPr>
            <w:r>
              <w:rPr>
                <w:rFonts w:eastAsia="Calibri"/>
                <w:sz w:val="24"/>
                <w:szCs w:val="24"/>
              </w:rPr>
              <w:t>н</w:t>
            </w:r>
            <w:r w:rsidRPr="00EE418D">
              <w:rPr>
                <w:rFonts w:eastAsia="Calibri"/>
                <w:sz w:val="24"/>
                <w:szCs w:val="24"/>
              </w:rPr>
              <w:t>еобоснованная выдача до</w:t>
            </w:r>
            <w:r>
              <w:rPr>
                <w:rFonts w:eastAsia="Calibri"/>
                <w:sz w:val="24"/>
                <w:szCs w:val="24"/>
              </w:rPr>
              <w:t>кументов</w:t>
            </w:r>
            <w:r w:rsidRPr="00EE418D">
              <w:rPr>
                <w:rFonts w:eastAsia="Calibri"/>
                <w:sz w:val="24"/>
                <w:szCs w:val="24"/>
              </w:rPr>
              <w:t xml:space="preserve"> вследствие сговора с получа</w:t>
            </w:r>
            <w:r>
              <w:rPr>
                <w:rFonts w:eastAsia="Calibri"/>
                <w:sz w:val="24"/>
                <w:szCs w:val="24"/>
              </w:rPr>
              <w:t xml:space="preserve">телем услуг; </w:t>
            </w:r>
          </w:p>
          <w:p w:rsidR="00AF4DBD" w:rsidRPr="00EE418D" w:rsidRDefault="00AF4DBD" w:rsidP="00F7427D">
            <w:pPr>
              <w:jc w:val="both"/>
              <w:rPr>
                <w:rFonts w:eastAsia="Calibri"/>
                <w:sz w:val="24"/>
                <w:szCs w:val="24"/>
              </w:rPr>
            </w:pPr>
            <w:r>
              <w:rPr>
                <w:rFonts w:eastAsia="Calibri"/>
                <w:sz w:val="24"/>
                <w:szCs w:val="24"/>
              </w:rPr>
              <w:t>н</w:t>
            </w:r>
            <w:r w:rsidRPr="00EE418D">
              <w:rPr>
                <w:rFonts w:eastAsia="Calibri"/>
                <w:sz w:val="24"/>
                <w:szCs w:val="24"/>
              </w:rPr>
              <w:t>еобоснованное обог</w:t>
            </w:r>
            <w:r w:rsidRPr="00EE418D">
              <w:rPr>
                <w:rFonts w:eastAsia="Calibri"/>
                <w:sz w:val="24"/>
                <w:szCs w:val="24"/>
              </w:rPr>
              <w:t>а</w:t>
            </w:r>
            <w:r w:rsidRPr="00EE418D">
              <w:rPr>
                <w:rFonts w:eastAsia="Calibri"/>
                <w:sz w:val="24"/>
                <w:szCs w:val="24"/>
              </w:rPr>
              <w:t>щение</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sz w:val="24"/>
                <w:szCs w:val="24"/>
              </w:rPr>
            </w:pPr>
            <w:r w:rsidRPr="00EE418D">
              <w:rPr>
                <w:sz w:val="24"/>
                <w:szCs w:val="24"/>
              </w:rPr>
              <w:t xml:space="preserve">работники </w:t>
            </w:r>
          </w:p>
          <w:p w:rsidR="00AF4DBD" w:rsidRDefault="00AF4DBD" w:rsidP="00F7427D">
            <w:pPr>
              <w:autoSpaceDE w:val="0"/>
              <w:autoSpaceDN w:val="0"/>
              <w:adjustRightInd w:val="0"/>
              <w:jc w:val="center"/>
              <w:rPr>
                <w:sz w:val="24"/>
                <w:szCs w:val="24"/>
              </w:rPr>
            </w:pPr>
            <w:r>
              <w:rPr>
                <w:sz w:val="24"/>
                <w:szCs w:val="24"/>
              </w:rPr>
              <w:t>У</w:t>
            </w:r>
            <w:r w:rsidRPr="00EE418D">
              <w:rPr>
                <w:sz w:val="24"/>
                <w:szCs w:val="24"/>
              </w:rPr>
              <w:t xml:space="preserve">чреждения, </w:t>
            </w:r>
          </w:p>
          <w:p w:rsidR="00AF4DBD" w:rsidRDefault="00AF4DBD" w:rsidP="00F7427D">
            <w:pPr>
              <w:autoSpaceDE w:val="0"/>
              <w:autoSpaceDN w:val="0"/>
              <w:adjustRightInd w:val="0"/>
              <w:jc w:val="center"/>
              <w:rPr>
                <w:sz w:val="24"/>
                <w:szCs w:val="24"/>
              </w:rPr>
            </w:pPr>
            <w:r>
              <w:rPr>
                <w:sz w:val="24"/>
                <w:szCs w:val="24"/>
              </w:rPr>
              <w:t>в обязанности</w:t>
            </w:r>
            <w:r w:rsidRPr="00EE418D">
              <w:rPr>
                <w:sz w:val="24"/>
                <w:szCs w:val="24"/>
              </w:rPr>
              <w:t xml:space="preserve"> </w:t>
            </w:r>
          </w:p>
          <w:p w:rsidR="00AF4DBD" w:rsidRDefault="00AF4DBD" w:rsidP="00F7427D">
            <w:pPr>
              <w:autoSpaceDE w:val="0"/>
              <w:autoSpaceDN w:val="0"/>
              <w:adjustRightInd w:val="0"/>
              <w:jc w:val="center"/>
              <w:rPr>
                <w:sz w:val="24"/>
                <w:szCs w:val="24"/>
              </w:rPr>
            </w:pPr>
            <w:r w:rsidRPr="00EE418D">
              <w:rPr>
                <w:sz w:val="24"/>
                <w:szCs w:val="24"/>
              </w:rPr>
              <w:t xml:space="preserve">которых </w:t>
            </w:r>
            <w:r>
              <w:rPr>
                <w:sz w:val="24"/>
                <w:szCs w:val="24"/>
              </w:rPr>
              <w:t>входит</w:t>
            </w:r>
            <w:r w:rsidRPr="00EE418D">
              <w:rPr>
                <w:sz w:val="24"/>
                <w:szCs w:val="24"/>
              </w:rPr>
              <w:t xml:space="preserve"> </w:t>
            </w:r>
          </w:p>
          <w:p w:rsidR="00AF4DBD" w:rsidRDefault="00AF4DBD" w:rsidP="00F7427D">
            <w:pPr>
              <w:autoSpaceDE w:val="0"/>
              <w:autoSpaceDN w:val="0"/>
              <w:adjustRightInd w:val="0"/>
              <w:jc w:val="center"/>
              <w:rPr>
                <w:sz w:val="24"/>
                <w:szCs w:val="24"/>
              </w:rPr>
            </w:pPr>
            <w:r w:rsidRPr="00EE418D">
              <w:rPr>
                <w:sz w:val="24"/>
                <w:szCs w:val="24"/>
              </w:rPr>
              <w:t xml:space="preserve">оказание </w:t>
            </w:r>
          </w:p>
          <w:p w:rsidR="00AF4DBD" w:rsidRDefault="00AF4DBD" w:rsidP="00F7427D">
            <w:pPr>
              <w:autoSpaceDE w:val="0"/>
              <w:autoSpaceDN w:val="0"/>
              <w:adjustRightInd w:val="0"/>
              <w:jc w:val="center"/>
              <w:rPr>
                <w:sz w:val="24"/>
                <w:szCs w:val="24"/>
              </w:rPr>
            </w:pPr>
            <w:r>
              <w:rPr>
                <w:sz w:val="24"/>
                <w:szCs w:val="24"/>
              </w:rPr>
              <w:t xml:space="preserve">государственных </w:t>
            </w:r>
          </w:p>
          <w:p w:rsidR="00AF4DBD" w:rsidRDefault="00AF4DBD" w:rsidP="00F7427D">
            <w:pPr>
              <w:autoSpaceDE w:val="0"/>
              <w:autoSpaceDN w:val="0"/>
              <w:adjustRightInd w:val="0"/>
              <w:jc w:val="center"/>
              <w:rPr>
                <w:sz w:val="24"/>
                <w:szCs w:val="24"/>
              </w:rPr>
            </w:pPr>
            <w:r>
              <w:rPr>
                <w:sz w:val="24"/>
                <w:szCs w:val="24"/>
              </w:rPr>
              <w:t>(муниципальных)</w:t>
            </w:r>
          </w:p>
          <w:p w:rsidR="00AF4DBD" w:rsidRPr="00FC6652" w:rsidRDefault="00AF4DBD" w:rsidP="00F7427D">
            <w:pPr>
              <w:autoSpaceDE w:val="0"/>
              <w:autoSpaceDN w:val="0"/>
              <w:adjustRightInd w:val="0"/>
              <w:jc w:val="center"/>
              <w:rPr>
                <w:sz w:val="24"/>
                <w:szCs w:val="24"/>
              </w:rPr>
            </w:pPr>
            <w:r w:rsidRPr="00EE418D">
              <w:rPr>
                <w:sz w:val="24"/>
                <w:szCs w:val="24"/>
              </w:rPr>
              <w:t>услуг</w:t>
            </w:r>
          </w:p>
        </w:tc>
        <w:tc>
          <w:tcPr>
            <w:tcW w:w="2524" w:type="dxa"/>
            <w:tcBorders>
              <w:left w:val="single" w:sz="4" w:space="0" w:color="auto"/>
              <w:bottom w:val="single" w:sz="4" w:space="0" w:color="auto"/>
              <w:right w:val="single" w:sz="4" w:space="0" w:color="auto"/>
            </w:tcBorders>
          </w:tcPr>
          <w:p w:rsidR="00AF4DBD" w:rsidRPr="00EE418D" w:rsidRDefault="00AF4DBD" w:rsidP="00F7427D">
            <w:pPr>
              <w:jc w:val="both"/>
              <w:rPr>
                <w:rFonts w:eastAsia="Calibri"/>
                <w:sz w:val="24"/>
                <w:szCs w:val="24"/>
              </w:rPr>
            </w:pPr>
            <w:r>
              <w:rPr>
                <w:rFonts w:eastAsia="Calibri"/>
                <w:sz w:val="24"/>
                <w:szCs w:val="24"/>
              </w:rPr>
              <w:t>о</w:t>
            </w:r>
            <w:r w:rsidRPr="00EE418D">
              <w:rPr>
                <w:rFonts w:eastAsia="Calibri"/>
                <w:sz w:val="24"/>
                <w:szCs w:val="24"/>
              </w:rPr>
              <w:t>рганизаци</w:t>
            </w:r>
            <w:r>
              <w:rPr>
                <w:rFonts w:eastAsia="Calibri"/>
                <w:sz w:val="24"/>
                <w:szCs w:val="24"/>
              </w:rPr>
              <w:t>я внутре</w:t>
            </w:r>
            <w:r>
              <w:rPr>
                <w:rFonts w:eastAsia="Calibri"/>
                <w:sz w:val="24"/>
                <w:szCs w:val="24"/>
              </w:rPr>
              <w:t>н</w:t>
            </w:r>
            <w:r>
              <w:rPr>
                <w:rFonts w:eastAsia="Calibri"/>
                <w:sz w:val="24"/>
                <w:szCs w:val="24"/>
              </w:rPr>
              <w:t>него контроля испо</w:t>
            </w:r>
            <w:r>
              <w:rPr>
                <w:rFonts w:eastAsia="Calibri"/>
                <w:sz w:val="24"/>
                <w:szCs w:val="24"/>
              </w:rPr>
              <w:t>л</w:t>
            </w:r>
            <w:r>
              <w:rPr>
                <w:rFonts w:eastAsia="Calibri"/>
                <w:sz w:val="24"/>
                <w:szCs w:val="24"/>
              </w:rPr>
              <w:t>нения</w:t>
            </w:r>
            <w:r w:rsidRPr="00EE418D">
              <w:rPr>
                <w:rFonts w:eastAsia="Calibri"/>
                <w:sz w:val="24"/>
                <w:szCs w:val="24"/>
              </w:rPr>
              <w:t xml:space="preserve"> работниками должностных обяза</w:t>
            </w:r>
            <w:r w:rsidRPr="00EE418D">
              <w:rPr>
                <w:rFonts w:eastAsia="Calibri"/>
                <w:sz w:val="24"/>
                <w:szCs w:val="24"/>
              </w:rPr>
              <w:t>н</w:t>
            </w:r>
            <w:r w:rsidRPr="00EE418D">
              <w:rPr>
                <w:rFonts w:eastAsia="Calibri"/>
                <w:sz w:val="24"/>
                <w:szCs w:val="24"/>
              </w:rPr>
              <w:t>ностей, основанного на механизме пров</w:t>
            </w:r>
            <w:r w:rsidRPr="00EE418D">
              <w:rPr>
                <w:rFonts w:eastAsia="Calibri"/>
                <w:sz w:val="24"/>
                <w:szCs w:val="24"/>
              </w:rPr>
              <w:t>е</w:t>
            </w:r>
            <w:r w:rsidRPr="00EE418D">
              <w:rPr>
                <w:rFonts w:eastAsia="Calibri"/>
                <w:sz w:val="24"/>
                <w:szCs w:val="24"/>
              </w:rPr>
              <w:t>рочных мероприя</w:t>
            </w:r>
            <w:r>
              <w:rPr>
                <w:rFonts w:eastAsia="Calibri"/>
                <w:sz w:val="24"/>
                <w:szCs w:val="24"/>
              </w:rPr>
              <w:t>тий</w:t>
            </w:r>
          </w:p>
          <w:p w:rsidR="00AF4DBD" w:rsidRPr="008D23E3" w:rsidRDefault="00AF4DBD" w:rsidP="00F7427D">
            <w:pPr>
              <w:jc w:val="both"/>
              <w:rPr>
                <w:rFonts w:eastAsia="Calibri"/>
                <w:sz w:val="24"/>
                <w:szCs w:val="24"/>
              </w:rPr>
            </w:pPr>
          </w:p>
        </w:tc>
        <w:tc>
          <w:tcPr>
            <w:tcW w:w="2552" w:type="dxa"/>
            <w:tcBorders>
              <w:left w:val="single" w:sz="4" w:space="0" w:color="auto"/>
              <w:bottom w:val="single" w:sz="4" w:space="0" w:color="auto"/>
              <w:right w:val="single" w:sz="4" w:space="0" w:color="auto"/>
            </w:tcBorders>
          </w:tcPr>
          <w:p w:rsidR="00AF4DBD" w:rsidRPr="00EE418D" w:rsidRDefault="00AF4DBD" w:rsidP="00F7427D">
            <w:pPr>
              <w:jc w:val="both"/>
              <w:rPr>
                <w:rFonts w:eastAsia="Calibri"/>
              </w:rPr>
            </w:pPr>
            <w:r>
              <w:rPr>
                <w:rFonts w:eastAsia="Calibri"/>
                <w:sz w:val="24"/>
                <w:szCs w:val="24"/>
              </w:rPr>
              <w:t>внедрение систем электронного</w:t>
            </w:r>
            <w:r w:rsidRPr="0096783A">
              <w:rPr>
                <w:rFonts w:eastAsia="Calibri"/>
                <w:sz w:val="24"/>
                <w:szCs w:val="24"/>
              </w:rPr>
              <w:t xml:space="preserve"> взаим</w:t>
            </w:r>
            <w:r w:rsidRPr="0096783A">
              <w:rPr>
                <w:rFonts w:eastAsia="Calibri"/>
                <w:sz w:val="24"/>
                <w:szCs w:val="24"/>
              </w:rPr>
              <w:t>о</w:t>
            </w:r>
            <w:r w:rsidRPr="0096783A">
              <w:rPr>
                <w:rFonts w:eastAsia="Calibri"/>
                <w:sz w:val="24"/>
                <w:szCs w:val="24"/>
              </w:rPr>
              <w:t>дей</w:t>
            </w:r>
            <w:r>
              <w:rPr>
                <w:rFonts w:eastAsia="Calibri"/>
                <w:sz w:val="24"/>
                <w:szCs w:val="24"/>
              </w:rPr>
              <w:t>ствия</w:t>
            </w:r>
            <w:r w:rsidRPr="0096783A">
              <w:rPr>
                <w:rFonts w:eastAsia="Calibri"/>
                <w:sz w:val="24"/>
                <w:szCs w:val="24"/>
              </w:rPr>
              <w:t xml:space="preserve"> с граждан</w:t>
            </w:r>
            <w:r w:rsidRPr="0096783A">
              <w:rPr>
                <w:rFonts w:eastAsia="Calibri"/>
                <w:sz w:val="24"/>
                <w:szCs w:val="24"/>
              </w:rPr>
              <w:t>а</w:t>
            </w:r>
            <w:r w:rsidRPr="0096783A">
              <w:rPr>
                <w:rFonts w:eastAsia="Calibri"/>
                <w:sz w:val="24"/>
                <w:szCs w:val="24"/>
              </w:rPr>
              <w:t>ми</w:t>
            </w:r>
            <w:r>
              <w:rPr>
                <w:rFonts w:eastAsia="Calibri"/>
                <w:sz w:val="24"/>
                <w:szCs w:val="24"/>
              </w:rPr>
              <w:t xml:space="preserve"> и организациями</w:t>
            </w:r>
          </w:p>
        </w:tc>
      </w:tr>
      <w:tr w:rsidR="00AF4DBD" w:rsidTr="00F7427D">
        <w:tc>
          <w:tcPr>
            <w:tcW w:w="560" w:type="dxa"/>
            <w:vMerge w:val="restart"/>
            <w:tcBorders>
              <w:top w:val="single" w:sz="4" w:space="0" w:color="auto"/>
              <w:left w:val="single" w:sz="4" w:space="0" w:color="auto"/>
              <w:right w:val="single" w:sz="4" w:space="0" w:color="auto"/>
            </w:tcBorders>
          </w:tcPr>
          <w:p w:rsidR="00AF4DBD" w:rsidRPr="00EE418D" w:rsidRDefault="00AF4DBD" w:rsidP="00F7427D">
            <w:pPr>
              <w:jc w:val="center"/>
              <w:rPr>
                <w:sz w:val="24"/>
                <w:szCs w:val="24"/>
                <w:lang w:eastAsia="en-US"/>
              </w:rPr>
            </w:pPr>
            <w:r w:rsidRPr="00EE418D">
              <w:rPr>
                <w:sz w:val="24"/>
                <w:szCs w:val="24"/>
                <w:lang w:eastAsia="en-US"/>
              </w:rPr>
              <w:t>3</w:t>
            </w:r>
          </w:p>
        </w:tc>
        <w:tc>
          <w:tcPr>
            <w:tcW w:w="2069" w:type="dxa"/>
            <w:vMerge w:val="restart"/>
            <w:tcBorders>
              <w:top w:val="single" w:sz="4" w:space="0" w:color="auto"/>
              <w:left w:val="single" w:sz="4" w:space="0" w:color="auto"/>
              <w:right w:val="single" w:sz="4" w:space="0" w:color="auto"/>
            </w:tcBorders>
          </w:tcPr>
          <w:p w:rsidR="00AF4DBD" w:rsidRDefault="00AF4DBD" w:rsidP="00F7427D">
            <w:pPr>
              <w:jc w:val="both"/>
              <w:rPr>
                <w:sz w:val="24"/>
                <w:szCs w:val="24"/>
                <w:lang w:val="en-US" w:eastAsia="en-US"/>
              </w:rPr>
            </w:pPr>
            <w:r w:rsidRPr="00EE418D">
              <w:rPr>
                <w:sz w:val="24"/>
                <w:szCs w:val="24"/>
                <w:lang w:eastAsia="en-US"/>
              </w:rPr>
              <w:t xml:space="preserve">Трудовые </w:t>
            </w:r>
          </w:p>
          <w:p w:rsidR="00AF4DBD" w:rsidRPr="00EE418D" w:rsidRDefault="00AF4DBD" w:rsidP="00F7427D">
            <w:pPr>
              <w:jc w:val="both"/>
              <w:rPr>
                <w:sz w:val="24"/>
                <w:szCs w:val="24"/>
                <w:lang w:eastAsia="en-US"/>
              </w:rPr>
            </w:pPr>
            <w:r w:rsidRPr="00EE418D">
              <w:rPr>
                <w:sz w:val="24"/>
                <w:szCs w:val="24"/>
                <w:lang w:eastAsia="en-US"/>
              </w:rPr>
              <w:t>отношения</w:t>
            </w:r>
          </w:p>
        </w:tc>
        <w:tc>
          <w:tcPr>
            <w:tcW w:w="2384"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1. Прием</w:t>
            </w:r>
            <w:r>
              <w:rPr>
                <w:rFonts w:eastAsiaTheme="minorHAnsi"/>
                <w:sz w:val="24"/>
                <w:szCs w:val="24"/>
                <w:lang w:eastAsia="en-US"/>
              </w:rPr>
              <w:t xml:space="preserve"> работников</w:t>
            </w:r>
            <w:r w:rsidRPr="00EE418D">
              <w:rPr>
                <w:rFonts w:eastAsiaTheme="minorHAnsi"/>
                <w:sz w:val="24"/>
                <w:szCs w:val="24"/>
                <w:lang w:eastAsia="en-US"/>
              </w:rPr>
              <w:t xml:space="preserve"> на</w:t>
            </w:r>
            <w:r>
              <w:rPr>
                <w:rFonts w:eastAsiaTheme="minorHAnsi"/>
                <w:sz w:val="24"/>
                <w:szCs w:val="24"/>
                <w:lang w:eastAsia="en-US"/>
              </w:rPr>
              <w:t xml:space="preserve"> </w:t>
            </w:r>
            <w:r w:rsidRPr="00EE418D">
              <w:rPr>
                <w:rFonts w:eastAsiaTheme="minorHAnsi"/>
                <w:sz w:val="24"/>
                <w:szCs w:val="24"/>
                <w:lang w:eastAsia="en-US"/>
              </w:rPr>
              <w:t xml:space="preserve">работу </w:t>
            </w:r>
            <w:proofErr w:type="gramStart"/>
            <w:r w:rsidRPr="00EE418D">
              <w:rPr>
                <w:rFonts w:eastAsiaTheme="minorHAnsi"/>
                <w:sz w:val="24"/>
                <w:szCs w:val="24"/>
                <w:lang w:eastAsia="en-US"/>
              </w:rPr>
              <w:t>в</w:t>
            </w:r>
            <w:proofErr w:type="gramEnd"/>
            <w:r>
              <w:rPr>
                <w:rFonts w:eastAsiaTheme="minorHAnsi"/>
                <w:sz w:val="24"/>
                <w:szCs w:val="24"/>
                <w:lang w:eastAsia="en-US"/>
              </w:rPr>
              <w:t xml:space="preserve"> </w:t>
            </w:r>
          </w:p>
          <w:p w:rsidR="00AF4DBD" w:rsidRPr="00EE418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Учреждение</w:t>
            </w:r>
          </w:p>
          <w:p w:rsidR="00AF4DBD" w:rsidRPr="00EE418D" w:rsidRDefault="00AF4DBD" w:rsidP="00F7427D">
            <w:pPr>
              <w:jc w:val="both"/>
              <w:rPr>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AF4DBD" w:rsidRPr="002353C3"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П</w:t>
            </w:r>
            <w:r w:rsidRPr="00EE418D">
              <w:rPr>
                <w:rFonts w:eastAsiaTheme="minorHAnsi"/>
                <w:sz w:val="24"/>
                <w:szCs w:val="24"/>
                <w:lang w:eastAsia="en-US"/>
              </w:rPr>
              <w:t>редоставление непредусмотренных действующим</w:t>
            </w:r>
            <w:r>
              <w:rPr>
                <w:rFonts w:eastAsiaTheme="minorHAnsi"/>
                <w:sz w:val="24"/>
                <w:szCs w:val="24"/>
                <w:lang w:eastAsia="en-US"/>
              </w:rPr>
              <w:t xml:space="preserve"> </w:t>
            </w:r>
            <w:r w:rsidRPr="00EE418D">
              <w:rPr>
                <w:rFonts w:eastAsiaTheme="minorHAnsi"/>
                <w:sz w:val="24"/>
                <w:szCs w:val="24"/>
                <w:lang w:eastAsia="en-US"/>
              </w:rPr>
              <w:lastRenderedPageBreak/>
              <w:t>законод</w:t>
            </w:r>
            <w:r w:rsidRPr="00EE418D">
              <w:rPr>
                <w:rFonts w:eastAsiaTheme="minorHAnsi"/>
                <w:sz w:val="24"/>
                <w:szCs w:val="24"/>
                <w:lang w:eastAsia="en-US"/>
              </w:rPr>
              <w:t>а</w:t>
            </w:r>
            <w:r>
              <w:rPr>
                <w:rFonts w:eastAsiaTheme="minorHAnsi"/>
                <w:sz w:val="24"/>
                <w:szCs w:val="24"/>
                <w:lang w:eastAsia="en-US"/>
              </w:rPr>
              <w:t xml:space="preserve">тельством Российской Федерации </w:t>
            </w:r>
            <w:r w:rsidRPr="00EE418D">
              <w:rPr>
                <w:rFonts w:eastAsiaTheme="minorHAnsi"/>
                <w:sz w:val="24"/>
                <w:szCs w:val="24"/>
                <w:lang w:eastAsia="en-US"/>
              </w:rPr>
              <w:t>преим</w:t>
            </w:r>
            <w:r w:rsidRPr="00EE418D">
              <w:rPr>
                <w:rFonts w:eastAsiaTheme="minorHAnsi"/>
                <w:sz w:val="24"/>
                <w:szCs w:val="24"/>
                <w:lang w:eastAsia="en-US"/>
              </w:rPr>
              <w:t>у</w:t>
            </w:r>
            <w:r w:rsidRPr="00EE418D">
              <w:rPr>
                <w:rFonts w:eastAsiaTheme="minorHAnsi"/>
                <w:sz w:val="24"/>
                <w:szCs w:val="24"/>
                <w:lang w:eastAsia="en-US"/>
              </w:rPr>
              <w:t>ществ (протекционизм,</w:t>
            </w:r>
            <w:r>
              <w:rPr>
                <w:rFonts w:eastAsiaTheme="minorHAnsi"/>
                <w:sz w:val="24"/>
                <w:szCs w:val="24"/>
                <w:lang w:eastAsia="en-US"/>
              </w:rPr>
              <w:t xml:space="preserve"> </w:t>
            </w:r>
            <w:r w:rsidRPr="00EE418D">
              <w:rPr>
                <w:rFonts w:eastAsiaTheme="minorHAnsi"/>
                <w:sz w:val="24"/>
                <w:szCs w:val="24"/>
                <w:lang w:eastAsia="en-US"/>
              </w:rPr>
              <w:t>семейственность) при</w:t>
            </w:r>
            <w:r>
              <w:rPr>
                <w:rFonts w:eastAsiaTheme="minorHAnsi"/>
                <w:sz w:val="24"/>
                <w:szCs w:val="24"/>
                <w:lang w:eastAsia="en-US"/>
              </w:rPr>
              <w:t xml:space="preserve"> </w:t>
            </w:r>
            <w:r w:rsidRPr="00EE418D">
              <w:rPr>
                <w:rFonts w:eastAsiaTheme="minorHAnsi"/>
                <w:sz w:val="24"/>
                <w:szCs w:val="24"/>
                <w:lang w:eastAsia="en-US"/>
              </w:rPr>
              <w:t>поступлении на работу в Учреждение</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 xml:space="preserve">руководитель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 xml:space="preserve">руководителя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p>
          <w:p w:rsidR="00AF4DBD" w:rsidRPr="00EE418D" w:rsidRDefault="00AF4DBD" w:rsidP="00F7427D">
            <w:pPr>
              <w:jc w:val="center"/>
              <w:rPr>
                <w:sz w:val="24"/>
                <w:szCs w:val="24"/>
                <w:lang w:eastAsia="en-US"/>
              </w:rPr>
            </w:pPr>
          </w:p>
        </w:tc>
        <w:tc>
          <w:tcPr>
            <w:tcW w:w="252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П</w:t>
            </w:r>
            <w:r w:rsidRPr="00EE418D">
              <w:rPr>
                <w:rFonts w:eastAsiaTheme="minorHAnsi"/>
                <w:sz w:val="24"/>
                <w:szCs w:val="24"/>
                <w:lang w:eastAsia="en-US"/>
              </w:rPr>
              <w:t>роведение соб</w:t>
            </w:r>
            <w:r w:rsidRPr="00EE418D">
              <w:rPr>
                <w:rFonts w:eastAsiaTheme="minorHAnsi"/>
                <w:sz w:val="24"/>
                <w:szCs w:val="24"/>
                <w:lang w:eastAsia="en-US"/>
              </w:rPr>
              <w:t>е</w:t>
            </w:r>
            <w:r w:rsidRPr="00EE418D">
              <w:rPr>
                <w:rFonts w:eastAsiaTheme="minorHAnsi"/>
                <w:sz w:val="24"/>
                <w:szCs w:val="24"/>
                <w:lang w:eastAsia="en-US"/>
              </w:rPr>
              <w:t>седования при</w:t>
            </w:r>
            <w:r>
              <w:rPr>
                <w:rFonts w:eastAsiaTheme="minorHAnsi"/>
                <w:sz w:val="24"/>
                <w:szCs w:val="24"/>
                <w:lang w:eastAsia="en-US"/>
              </w:rPr>
              <w:t xml:space="preserve"> </w:t>
            </w:r>
            <w:r w:rsidRPr="00EE418D">
              <w:rPr>
                <w:rFonts w:eastAsiaTheme="minorHAnsi"/>
                <w:sz w:val="24"/>
                <w:szCs w:val="24"/>
                <w:lang w:eastAsia="en-US"/>
              </w:rPr>
              <w:t xml:space="preserve">приеме на работу </w:t>
            </w:r>
            <w:r w:rsidRPr="00EE418D">
              <w:rPr>
                <w:rFonts w:eastAsiaTheme="minorHAnsi"/>
                <w:sz w:val="24"/>
                <w:szCs w:val="24"/>
                <w:lang w:eastAsia="en-US"/>
              </w:rPr>
              <w:lastRenderedPageBreak/>
              <w:t>директором</w:t>
            </w:r>
            <w:r>
              <w:rPr>
                <w:rFonts w:eastAsiaTheme="minorHAnsi"/>
                <w:sz w:val="24"/>
                <w:szCs w:val="24"/>
                <w:lang w:eastAsia="en-US"/>
              </w:rPr>
              <w:t xml:space="preserve"> </w:t>
            </w:r>
            <w:r w:rsidRPr="00EE418D">
              <w:rPr>
                <w:rFonts w:eastAsiaTheme="minorHAnsi"/>
                <w:sz w:val="24"/>
                <w:szCs w:val="24"/>
                <w:lang w:eastAsia="en-US"/>
              </w:rPr>
              <w:t>Учреждения</w:t>
            </w:r>
            <w:r>
              <w:rPr>
                <w:rFonts w:eastAsiaTheme="minorHAnsi"/>
                <w:sz w:val="24"/>
                <w:szCs w:val="24"/>
                <w:lang w:eastAsia="en-US"/>
              </w:rPr>
              <w:t xml:space="preserve"> или з</w:t>
            </w:r>
            <w:r>
              <w:rPr>
                <w:rFonts w:eastAsiaTheme="minorHAnsi"/>
                <w:sz w:val="24"/>
                <w:szCs w:val="24"/>
                <w:lang w:eastAsia="en-US"/>
              </w:rPr>
              <w:t>а</w:t>
            </w:r>
            <w:r>
              <w:rPr>
                <w:rFonts w:eastAsiaTheme="minorHAnsi"/>
                <w:sz w:val="24"/>
                <w:szCs w:val="24"/>
                <w:lang w:eastAsia="en-US"/>
              </w:rPr>
              <w:t>местителем директора Учреждения</w:t>
            </w:r>
          </w:p>
          <w:p w:rsidR="00AF4DBD" w:rsidRPr="00EE418D" w:rsidRDefault="00AF4DBD" w:rsidP="00F7427D">
            <w:pPr>
              <w:autoSpaceDE w:val="0"/>
              <w:autoSpaceDN w:val="0"/>
              <w:adjustRightInd w:val="0"/>
              <w:jc w:val="both"/>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Calibri"/>
                <w:sz w:val="24"/>
                <w:szCs w:val="24"/>
              </w:rPr>
            </w:pPr>
            <w:r>
              <w:rPr>
                <w:rFonts w:eastAsia="Calibri"/>
                <w:sz w:val="24"/>
                <w:szCs w:val="24"/>
              </w:rPr>
              <w:lastRenderedPageBreak/>
              <w:t>1. Разъяснение рабо</w:t>
            </w:r>
            <w:r>
              <w:rPr>
                <w:rFonts w:eastAsia="Calibri"/>
                <w:sz w:val="24"/>
                <w:szCs w:val="24"/>
              </w:rPr>
              <w:t>т</w:t>
            </w:r>
            <w:r>
              <w:rPr>
                <w:rFonts w:eastAsia="Calibri"/>
                <w:sz w:val="24"/>
                <w:szCs w:val="24"/>
              </w:rPr>
              <w:t xml:space="preserve">никам Учреждения </w:t>
            </w:r>
            <w:r>
              <w:rPr>
                <w:rFonts w:eastAsia="Calibri"/>
                <w:sz w:val="24"/>
                <w:szCs w:val="24"/>
              </w:rPr>
              <w:lastRenderedPageBreak/>
              <w:t>положений законод</w:t>
            </w:r>
            <w:r>
              <w:rPr>
                <w:rFonts w:eastAsia="Calibri"/>
                <w:sz w:val="24"/>
                <w:szCs w:val="24"/>
              </w:rPr>
              <w:t>а</w:t>
            </w:r>
            <w:r>
              <w:rPr>
                <w:rFonts w:eastAsia="Calibri"/>
                <w:sz w:val="24"/>
                <w:szCs w:val="24"/>
              </w:rPr>
              <w:t xml:space="preserve">тельства </w:t>
            </w:r>
            <w:r w:rsidRPr="00EE418D">
              <w:rPr>
                <w:rFonts w:eastAsia="Calibri"/>
                <w:sz w:val="24"/>
                <w:szCs w:val="24"/>
              </w:rPr>
              <w:t>о мерах ответственности за совершение коррупц</w:t>
            </w:r>
            <w:r w:rsidRPr="00EE418D">
              <w:rPr>
                <w:rFonts w:eastAsia="Calibri"/>
                <w:sz w:val="24"/>
                <w:szCs w:val="24"/>
              </w:rPr>
              <w:t>и</w:t>
            </w:r>
            <w:r w:rsidRPr="00EE418D">
              <w:rPr>
                <w:rFonts w:eastAsia="Calibri"/>
                <w:sz w:val="24"/>
                <w:szCs w:val="24"/>
              </w:rPr>
              <w:t>онных правонаруш</w:t>
            </w:r>
            <w:r w:rsidRPr="00EE418D">
              <w:rPr>
                <w:rFonts w:eastAsia="Calibri"/>
                <w:sz w:val="24"/>
                <w:szCs w:val="24"/>
              </w:rPr>
              <w:t>е</w:t>
            </w:r>
            <w:r w:rsidRPr="00EE418D">
              <w:rPr>
                <w:rFonts w:eastAsia="Calibri"/>
                <w:sz w:val="24"/>
                <w:szCs w:val="24"/>
              </w:rPr>
              <w:t>ний</w:t>
            </w:r>
          </w:p>
          <w:p w:rsidR="00AF4DBD" w:rsidRDefault="00AF4DBD" w:rsidP="00F7427D">
            <w:pPr>
              <w:autoSpaceDE w:val="0"/>
              <w:autoSpaceDN w:val="0"/>
              <w:adjustRightInd w:val="0"/>
              <w:jc w:val="both"/>
              <w:rPr>
                <w:rFonts w:eastAsiaTheme="minorHAnsi"/>
                <w:lang w:eastAsia="en-US"/>
              </w:rPr>
            </w:pPr>
          </w:p>
        </w:tc>
      </w:tr>
      <w:tr w:rsidR="00AF4DBD" w:rsidTr="00F7427D">
        <w:trPr>
          <w:trHeight w:val="307"/>
        </w:trPr>
        <w:tc>
          <w:tcPr>
            <w:tcW w:w="560" w:type="dxa"/>
            <w:vMerge/>
            <w:tcBorders>
              <w:left w:val="single" w:sz="4" w:space="0" w:color="auto"/>
              <w:bottom w:val="single" w:sz="4" w:space="0" w:color="auto"/>
              <w:right w:val="single" w:sz="4" w:space="0" w:color="auto"/>
            </w:tcBorders>
          </w:tcPr>
          <w:p w:rsidR="00AF4DBD" w:rsidRPr="00EE418D" w:rsidRDefault="00AF4DBD" w:rsidP="00F7427D">
            <w:pPr>
              <w:jc w:val="both"/>
              <w:rPr>
                <w:sz w:val="24"/>
                <w:szCs w:val="24"/>
                <w:lang w:eastAsia="en-US"/>
              </w:rPr>
            </w:pPr>
          </w:p>
        </w:tc>
        <w:tc>
          <w:tcPr>
            <w:tcW w:w="2069" w:type="dxa"/>
            <w:vMerge/>
            <w:tcBorders>
              <w:left w:val="single" w:sz="4" w:space="0" w:color="auto"/>
              <w:bottom w:val="single" w:sz="4" w:space="0" w:color="auto"/>
              <w:right w:val="single" w:sz="4" w:space="0" w:color="auto"/>
            </w:tcBorders>
          </w:tcPr>
          <w:p w:rsidR="00AF4DBD" w:rsidRPr="00EE418D" w:rsidRDefault="00AF4DBD" w:rsidP="00F7427D">
            <w:pPr>
              <w:jc w:val="both"/>
              <w:rPr>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2.</w:t>
            </w:r>
            <w:r>
              <w:rPr>
                <w:rFonts w:eastAsiaTheme="minorHAnsi"/>
                <w:sz w:val="24"/>
                <w:szCs w:val="24"/>
                <w:lang w:eastAsia="en-US"/>
              </w:rPr>
              <w:t xml:space="preserve"> </w:t>
            </w:r>
            <w:r w:rsidRPr="00EE418D">
              <w:rPr>
                <w:rFonts w:eastAsiaTheme="minorHAnsi"/>
                <w:sz w:val="24"/>
                <w:szCs w:val="24"/>
                <w:lang w:eastAsia="en-US"/>
              </w:rPr>
              <w:t>Оплата труда</w:t>
            </w:r>
            <w:r>
              <w:rPr>
                <w:rFonts w:eastAsiaTheme="minorHAnsi"/>
                <w:sz w:val="24"/>
                <w:szCs w:val="24"/>
                <w:lang w:eastAsia="en-US"/>
              </w:rPr>
              <w:t xml:space="preserve"> </w:t>
            </w:r>
          </w:p>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работников</w:t>
            </w:r>
          </w:p>
          <w:p w:rsidR="00AF4DBD" w:rsidRPr="00EE418D" w:rsidRDefault="00AF4DBD" w:rsidP="00F7427D">
            <w:pPr>
              <w:jc w:val="both"/>
              <w:rPr>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2. Н</w:t>
            </w:r>
            <w:r w:rsidRPr="00EE418D">
              <w:rPr>
                <w:rFonts w:eastAsiaTheme="minorHAnsi"/>
                <w:sz w:val="24"/>
                <w:szCs w:val="24"/>
                <w:lang w:eastAsia="en-US"/>
              </w:rPr>
              <w:t>еобоснованное начисление</w:t>
            </w:r>
            <w:r w:rsidRPr="00724459">
              <w:rPr>
                <w:rFonts w:eastAsiaTheme="minorHAnsi"/>
                <w:sz w:val="24"/>
                <w:szCs w:val="24"/>
                <w:lang w:eastAsia="en-US"/>
              </w:rPr>
              <w:t xml:space="preserve"> </w:t>
            </w:r>
            <w:r w:rsidRPr="00EE418D">
              <w:rPr>
                <w:rFonts w:eastAsiaTheme="minorHAnsi"/>
                <w:sz w:val="24"/>
                <w:szCs w:val="24"/>
                <w:lang w:eastAsia="en-US"/>
              </w:rPr>
              <w:t xml:space="preserve">премий, </w:t>
            </w:r>
            <w:r>
              <w:rPr>
                <w:rFonts w:eastAsiaTheme="minorHAnsi"/>
                <w:sz w:val="24"/>
                <w:szCs w:val="24"/>
                <w:lang w:eastAsia="en-US"/>
              </w:rPr>
              <w:t>др</w:t>
            </w:r>
            <w:r>
              <w:rPr>
                <w:rFonts w:eastAsiaTheme="minorHAnsi"/>
                <w:sz w:val="24"/>
                <w:szCs w:val="24"/>
                <w:lang w:eastAsia="en-US"/>
              </w:rPr>
              <w:t>у</w:t>
            </w:r>
            <w:r>
              <w:rPr>
                <w:rFonts w:eastAsiaTheme="minorHAnsi"/>
                <w:sz w:val="24"/>
                <w:szCs w:val="24"/>
                <w:lang w:eastAsia="en-US"/>
              </w:rPr>
              <w:t xml:space="preserve">гих </w:t>
            </w:r>
            <w:r w:rsidRPr="00EE418D">
              <w:rPr>
                <w:rFonts w:eastAsiaTheme="minorHAnsi"/>
                <w:sz w:val="24"/>
                <w:szCs w:val="24"/>
                <w:lang w:eastAsia="en-US"/>
              </w:rPr>
              <w:t>стимулирующих вы</w:t>
            </w:r>
            <w:r>
              <w:rPr>
                <w:rFonts w:eastAsiaTheme="minorHAnsi"/>
                <w:sz w:val="24"/>
                <w:szCs w:val="24"/>
                <w:lang w:eastAsia="en-US"/>
              </w:rPr>
              <w:t>плат;</w:t>
            </w:r>
          </w:p>
          <w:p w:rsidR="00AF4DBD" w:rsidRPr="002353C3"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о</w:t>
            </w:r>
            <w:r w:rsidRPr="00EE418D">
              <w:rPr>
                <w:rFonts w:eastAsiaTheme="minorHAnsi"/>
                <w:sz w:val="24"/>
                <w:szCs w:val="24"/>
                <w:lang w:eastAsia="en-US"/>
              </w:rPr>
              <w:t>плата рабочего врем</w:t>
            </w:r>
            <w:r w:rsidRPr="00EE418D">
              <w:rPr>
                <w:rFonts w:eastAsiaTheme="minorHAnsi"/>
                <w:sz w:val="24"/>
                <w:szCs w:val="24"/>
                <w:lang w:eastAsia="en-US"/>
              </w:rPr>
              <w:t>е</w:t>
            </w:r>
            <w:r w:rsidRPr="00EE418D">
              <w:rPr>
                <w:rFonts w:eastAsiaTheme="minorHAnsi"/>
                <w:sz w:val="24"/>
                <w:szCs w:val="24"/>
                <w:lang w:eastAsia="en-US"/>
              </w:rPr>
              <w:t>ни в</w:t>
            </w:r>
            <w:r>
              <w:rPr>
                <w:rFonts w:eastAsiaTheme="minorHAnsi"/>
                <w:sz w:val="24"/>
                <w:szCs w:val="24"/>
                <w:lang w:eastAsia="en-US"/>
              </w:rPr>
              <w:t xml:space="preserve"> </w:t>
            </w:r>
            <w:r w:rsidRPr="00EE418D">
              <w:rPr>
                <w:rFonts w:eastAsiaTheme="minorHAnsi"/>
                <w:sz w:val="24"/>
                <w:szCs w:val="24"/>
                <w:lang w:eastAsia="en-US"/>
              </w:rPr>
              <w:t>полном объеме в случае</w:t>
            </w:r>
            <w:r>
              <w:rPr>
                <w:rFonts w:eastAsiaTheme="minorHAnsi"/>
                <w:sz w:val="24"/>
                <w:szCs w:val="24"/>
                <w:lang w:eastAsia="en-US"/>
              </w:rPr>
              <w:t xml:space="preserve"> </w:t>
            </w:r>
            <w:r w:rsidRPr="00EE418D">
              <w:rPr>
                <w:rFonts w:eastAsiaTheme="minorHAnsi"/>
                <w:sz w:val="24"/>
                <w:szCs w:val="24"/>
                <w:lang w:eastAsia="en-US"/>
              </w:rPr>
              <w:t xml:space="preserve">отсутствия </w:t>
            </w:r>
            <w:r>
              <w:rPr>
                <w:rFonts w:eastAsiaTheme="minorHAnsi"/>
                <w:sz w:val="24"/>
                <w:szCs w:val="24"/>
                <w:lang w:eastAsia="en-US"/>
              </w:rPr>
              <w:t>р</w:t>
            </w:r>
            <w:r>
              <w:rPr>
                <w:rFonts w:eastAsiaTheme="minorHAnsi"/>
                <w:sz w:val="24"/>
                <w:szCs w:val="24"/>
                <w:lang w:eastAsia="en-US"/>
              </w:rPr>
              <w:t>а</w:t>
            </w:r>
            <w:r>
              <w:rPr>
                <w:rFonts w:eastAsiaTheme="minorHAnsi"/>
                <w:sz w:val="24"/>
                <w:szCs w:val="24"/>
                <w:lang w:eastAsia="en-US"/>
              </w:rPr>
              <w:t>ботника</w:t>
            </w:r>
            <w:r w:rsidRPr="00EE418D">
              <w:rPr>
                <w:rFonts w:eastAsiaTheme="minorHAnsi"/>
                <w:sz w:val="24"/>
                <w:szCs w:val="24"/>
                <w:lang w:eastAsia="en-US"/>
              </w:rPr>
              <w:t xml:space="preserve"> на</w:t>
            </w:r>
            <w:r>
              <w:rPr>
                <w:rFonts w:eastAsiaTheme="minorHAnsi"/>
                <w:sz w:val="24"/>
                <w:szCs w:val="24"/>
                <w:lang w:eastAsia="en-US"/>
              </w:rPr>
              <w:t xml:space="preserve"> </w:t>
            </w:r>
            <w:r w:rsidRPr="00EE418D">
              <w:rPr>
                <w:rFonts w:eastAsiaTheme="minorHAnsi"/>
                <w:sz w:val="24"/>
                <w:szCs w:val="24"/>
                <w:lang w:eastAsia="en-US"/>
              </w:rPr>
              <w:t>рабочем ме</w:t>
            </w:r>
            <w:r>
              <w:rPr>
                <w:rFonts w:eastAsiaTheme="minorHAnsi"/>
                <w:sz w:val="24"/>
                <w:szCs w:val="24"/>
                <w:lang w:eastAsia="en-US"/>
              </w:rPr>
              <w:t>с</w:t>
            </w:r>
            <w:r>
              <w:rPr>
                <w:rFonts w:eastAsiaTheme="minorHAnsi"/>
                <w:sz w:val="24"/>
                <w:szCs w:val="24"/>
                <w:lang w:eastAsia="en-US"/>
              </w:rPr>
              <w:t>те</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Default="00AF4DBD" w:rsidP="00F7427D">
            <w:pPr>
              <w:jc w:val="center"/>
              <w:rPr>
                <w:rFonts w:eastAsiaTheme="minorHAnsi"/>
                <w:sz w:val="24"/>
                <w:szCs w:val="24"/>
                <w:lang w:eastAsia="en-US"/>
              </w:rPr>
            </w:pPr>
            <w:r>
              <w:rPr>
                <w:rFonts w:eastAsiaTheme="minorHAnsi"/>
                <w:sz w:val="24"/>
                <w:szCs w:val="24"/>
                <w:lang w:eastAsia="en-US"/>
              </w:rPr>
              <w:t xml:space="preserve">руководители </w:t>
            </w:r>
            <w:proofErr w:type="gramStart"/>
            <w:r>
              <w:rPr>
                <w:rFonts w:eastAsiaTheme="minorHAnsi"/>
                <w:sz w:val="24"/>
                <w:szCs w:val="24"/>
                <w:lang w:eastAsia="en-US"/>
              </w:rPr>
              <w:t>структурных</w:t>
            </w:r>
            <w:proofErr w:type="gramEnd"/>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подразделений,</w:t>
            </w:r>
          </w:p>
          <w:p w:rsidR="00AF4DB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 xml:space="preserve">бухгалтер </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по зарплате,</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 xml:space="preserve">специалист </w:t>
            </w:r>
            <w:proofErr w:type="gramStart"/>
            <w:r w:rsidRPr="00EE418D">
              <w:rPr>
                <w:rFonts w:eastAsiaTheme="minorHAnsi"/>
                <w:sz w:val="24"/>
                <w:szCs w:val="24"/>
                <w:lang w:eastAsia="en-US"/>
              </w:rPr>
              <w:t>по</w:t>
            </w:r>
            <w:proofErr w:type="gramEnd"/>
          </w:p>
          <w:p w:rsidR="00AF4DBD" w:rsidRPr="00EE418D" w:rsidRDefault="00AF4DBD" w:rsidP="00F7427D">
            <w:pPr>
              <w:jc w:val="center"/>
              <w:rPr>
                <w:sz w:val="24"/>
                <w:szCs w:val="24"/>
                <w:lang w:eastAsia="en-US"/>
              </w:rPr>
            </w:pPr>
            <w:r w:rsidRPr="00EE418D">
              <w:rPr>
                <w:rFonts w:eastAsiaTheme="minorHAnsi"/>
                <w:sz w:val="24"/>
                <w:szCs w:val="24"/>
                <w:lang w:eastAsia="en-US"/>
              </w:rPr>
              <w:t>кадрам</w:t>
            </w:r>
          </w:p>
        </w:tc>
        <w:tc>
          <w:tcPr>
            <w:tcW w:w="252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2. Установление оплаты труда работн</w:t>
            </w:r>
            <w:r>
              <w:rPr>
                <w:rFonts w:eastAsiaTheme="minorHAnsi"/>
                <w:sz w:val="24"/>
                <w:szCs w:val="24"/>
                <w:lang w:eastAsia="en-US"/>
              </w:rPr>
              <w:t>и</w:t>
            </w:r>
            <w:r>
              <w:rPr>
                <w:rFonts w:eastAsiaTheme="minorHAnsi"/>
                <w:sz w:val="24"/>
                <w:szCs w:val="24"/>
                <w:lang w:eastAsia="en-US"/>
              </w:rPr>
              <w:t xml:space="preserve">ков в соответствии с </w:t>
            </w:r>
            <w:r w:rsidRPr="00EE418D">
              <w:rPr>
                <w:rFonts w:eastAsiaTheme="minorHAnsi"/>
                <w:sz w:val="24"/>
                <w:szCs w:val="24"/>
                <w:lang w:eastAsia="en-US"/>
              </w:rPr>
              <w:t>Положением об опл</w:t>
            </w:r>
            <w:r w:rsidRPr="00EE418D">
              <w:rPr>
                <w:rFonts w:eastAsiaTheme="minorHAnsi"/>
                <w:sz w:val="24"/>
                <w:szCs w:val="24"/>
                <w:lang w:eastAsia="en-US"/>
              </w:rPr>
              <w:t>а</w:t>
            </w:r>
            <w:r w:rsidRPr="00EE418D">
              <w:rPr>
                <w:rFonts w:eastAsiaTheme="minorHAnsi"/>
                <w:sz w:val="24"/>
                <w:szCs w:val="24"/>
                <w:lang w:eastAsia="en-US"/>
              </w:rPr>
              <w:t>те труда</w:t>
            </w:r>
            <w:r>
              <w:rPr>
                <w:rFonts w:eastAsiaTheme="minorHAnsi"/>
                <w:sz w:val="24"/>
                <w:szCs w:val="24"/>
                <w:lang w:eastAsia="en-US"/>
              </w:rPr>
              <w:t xml:space="preserve"> работников Учреждения</w:t>
            </w:r>
          </w:p>
          <w:p w:rsidR="00AF4DBD" w:rsidRPr="002353C3" w:rsidRDefault="00AF4DBD" w:rsidP="00F7427D">
            <w:pPr>
              <w:autoSpaceDE w:val="0"/>
              <w:autoSpaceDN w:val="0"/>
              <w:adjustRightInd w:val="0"/>
              <w:jc w:val="both"/>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Calibri"/>
                <w:sz w:val="24"/>
                <w:szCs w:val="24"/>
              </w:rPr>
            </w:pPr>
            <w:r>
              <w:rPr>
                <w:rFonts w:eastAsiaTheme="minorHAnsi"/>
                <w:sz w:val="24"/>
                <w:szCs w:val="24"/>
                <w:lang w:eastAsia="en-US"/>
              </w:rPr>
              <w:t xml:space="preserve">2. Принятие решений об установлении </w:t>
            </w:r>
            <w:r w:rsidRPr="004460D7">
              <w:rPr>
                <w:rFonts w:eastAsiaTheme="minorHAnsi"/>
                <w:sz w:val="24"/>
                <w:szCs w:val="24"/>
                <w:lang w:eastAsia="en-US"/>
              </w:rPr>
              <w:t>в</w:t>
            </w:r>
            <w:r w:rsidRPr="004460D7">
              <w:rPr>
                <w:rFonts w:eastAsiaTheme="minorHAnsi"/>
                <w:sz w:val="24"/>
                <w:szCs w:val="24"/>
                <w:lang w:eastAsia="en-US"/>
              </w:rPr>
              <w:t>ы</w:t>
            </w:r>
            <w:r w:rsidRPr="004460D7">
              <w:rPr>
                <w:rFonts w:eastAsiaTheme="minorHAnsi"/>
                <w:sz w:val="24"/>
                <w:szCs w:val="24"/>
                <w:lang w:eastAsia="en-US"/>
              </w:rPr>
              <w:t>плат стимулирующего характера работни</w:t>
            </w:r>
            <w:r>
              <w:rPr>
                <w:rFonts w:eastAsiaTheme="minorHAnsi"/>
                <w:sz w:val="24"/>
                <w:szCs w:val="24"/>
                <w:lang w:eastAsia="en-US"/>
              </w:rPr>
              <w:t>кам постоянно действу</w:t>
            </w:r>
            <w:r>
              <w:rPr>
                <w:rFonts w:eastAsiaTheme="minorHAnsi"/>
                <w:sz w:val="24"/>
                <w:szCs w:val="24"/>
                <w:lang w:eastAsia="en-US"/>
              </w:rPr>
              <w:t>ю</w:t>
            </w:r>
            <w:r>
              <w:rPr>
                <w:rFonts w:eastAsiaTheme="minorHAnsi"/>
                <w:sz w:val="24"/>
                <w:szCs w:val="24"/>
                <w:lang w:eastAsia="en-US"/>
              </w:rPr>
              <w:t xml:space="preserve">щей в Учреждении </w:t>
            </w:r>
            <w:r w:rsidRPr="004460D7">
              <w:rPr>
                <w:rFonts w:eastAsiaTheme="minorHAnsi"/>
                <w:sz w:val="24"/>
                <w:szCs w:val="24"/>
                <w:lang w:eastAsia="en-US"/>
              </w:rPr>
              <w:t>комис</w:t>
            </w:r>
            <w:r>
              <w:rPr>
                <w:rFonts w:eastAsiaTheme="minorHAnsi"/>
                <w:sz w:val="24"/>
                <w:szCs w:val="24"/>
                <w:lang w:eastAsia="en-US"/>
              </w:rPr>
              <w:t>сией</w:t>
            </w:r>
            <w:r w:rsidRPr="004460D7">
              <w:rPr>
                <w:rFonts w:eastAsiaTheme="minorHAnsi"/>
                <w:sz w:val="24"/>
                <w:szCs w:val="24"/>
                <w:lang w:eastAsia="en-US"/>
              </w:rPr>
              <w:t xml:space="preserve"> на основ</w:t>
            </w:r>
            <w:r w:rsidRPr="004460D7">
              <w:rPr>
                <w:rFonts w:eastAsiaTheme="minorHAnsi"/>
                <w:sz w:val="24"/>
                <w:szCs w:val="24"/>
                <w:lang w:eastAsia="en-US"/>
              </w:rPr>
              <w:t>а</w:t>
            </w:r>
            <w:r w:rsidRPr="004460D7">
              <w:rPr>
                <w:rFonts w:eastAsiaTheme="minorHAnsi"/>
                <w:sz w:val="24"/>
                <w:szCs w:val="24"/>
                <w:lang w:eastAsia="en-US"/>
              </w:rPr>
              <w:t>нии служебных зап</w:t>
            </w:r>
            <w:r w:rsidRPr="004460D7">
              <w:rPr>
                <w:rFonts w:eastAsiaTheme="minorHAnsi"/>
                <w:sz w:val="24"/>
                <w:szCs w:val="24"/>
                <w:lang w:eastAsia="en-US"/>
              </w:rPr>
              <w:t>и</w:t>
            </w:r>
            <w:r w:rsidRPr="004460D7">
              <w:rPr>
                <w:rFonts w:eastAsiaTheme="minorHAnsi"/>
                <w:sz w:val="24"/>
                <w:szCs w:val="24"/>
                <w:lang w:eastAsia="en-US"/>
              </w:rPr>
              <w:t xml:space="preserve">сок </w:t>
            </w:r>
            <w:r>
              <w:rPr>
                <w:rFonts w:eastAsiaTheme="minorHAnsi"/>
                <w:sz w:val="24"/>
                <w:szCs w:val="24"/>
                <w:lang w:eastAsia="en-US"/>
              </w:rPr>
              <w:t>руководителей структурных подра</w:t>
            </w:r>
            <w:r>
              <w:rPr>
                <w:rFonts w:eastAsiaTheme="minorHAnsi"/>
                <w:sz w:val="24"/>
                <w:szCs w:val="24"/>
                <w:lang w:eastAsia="en-US"/>
              </w:rPr>
              <w:t>з</w:t>
            </w:r>
            <w:r>
              <w:rPr>
                <w:rFonts w:eastAsiaTheme="minorHAnsi"/>
                <w:sz w:val="24"/>
                <w:szCs w:val="24"/>
                <w:lang w:eastAsia="en-US"/>
              </w:rPr>
              <w:t>делений;</w:t>
            </w:r>
            <w:r>
              <w:rPr>
                <w:rFonts w:eastAsia="Calibri"/>
                <w:sz w:val="24"/>
                <w:szCs w:val="24"/>
              </w:rPr>
              <w:t xml:space="preserve"> </w:t>
            </w:r>
          </w:p>
          <w:p w:rsidR="00AF4DBD" w:rsidRPr="00B7700D" w:rsidRDefault="00AF4DBD" w:rsidP="00F7427D">
            <w:pPr>
              <w:autoSpaceDE w:val="0"/>
              <w:autoSpaceDN w:val="0"/>
              <w:adjustRightInd w:val="0"/>
              <w:jc w:val="both"/>
              <w:rPr>
                <w:rFonts w:eastAsia="Calibri"/>
                <w:sz w:val="24"/>
                <w:szCs w:val="24"/>
              </w:rPr>
            </w:pPr>
            <w:r>
              <w:rPr>
                <w:rFonts w:eastAsia="Calibri"/>
                <w:sz w:val="24"/>
                <w:szCs w:val="24"/>
              </w:rPr>
              <w:t>разъяснение работн</w:t>
            </w:r>
            <w:r>
              <w:rPr>
                <w:rFonts w:eastAsia="Calibri"/>
                <w:sz w:val="24"/>
                <w:szCs w:val="24"/>
              </w:rPr>
              <w:t>и</w:t>
            </w:r>
            <w:r>
              <w:rPr>
                <w:rFonts w:eastAsia="Calibri"/>
                <w:sz w:val="24"/>
                <w:szCs w:val="24"/>
              </w:rPr>
              <w:t xml:space="preserve">кам </w:t>
            </w:r>
            <w:r>
              <w:rPr>
                <w:rFonts w:eastAsia="Calibri"/>
                <w:sz w:val="24"/>
                <w:szCs w:val="24"/>
              </w:rPr>
              <w:lastRenderedPageBreak/>
              <w:t>Учреждения положений законод</w:t>
            </w:r>
            <w:r>
              <w:rPr>
                <w:rFonts w:eastAsia="Calibri"/>
                <w:sz w:val="24"/>
                <w:szCs w:val="24"/>
              </w:rPr>
              <w:t>а</w:t>
            </w:r>
            <w:r>
              <w:rPr>
                <w:rFonts w:eastAsia="Calibri"/>
                <w:sz w:val="24"/>
                <w:szCs w:val="24"/>
              </w:rPr>
              <w:t xml:space="preserve">тельства </w:t>
            </w:r>
            <w:r w:rsidRPr="00EE418D">
              <w:rPr>
                <w:rFonts w:eastAsia="Calibri"/>
                <w:sz w:val="24"/>
                <w:szCs w:val="24"/>
              </w:rPr>
              <w:t>о мерах ответственности за совершение коррупц</w:t>
            </w:r>
            <w:r w:rsidRPr="00EE418D">
              <w:rPr>
                <w:rFonts w:eastAsia="Calibri"/>
                <w:sz w:val="24"/>
                <w:szCs w:val="24"/>
              </w:rPr>
              <w:t>и</w:t>
            </w:r>
            <w:r w:rsidRPr="00EE418D">
              <w:rPr>
                <w:rFonts w:eastAsia="Calibri"/>
                <w:sz w:val="24"/>
                <w:szCs w:val="24"/>
              </w:rPr>
              <w:t>онных правонаруш</w:t>
            </w:r>
            <w:r w:rsidRPr="00EE418D">
              <w:rPr>
                <w:rFonts w:eastAsia="Calibri"/>
                <w:sz w:val="24"/>
                <w:szCs w:val="24"/>
              </w:rPr>
              <w:t>е</w:t>
            </w:r>
            <w:r w:rsidRPr="00EE418D">
              <w:rPr>
                <w:rFonts w:eastAsia="Calibri"/>
                <w:sz w:val="24"/>
                <w:szCs w:val="24"/>
              </w:rPr>
              <w:t>ний</w:t>
            </w:r>
          </w:p>
          <w:p w:rsidR="00AF4DBD" w:rsidRDefault="00AF4DBD" w:rsidP="00F7427D">
            <w:pPr>
              <w:autoSpaceDE w:val="0"/>
              <w:autoSpaceDN w:val="0"/>
              <w:adjustRightInd w:val="0"/>
              <w:jc w:val="both"/>
              <w:rPr>
                <w:rFonts w:eastAsiaTheme="minorHAnsi"/>
                <w:lang w:eastAsia="en-US"/>
              </w:rPr>
            </w:pPr>
            <w:r w:rsidRPr="00EE418D">
              <w:rPr>
                <w:rFonts w:eastAsiaTheme="minorHAnsi"/>
                <w:sz w:val="24"/>
                <w:szCs w:val="24"/>
                <w:lang w:eastAsia="en-US"/>
              </w:rPr>
              <w:t xml:space="preserve"> </w:t>
            </w:r>
          </w:p>
        </w:tc>
      </w:tr>
      <w:tr w:rsidR="00AF4DBD" w:rsidTr="00F7427D">
        <w:trPr>
          <w:trHeight w:val="1649"/>
        </w:trPr>
        <w:tc>
          <w:tcPr>
            <w:tcW w:w="560" w:type="dxa"/>
            <w:vMerge w:val="restart"/>
            <w:tcBorders>
              <w:top w:val="single" w:sz="4" w:space="0" w:color="auto"/>
              <w:left w:val="single" w:sz="4" w:space="0" w:color="auto"/>
              <w:right w:val="single" w:sz="4" w:space="0" w:color="auto"/>
            </w:tcBorders>
          </w:tcPr>
          <w:p w:rsidR="00AF4DBD" w:rsidRPr="00EE418D" w:rsidRDefault="00AF4DBD" w:rsidP="00F7427D">
            <w:pPr>
              <w:jc w:val="center"/>
              <w:rPr>
                <w:sz w:val="24"/>
                <w:szCs w:val="24"/>
                <w:lang w:eastAsia="en-US"/>
              </w:rPr>
            </w:pPr>
            <w:r w:rsidRPr="00EE418D">
              <w:rPr>
                <w:sz w:val="24"/>
                <w:szCs w:val="24"/>
                <w:lang w:eastAsia="en-US"/>
              </w:rPr>
              <w:lastRenderedPageBreak/>
              <w:t>4</w:t>
            </w:r>
          </w:p>
        </w:tc>
        <w:tc>
          <w:tcPr>
            <w:tcW w:w="2069" w:type="dxa"/>
            <w:vMerge w:val="restart"/>
            <w:tcBorders>
              <w:top w:val="single" w:sz="4" w:space="0" w:color="auto"/>
              <w:left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Распоряжение</w:t>
            </w:r>
            <w:r>
              <w:rPr>
                <w:rFonts w:eastAsiaTheme="minorHAnsi"/>
                <w:sz w:val="24"/>
                <w:szCs w:val="24"/>
                <w:lang w:eastAsia="en-US"/>
              </w:rPr>
              <w:t xml:space="preserve"> </w:t>
            </w:r>
            <w:proofErr w:type="gramStart"/>
            <w:r w:rsidRPr="00EE418D">
              <w:rPr>
                <w:rFonts w:eastAsiaTheme="minorHAnsi"/>
                <w:sz w:val="24"/>
                <w:szCs w:val="24"/>
                <w:lang w:eastAsia="en-US"/>
              </w:rPr>
              <w:t>бюджетными</w:t>
            </w:r>
            <w:proofErr w:type="gramEnd"/>
          </w:p>
          <w:p w:rsidR="00AF4DBD" w:rsidRDefault="00AF4DBD" w:rsidP="00F7427D">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средствами</w:t>
            </w:r>
            <w:r>
              <w:rPr>
                <w:rFonts w:eastAsiaTheme="minorHAnsi"/>
                <w:sz w:val="24"/>
                <w:szCs w:val="24"/>
                <w:lang w:eastAsia="en-US"/>
              </w:rPr>
              <w:t xml:space="preserve"> и </w:t>
            </w:r>
          </w:p>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государственным (муниципальным) </w:t>
            </w:r>
            <w:r w:rsidRPr="00EE418D">
              <w:rPr>
                <w:rFonts w:eastAsiaTheme="minorHAnsi"/>
                <w:sz w:val="24"/>
                <w:szCs w:val="24"/>
                <w:lang w:eastAsia="en-US"/>
              </w:rPr>
              <w:t xml:space="preserve">имуществом </w:t>
            </w:r>
          </w:p>
          <w:p w:rsidR="00AF4DBD" w:rsidRPr="00EE418D" w:rsidRDefault="00AF4DBD" w:rsidP="00F7427D">
            <w:pPr>
              <w:autoSpaceDE w:val="0"/>
              <w:autoSpaceDN w:val="0"/>
              <w:adjustRightInd w:val="0"/>
              <w:jc w:val="both"/>
              <w:rPr>
                <w:rFonts w:eastAsiaTheme="minorHAnsi"/>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1. П</w:t>
            </w:r>
            <w:r w:rsidRPr="00EE418D">
              <w:rPr>
                <w:rFonts w:eastAsiaTheme="minorHAnsi"/>
                <w:sz w:val="24"/>
                <w:szCs w:val="24"/>
                <w:lang w:eastAsia="en-US"/>
              </w:rPr>
              <w:t>ринятие</w:t>
            </w:r>
            <w:r>
              <w:rPr>
                <w:rFonts w:eastAsiaTheme="minorHAnsi"/>
                <w:sz w:val="24"/>
                <w:szCs w:val="24"/>
                <w:lang w:eastAsia="en-US"/>
              </w:rPr>
              <w:t xml:space="preserve"> </w:t>
            </w:r>
            <w:r w:rsidRPr="00EE418D">
              <w:rPr>
                <w:rFonts w:eastAsiaTheme="minorHAnsi"/>
                <w:sz w:val="24"/>
                <w:szCs w:val="24"/>
                <w:lang w:eastAsia="en-US"/>
              </w:rPr>
              <w:t>реш</w:t>
            </w:r>
            <w:r w:rsidRPr="00EE418D">
              <w:rPr>
                <w:rFonts w:eastAsiaTheme="minorHAnsi"/>
                <w:sz w:val="24"/>
                <w:szCs w:val="24"/>
                <w:lang w:eastAsia="en-US"/>
              </w:rPr>
              <w:t>е</w:t>
            </w:r>
            <w:r w:rsidRPr="00EE418D">
              <w:rPr>
                <w:rFonts w:eastAsiaTheme="minorHAnsi"/>
                <w:sz w:val="24"/>
                <w:szCs w:val="24"/>
                <w:lang w:eastAsia="en-US"/>
              </w:rPr>
              <w:t>ний об</w:t>
            </w:r>
            <w:r>
              <w:rPr>
                <w:rFonts w:eastAsiaTheme="minorHAnsi"/>
                <w:sz w:val="24"/>
                <w:szCs w:val="24"/>
                <w:lang w:eastAsia="en-US"/>
              </w:rPr>
              <w:t xml:space="preserve"> </w:t>
            </w:r>
            <w:r w:rsidRPr="00EE418D">
              <w:rPr>
                <w:rFonts w:eastAsiaTheme="minorHAnsi"/>
                <w:sz w:val="24"/>
                <w:szCs w:val="24"/>
                <w:lang w:eastAsia="en-US"/>
              </w:rPr>
              <w:t>использов</w:t>
            </w:r>
            <w:r w:rsidRPr="00EE418D">
              <w:rPr>
                <w:rFonts w:eastAsiaTheme="minorHAnsi"/>
                <w:sz w:val="24"/>
                <w:szCs w:val="24"/>
                <w:lang w:eastAsia="en-US"/>
              </w:rPr>
              <w:t>а</w:t>
            </w:r>
            <w:r w:rsidRPr="00EE418D">
              <w:rPr>
                <w:rFonts w:eastAsiaTheme="minorHAnsi"/>
                <w:sz w:val="24"/>
                <w:szCs w:val="24"/>
                <w:lang w:eastAsia="en-US"/>
              </w:rPr>
              <w:t>нии</w:t>
            </w:r>
            <w:r>
              <w:rPr>
                <w:rFonts w:eastAsiaTheme="minorHAnsi"/>
                <w:sz w:val="24"/>
                <w:szCs w:val="24"/>
                <w:lang w:eastAsia="en-US"/>
              </w:rPr>
              <w:t xml:space="preserve"> </w:t>
            </w:r>
            <w:r w:rsidRPr="00EE418D">
              <w:rPr>
                <w:rFonts w:eastAsiaTheme="minorHAnsi"/>
                <w:sz w:val="24"/>
                <w:szCs w:val="24"/>
                <w:lang w:eastAsia="en-US"/>
              </w:rPr>
              <w:t>бюджетных</w:t>
            </w:r>
            <w:r>
              <w:rPr>
                <w:rFonts w:eastAsiaTheme="minorHAnsi"/>
                <w:sz w:val="24"/>
                <w:szCs w:val="24"/>
                <w:lang w:eastAsia="en-US"/>
              </w:rPr>
              <w:t xml:space="preserve"> </w:t>
            </w:r>
            <w:r w:rsidRPr="00EE418D">
              <w:rPr>
                <w:rFonts w:eastAsiaTheme="minorHAnsi"/>
                <w:sz w:val="24"/>
                <w:szCs w:val="24"/>
                <w:lang w:eastAsia="en-US"/>
              </w:rPr>
              <w:t>а</w:t>
            </w:r>
            <w:r w:rsidRPr="00EE418D">
              <w:rPr>
                <w:rFonts w:eastAsiaTheme="minorHAnsi"/>
                <w:sz w:val="24"/>
                <w:szCs w:val="24"/>
                <w:lang w:eastAsia="en-US"/>
              </w:rPr>
              <w:t>с</w:t>
            </w:r>
            <w:r w:rsidRPr="00EE418D">
              <w:rPr>
                <w:rFonts w:eastAsiaTheme="minorHAnsi"/>
                <w:sz w:val="24"/>
                <w:szCs w:val="24"/>
                <w:lang w:eastAsia="en-US"/>
              </w:rPr>
              <w:t>сигнований,</w:t>
            </w:r>
            <w:r>
              <w:rPr>
                <w:rFonts w:eastAsiaTheme="minorHAnsi"/>
                <w:sz w:val="24"/>
                <w:szCs w:val="24"/>
                <w:lang w:eastAsia="en-US"/>
              </w:rPr>
              <w:t xml:space="preserve"> </w:t>
            </w:r>
            <w:r w:rsidRPr="00EE418D">
              <w:rPr>
                <w:rFonts w:eastAsiaTheme="minorHAnsi"/>
                <w:sz w:val="24"/>
                <w:szCs w:val="24"/>
                <w:lang w:eastAsia="en-US"/>
              </w:rPr>
              <w:t>средств от иной</w:t>
            </w:r>
            <w:r>
              <w:rPr>
                <w:rFonts w:eastAsiaTheme="minorHAnsi"/>
                <w:sz w:val="24"/>
                <w:szCs w:val="24"/>
                <w:lang w:eastAsia="en-US"/>
              </w:rPr>
              <w:t xml:space="preserve"> </w:t>
            </w:r>
            <w:r w:rsidRPr="00EE418D">
              <w:rPr>
                <w:rFonts w:eastAsiaTheme="minorHAnsi"/>
                <w:sz w:val="24"/>
                <w:szCs w:val="24"/>
                <w:lang w:eastAsia="en-US"/>
              </w:rPr>
              <w:t>приносящей</w:t>
            </w:r>
            <w:r>
              <w:rPr>
                <w:rFonts w:eastAsiaTheme="minorHAnsi"/>
                <w:sz w:val="24"/>
                <w:szCs w:val="24"/>
                <w:lang w:eastAsia="en-US"/>
              </w:rPr>
              <w:t xml:space="preserve"> </w:t>
            </w:r>
            <w:r w:rsidRPr="00EE418D">
              <w:rPr>
                <w:rFonts w:eastAsiaTheme="minorHAnsi"/>
                <w:sz w:val="24"/>
                <w:szCs w:val="24"/>
                <w:lang w:eastAsia="en-US"/>
              </w:rPr>
              <w:t>доход</w:t>
            </w:r>
            <w:r>
              <w:rPr>
                <w:rFonts w:eastAsiaTheme="minorHAnsi"/>
                <w:sz w:val="24"/>
                <w:szCs w:val="24"/>
                <w:lang w:eastAsia="en-US"/>
              </w:rPr>
              <w:t xml:space="preserve"> </w:t>
            </w:r>
            <w:r w:rsidRPr="00EE418D">
              <w:rPr>
                <w:rFonts w:eastAsiaTheme="minorHAnsi"/>
                <w:sz w:val="24"/>
                <w:szCs w:val="24"/>
                <w:lang w:eastAsia="en-US"/>
              </w:rPr>
              <w:t>деятельности</w:t>
            </w:r>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1. Н</w:t>
            </w:r>
            <w:r w:rsidRPr="00EE418D">
              <w:rPr>
                <w:rFonts w:eastAsiaTheme="minorHAnsi"/>
                <w:sz w:val="24"/>
                <w:szCs w:val="24"/>
                <w:lang w:eastAsia="en-US"/>
              </w:rPr>
              <w:t>ецелевое и/или неэффективное</w:t>
            </w:r>
            <w:r>
              <w:rPr>
                <w:rFonts w:eastAsiaTheme="minorHAnsi"/>
                <w:sz w:val="24"/>
                <w:szCs w:val="24"/>
                <w:lang w:eastAsia="en-US"/>
              </w:rPr>
              <w:t xml:space="preserve"> </w:t>
            </w:r>
            <w:r w:rsidRPr="00EE418D">
              <w:rPr>
                <w:rFonts w:eastAsiaTheme="minorHAnsi"/>
                <w:sz w:val="24"/>
                <w:szCs w:val="24"/>
                <w:lang w:eastAsia="en-US"/>
              </w:rPr>
              <w:t>использ</w:t>
            </w:r>
            <w:r w:rsidRPr="00EE418D">
              <w:rPr>
                <w:rFonts w:eastAsiaTheme="minorHAnsi"/>
                <w:sz w:val="24"/>
                <w:szCs w:val="24"/>
                <w:lang w:eastAsia="en-US"/>
              </w:rPr>
              <w:t>о</w:t>
            </w:r>
            <w:r w:rsidRPr="00EE418D">
              <w:rPr>
                <w:rFonts w:eastAsiaTheme="minorHAnsi"/>
                <w:sz w:val="24"/>
                <w:szCs w:val="24"/>
                <w:lang w:eastAsia="en-US"/>
              </w:rPr>
              <w:t>вание бюджетных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приносящей доход деятельности</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Учреждения, </w:t>
            </w:r>
          </w:p>
          <w:p w:rsidR="00AF4DBD" w:rsidRPr="001114DF"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главный бухгалтер</w:t>
            </w:r>
          </w:p>
        </w:tc>
        <w:tc>
          <w:tcPr>
            <w:tcW w:w="2524" w:type="dxa"/>
            <w:tcBorders>
              <w:top w:val="single" w:sz="4" w:space="0" w:color="auto"/>
              <w:left w:val="single" w:sz="4" w:space="0" w:color="auto"/>
              <w:bottom w:val="single" w:sz="4" w:space="0" w:color="auto"/>
              <w:right w:val="single" w:sz="4" w:space="0" w:color="auto"/>
            </w:tcBorders>
          </w:tcPr>
          <w:p w:rsidR="00AF4DBD" w:rsidRPr="002353C3"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1. Организация вну</w:t>
            </w:r>
            <w:r>
              <w:rPr>
                <w:rFonts w:eastAsiaTheme="minorHAnsi"/>
                <w:sz w:val="24"/>
                <w:szCs w:val="24"/>
                <w:lang w:eastAsia="en-US"/>
              </w:rPr>
              <w:t>т</w:t>
            </w:r>
            <w:r>
              <w:rPr>
                <w:rFonts w:eastAsiaTheme="minorHAnsi"/>
                <w:sz w:val="24"/>
                <w:szCs w:val="24"/>
                <w:lang w:eastAsia="en-US"/>
              </w:rPr>
              <w:t>реннего контроля расходования</w:t>
            </w:r>
            <w:r w:rsidRPr="00EE418D">
              <w:rPr>
                <w:rFonts w:eastAsiaTheme="minorHAnsi"/>
                <w:sz w:val="24"/>
                <w:szCs w:val="24"/>
                <w:lang w:eastAsia="en-US"/>
              </w:rPr>
              <w:t xml:space="preserve"> бю</w:t>
            </w:r>
            <w:r w:rsidRPr="00EE418D">
              <w:rPr>
                <w:rFonts w:eastAsiaTheme="minorHAnsi"/>
                <w:sz w:val="24"/>
                <w:szCs w:val="24"/>
                <w:lang w:eastAsia="en-US"/>
              </w:rPr>
              <w:t>д</w:t>
            </w:r>
            <w:r w:rsidRPr="00EE418D">
              <w:rPr>
                <w:rFonts w:eastAsiaTheme="minorHAnsi"/>
                <w:sz w:val="24"/>
                <w:szCs w:val="24"/>
                <w:lang w:eastAsia="en-US"/>
              </w:rPr>
              <w:t>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приносящей доход де</w:t>
            </w:r>
            <w:r>
              <w:rPr>
                <w:rFonts w:eastAsiaTheme="minorHAnsi"/>
                <w:sz w:val="24"/>
                <w:szCs w:val="24"/>
                <w:lang w:eastAsia="en-US"/>
              </w:rPr>
              <w:t>я</w:t>
            </w:r>
            <w:r>
              <w:rPr>
                <w:rFonts w:eastAsiaTheme="minorHAnsi"/>
                <w:sz w:val="24"/>
                <w:szCs w:val="24"/>
                <w:lang w:eastAsia="en-US"/>
              </w:rPr>
              <w:t>тельности</w:t>
            </w:r>
          </w:p>
        </w:tc>
        <w:tc>
          <w:tcPr>
            <w:tcW w:w="2552" w:type="dxa"/>
            <w:tcBorders>
              <w:top w:val="single" w:sz="4" w:space="0" w:color="auto"/>
              <w:left w:val="single" w:sz="4" w:space="0" w:color="auto"/>
              <w:bottom w:val="single" w:sz="4" w:space="0" w:color="auto"/>
              <w:right w:val="single" w:sz="4" w:space="0" w:color="auto"/>
            </w:tcBorders>
          </w:tcPr>
          <w:p w:rsidR="00AF4DBD" w:rsidRPr="007F0529" w:rsidRDefault="00AF4DBD" w:rsidP="00F7427D">
            <w:pPr>
              <w:autoSpaceDE w:val="0"/>
              <w:autoSpaceDN w:val="0"/>
              <w:adjustRightInd w:val="0"/>
              <w:jc w:val="both"/>
              <w:rPr>
                <w:rFonts w:eastAsiaTheme="minorHAnsi"/>
                <w:sz w:val="24"/>
                <w:szCs w:val="24"/>
                <w:lang w:eastAsia="en-US"/>
              </w:rPr>
            </w:pPr>
            <w:r>
              <w:rPr>
                <w:rFonts w:eastAsia="Calibri"/>
                <w:sz w:val="24"/>
                <w:szCs w:val="24"/>
              </w:rPr>
              <w:t>1. Коллегиальное ра</w:t>
            </w:r>
            <w:r>
              <w:rPr>
                <w:rFonts w:eastAsia="Calibri"/>
                <w:sz w:val="24"/>
                <w:szCs w:val="24"/>
              </w:rPr>
              <w:t>с</w:t>
            </w:r>
            <w:r>
              <w:rPr>
                <w:rFonts w:eastAsia="Calibri"/>
                <w:sz w:val="24"/>
                <w:szCs w:val="24"/>
              </w:rPr>
              <w:t xml:space="preserve">смотрение вопросов  </w:t>
            </w:r>
            <w:r w:rsidRPr="00EE418D">
              <w:rPr>
                <w:rFonts w:eastAsiaTheme="minorHAnsi"/>
                <w:sz w:val="24"/>
                <w:szCs w:val="24"/>
                <w:lang w:eastAsia="en-US"/>
              </w:rPr>
              <w:t>использо</w:t>
            </w:r>
            <w:r>
              <w:rPr>
                <w:rFonts w:eastAsiaTheme="minorHAnsi"/>
                <w:sz w:val="24"/>
                <w:szCs w:val="24"/>
                <w:lang w:eastAsia="en-US"/>
              </w:rPr>
              <w:t>вания</w:t>
            </w:r>
            <w:r w:rsidRPr="00EE418D">
              <w:rPr>
                <w:rFonts w:eastAsiaTheme="minorHAnsi"/>
                <w:sz w:val="24"/>
                <w:szCs w:val="24"/>
                <w:lang w:eastAsia="en-US"/>
              </w:rPr>
              <w:t xml:space="preserve"> бю</w:t>
            </w:r>
            <w:r w:rsidRPr="00EE418D">
              <w:rPr>
                <w:rFonts w:eastAsiaTheme="minorHAnsi"/>
                <w:sz w:val="24"/>
                <w:szCs w:val="24"/>
                <w:lang w:eastAsia="en-US"/>
              </w:rPr>
              <w:t>д</w:t>
            </w:r>
            <w:r w:rsidRPr="00EE418D">
              <w:rPr>
                <w:rFonts w:eastAsiaTheme="minorHAnsi"/>
                <w:sz w:val="24"/>
                <w:szCs w:val="24"/>
                <w:lang w:eastAsia="en-US"/>
              </w:rPr>
              <w:t>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w:t>
            </w:r>
            <w:r w:rsidRPr="00EE418D">
              <w:rPr>
                <w:rFonts w:eastAsiaTheme="minorHAnsi"/>
                <w:sz w:val="24"/>
                <w:szCs w:val="24"/>
                <w:lang w:eastAsia="en-US"/>
              </w:rPr>
              <w:t>и</w:t>
            </w:r>
            <w:r w:rsidRPr="00EE418D">
              <w:rPr>
                <w:rFonts w:eastAsiaTheme="minorHAnsi"/>
                <w:sz w:val="24"/>
                <w:szCs w:val="24"/>
                <w:lang w:eastAsia="en-US"/>
              </w:rPr>
              <w:t xml:space="preserve">носящей доход </w:t>
            </w:r>
            <w:proofErr w:type="spellStart"/>
            <w:proofErr w:type="gramStart"/>
            <w:r w:rsidRPr="00EE418D">
              <w:rPr>
                <w:rFonts w:eastAsiaTheme="minorHAnsi"/>
                <w:sz w:val="24"/>
                <w:szCs w:val="24"/>
                <w:lang w:eastAsia="en-US"/>
              </w:rPr>
              <w:t>де</w:t>
            </w:r>
            <w:r>
              <w:rPr>
                <w:rFonts w:eastAsiaTheme="minorHAnsi"/>
                <w:sz w:val="24"/>
                <w:szCs w:val="24"/>
                <w:lang w:eastAsia="en-US"/>
              </w:rPr>
              <w:t>-</w:t>
            </w:r>
            <w:r w:rsidRPr="00EE418D">
              <w:rPr>
                <w:rFonts w:eastAsiaTheme="minorHAnsi"/>
                <w:sz w:val="24"/>
                <w:szCs w:val="24"/>
                <w:lang w:eastAsia="en-US"/>
              </w:rPr>
              <w:t>ятельности</w:t>
            </w:r>
            <w:proofErr w:type="spellEnd"/>
            <w:proofErr w:type="gramEnd"/>
          </w:p>
        </w:tc>
      </w:tr>
      <w:tr w:rsidR="00AF4DBD" w:rsidTr="00F7427D">
        <w:tc>
          <w:tcPr>
            <w:tcW w:w="560" w:type="dxa"/>
            <w:vMerge/>
            <w:tcBorders>
              <w:left w:val="single" w:sz="4" w:space="0" w:color="auto"/>
              <w:bottom w:val="single" w:sz="4" w:space="0" w:color="auto"/>
              <w:right w:val="single" w:sz="4" w:space="0" w:color="auto"/>
            </w:tcBorders>
          </w:tcPr>
          <w:p w:rsidR="00AF4DBD" w:rsidRPr="00EE418D" w:rsidRDefault="00AF4DBD" w:rsidP="00F7427D">
            <w:pPr>
              <w:jc w:val="both"/>
              <w:rPr>
                <w:sz w:val="24"/>
                <w:szCs w:val="24"/>
                <w:lang w:eastAsia="en-US"/>
              </w:rPr>
            </w:pPr>
          </w:p>
        </w:tc>
        <w:tc>
          <w:tcPr>
            <w:tcW w:w="2069" w:type="dxa"/>
            <w:vMerge/>
            <w:tcBorders>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jc w:val="both"/>
              <w:rPr>
                <w:rFonts w:eastAsia="Calibri"/>
                <w:sz w:val="24"/>
                <w:szCs w:val="24"/>
              </w:rPr>
            </w:pPr>
            <w:r>
              <w:rPr>
                <w:rFonts w:eastAsia="Calibri"/>
                <w:sz w:val="24"/>
                <w:szCs w:val="24"/>
              </w:rPr>
              <w:t>2. Р</w:t>
            </w:r>
            <w:r w:rsidRPr="00EE418D">
              <w:rPr>
                <w:rFonts w:eastAsia="Calibri"/>
                <w:sz w:val="24"/>
                <w:szCs w:val="24"/>
              </w:rPr>
              <w:t xml:space="preserve">аспоряжение </w:t>
            </w:r>
            <w:r>
              <w:rPr>
                <w:rFonts w:eastAsia="Calibri"/>
                <w:sz w:val="24"/>
                <w:szCs w:val="24"/>
              </w:rPr>
              <w:t>государственным (м</w:t>
            </w:r>
            <w:r>
              <w:rPr>
                <w:rFonts w:eastAsia="Calibri"/>
                <w:sz w:val="24"/>
                <w:szCs w:val="24"/>
              </w:rPr>
              <w:t>у</w:t>
            </w:r>
            <w:r>
              <w:rPr>
                <w:rFonts w:eastAsia="Calibri"/>
                <w:sz w:val="24"/>
                <w:szCs w:val="24"/>
              </w:rPr>
              <w:t xml:space="preserve">ниципальным) </w:t>
            </w:r>
            <w:r w:rsidRPr="00EE418D">
              <w:rPr>
                <w:rFonts w:eastAsia="Calibri"/>
                <w:sz w:val="24"/>
                <w:szCs w:val="24"/>
              </w:rPr>
              <w:t>им</w:t>
            </w:r>
            <w:r w:rsidRPr="00EE418D">
              <w:rPr>
                <w:rFonts w:eastAsia="Calibri"/>
                <w:sz w:val="24"/>
                <w:szCs w:val="24"/>
              </w:rPr>
              <w:t>у</w:t>
            </w:r>
            <w:r w:rsidRPr="00EE418D">
              <w:rPr>
                <w:rFonts w:eastAsia="Calibri"/>
                <w:sz w:val="24"/>
                <w:szCs w:val="24"/>
              </w:rPr>
              <w:t>щест</w:t>
            </w:r>
            <w:r>
              <w:rPr>
                <w:rFonts w:eastAsia="Calibri"/>
                <w:sz w:val="24"/>
                <w:szCs w:val="24"/>
              </w:rPr>
              <w:t>вом</w:t>
            </w:r>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jc w:val="both"/>
              <w:rPr>
                <w:rFonts w:eastAsia="Calibri"/>
                <w:sz w:val="24"/>
                <w:szCs w:val="24"/>
              </w:rPr>
            </w:pPr>
            <w:r>
              <w:rPr>
                <w:rFonts w:eastAsia="Calibri"/>
                <w:sz w:val="24"/>
                <w:szCs w:val="24"/>
              </w:rPr>
              <w:t>2. Предоставление</w:t>
            </w:r>
            <w:r w:rsidRPr="00EE418D">
              <w:rPr>
                <w:rFonts w:eastAsia="Calibri"/>
                <w:sz w:val="24"/>
                <w:szCs w:val="24"/>
              </w:rPr>
              <w:t xml:space="preserve"> </w:t>
            </w:r>
            <w:r>
              <w:rPr>
                <w:rFonts w:eastAsia="Calibri"/>
                <w:sz w:val="24"/>
                <w:szCs w:val="24"/>
              </w:rPr>
              <w:t>гос</w:t>
            </w:r>
            <w:r>
              <w:rPr>
                <w:rFonts w:eastAsia="Calibri"/>
                <w:sz w:val="24"/>
                <w:szCs w:val="24"/>
              </w:rPr>
              <w:t>у</w:t>
            </w:r>
            <w:r>
              <w:rPr>
                <w:rFonts w:eastAsia="Calibri"/>
                <w:sz w:val="24"/>
                <w:szCs w:val="24"/>
              </w:rPr>
              <w:t>дарственного (муниц</w:t>
            </w:r>
            <w:r>
              <w:rPr>
                <w:rFonts w:eastAsia="Calibri"/>
                <w:sz w:val="24"/>
                <w:szCs w:val="24"/>
              </w:rPr>
              <w:t>и</w:t>
            </w:r>
            <w:r>
              <w:rPr>
                <w:rFonts w:eastAsia="Calibri"/>
                <w:sz w:val="24"/>
                <w:szCs w:val="24"/>
              </w:rPr>
              <w:t xml:space="preserve">пального) </w:t>
            </w:r>
            <w:r w:rsidRPr="00EE418D">
              <w:rPr>
                <w:rFonts w:eastAsia="Calibri"/>
                <w:sz w:val="24"/>
                <w:szCs w:val="24"/>
              </w:rPr>
              <w:t>имущес</w:t>
            </w:r>
            <w:r>
              <w:rPr>
                <w:rFonts w:eastAsia="Calibri"/>
                <w:sz w:val="24"/>
                <w:szCs w:val="24"/>
              </w:rPr>
              <w:t>тва в аренду без разрешения уполномоченного орг</w:t>
            </w:r>
            <w:r>
              <w:rPr>
                <w:rFonts w:eastAsia="Calibri"/>
                <w:sz w:val="24"/>
                <w:szCs w:val="24"/>
              </w:rPr>
              <w:t>а</w:t>
            </w:r>
            <w:r>
              <w:rPr>
                <w:rFonts w:eastAsia="Calibri"/>
                <w:sz w:val="24"/>
                <w:szCs w:val="24"/>
              </w:rPr>
              <w:t>на</w:t>
            </w:r>
            <w:r w:rsidRPr="00EE418D">
              <w:rPr>
                <w:rFonts w:eastAsia="Calibri"/>
                <w:sz w:val="24"/>
                <w:szCs w:val="24"/>
              </w:rPr>
              <w:t xml:space="preserve"> за </w:t>
            </w:r>
            <w:r w:rsidRPr="00EE418D">
              <w:rPr>
                <w:rFonts w:eastAsia="Calibri"/>
                <w:sz w:val="24"/>
                <w:szCs w:val="24"/>
              </w:rPr>
              <w:lastRenderedPageBreak/>
              <w:t>вознаграждение либо получение подар</w:t>
            </w:r>
            <w:r>
              <w:rPr>
                <w:rFonts w:eastAsia="Calibri"/>
                <w:sz w:val="24"/>
                <w:szCs w:val="24"/>
              </w:rPr>
              <w:t>ка</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jc w:val="center"/>
              <w:rPr>
                <w:rFonts w:eastAsia="Calibri"/>
                <w:sz w:val="24"/>
                <w:szCs w:val="24"/>
              </w:rPr>
            </w:pPr>
            <w:r>
              <w:rPr>
                <w:rFonts w:eastAsia="Calibri"/>
                <w:sz w:val="24"/>
                <w:szCs w:val="24"/>
              </w:rPr>
              <w:lastRenderedPageBreak/>
              <w:t>р</w:t>
            </w:r>
            <w:r w:rsidRPr="00EE418D">
              <w:rPr>
                <w:rFonts w:eastAsia="Calibri"/>
                <w:sz w:val="24"/>
                <w:szCs w:val="24"/>
              </w:rPr>
              <w:t xml:space="preserve">уководитель </w:t>
            </w:r>
          </w:p>
          <w:p w:rsidR="00AF4DBD" w:rsidRDefault="00AF4DBD" w:rsidP="00F7427D">
            <w:pPr>
              <w:jc w:val="center"/>
              <w:rPr>
                <w:rFonts w:eastAsia="Calibri"/>
                <w:sz w:val="24"/>
                <w:szCs w:val="24"/>
              </w:rPr>
            </w:pPr>
            <w:r>
              <w:rPr>
                <w:rFonts w:eastAsia="Calibri"/>
                <w:sz w:val="24"/>
                <w:szCs w:val="24"/>
              </w:rPr>
              <w:t>У</w:t>
            </w:r>
            <w:r w:rsidRPr="00EE418D">
              <w:rPr>
                <w:rFonts w:eastAsia="Calibri"/>
                <w:sz w:val="24"/>
                <w:szCs w:val="24"/>
              </w:rPr>
              <w:t>чреждения</w:t>
            </w:r>
            <w:r>
              <w:rPr>
                <w:rFonts w:eastAsia="Calibri"/>
                <w:sz w:val="24"/>
                <w:szCs w:val="24"/>
              </w:rPr>
              <w:t>,</w:t>
            </w:r>
          </w:p>
          <w:p w:rsidR="00AF4DBD" w:rsidRPr="00EE418D" w:rsidRDefault="00AF4DBD" w:rsidP="00F7427D">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AF4DBD" w:rsidRPr="00EE418D" w:rsidRDefault="00AF4DBD" w:rsidP="00F7427D">
            <w:pPr>
              <w:jc w:val="center"/>
              <w:rPr>
                <w:rFonts w:eastAsia="Calibri"/>
                <w:sz w:val="24"/>
                <w:szCs w:val="24"/>
              </w:rPr>
            </w:pPr>
            <w:r>
              <w:rPr>
                <w:rFonts w:eastAsiaTheme="minorHAnsi"/>
                <w:sz w:val="24"/>
                <w:szCs w:val="24"/>
                <w:lang w:eastAsia="en-US"/>
              </w:rPr>
              <w:t>Учреждения</w:t>
            </w:r>
          </w:p>
        </w:tc>
        <w:tc>
          <w:tcPr>
            <w:tcW w:w="2524" w:type="dxa"/>
            <w:tcBorders>
              <w:top w:val="single" w:sz="4" w:space="0" w:color="auto"/>
              <w:left w:val="single" w:sz="4" w:space="0" w:color="auto"/>
              <w:bottom w:val="single" w:sz="4" w:space="0" w:color="auto"/>
              <w:right w:val="single" w:sz="4" w:space="0" w:color="auto"/>
            </w:tcBorders>
          </w:tcPr>
          <w:p w:rsidR="00AF4DBD" w:rsidRPr="0090746B" w:rsidRDefault="00AF4DBD" w:rsidP="00F7427D">
            <w:pPr>
              <w:autoSpaceDE w:val="0"/>
              <w:autoSpaceDN w:val="0"/>
              <w:adjustRightInd w:val="0"/>
              <w:jc w:val="both"/>
              <w:rPr>
                <w:rFonts w:eastAsia="Calibri"/>
                <w:sz w:val="24"/>
                <w:szCs w:val="24"/>
              </w:rPr>
            </w:pPr>
            <w:r>
              <w:rPr>
                <w:rFonts w:eastAsia="Calibri"/>
                <w:sz w:val="24"/>
                <w:szCs w:val="24"/>
              </w:rPr>
              <w:t>2. Соблюдение п</w:t>
            </w:r>
            <w:r>
              <w:rPr>
                <w:rFonts w:eastAsia="Calibri"/>
                <w:sz w:val="24"/>
                <w:szCs w:val="24"/>
              </w:rPr>
              <w:t>о</w:t>
            </w:r>
            <w:r>
              <w:rPr>
                <w:rFonts w:eastAsia="Calibri"/>
                <w:sz w:val="24"/>
                <w:szCs w:val="24"/>
              </w:rPr>
              <w:t>рядка  распоряжения государственного (муниципального) имущества, устано</w:t>
            </w:r>
            <w:r>
              <w:rPr>
                <w:rFonts w:eastAsia="Calibri"/>
                <w:sz w:val="24"/>
                <w:szCs w:val="24"/>
              </w:rPr>
              <w:t>в</w:t>
            </w:r>
            <w:r>
              <w:rPr>
                <w:rFonts w:eastAsia="Calibri"/>
                <w:sz w:val="24"/>
                <w:szCs w:val="24"/>
              </w:rPr>
              <w:t xml:space="preserve">ленного </w:t>
            </w:r>
            <w:r>
              <w:rPr>
                <w:rFonts w:eastAsia="Calibri"/>
                <w:sz w:val="24"/>
                <w:szCs w:val="24"/>
              </w:rPr>
              <w:lastRenderedPageBreak/>
              <w:t>нормативн</w:t>
            </w:r>
            <w:r>
              <w:rPr>
                <w:rFonts w:eastAsia="Calibri"/>
                <w:sz w:val="24"/>
                <w:szCs w:val="24"/>
              </w:rPr>
              <w:t>ы</w:t>
            </w:r>
            <w:r>
              <w:rPr>
                <w:rFonts w:eastAsia="Calibri"/>
                <w:sz w:val="24"/>
                <w:szCs w:val="24"/>
              </w:rPr>
              <w:t>ми правовыми актами</w:t>
            </w:r>
            <w:r w:rsidRPr="00EE418D">
              <w:rPr>
                <w:rFonts w:eastAsia="Calibri"/>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AF4DBD" w:rsidRPr="007F0529" w:rsidRDefault="00AF4DBD" w:rsidP="00F7427D">
            <w:pPr>
              <w:autoSpaceDE w:val="0"/>
              <w:autoSpaceDN w:val="0"/>
              <w:adjustRightInd w:val="0"/>
              <w:jc w:val="both"/>
              <w:rPr>
                <w:rFonts w:eastAsiaTheme="minorHAnsi"/>
                <w:sz w:val="24"/>
                <w:szCs w:val="24"/>
                <w:lang w:eastAsia="en-US"/>
              </w:rPr>
            </w:pPr>
            <w:r>
              <w:rPr>
                <w:rFonts w:eastAsia="Calibri"/>
                <w:sz w:val="24"/>
                <w:szCs w:val="24"/>
              </w:rPr>
              <w:lastRenderedPageBreak/>
              <w:t>2. Разъяснение рабо</w:t>
            </w:r>
            <w:r>
              <w:rPr>
                <w:rFonts w:eastAsia="Calibri"/>
                <w:sz w:val="24"/>
                <w:szCs w:val="24"/>
              </w:rPr>
              <w:t>т</w:t>
            </w:r>
            <w:r>
              <w:rPr>
                <w:rFonts w:eastAsia="Calibri"/>
                <w:sz w:val="24"/>
                <w:szCs w:val="24"/>
              </w:rPr>
              <w:t>никам Учреждения  положений законод</w:t>
            </w:r>
            <w:r>
              <w:rPr>
                <w:rFonts w:eastAsia="Calibri"/>
                <w:sz w:val="24"/>
                <w:szCs w:val="24"/>
              </w:rPr>
              <w:t>а</w:t>
            </w:r>
            <w:r>
              <w:rPr>
                <w:rFonts w:eastAsia="Calibri"/>
                <w:sz w:val="24"/>
                <w:szCs w:val="24"/>
              </w:rPr>
              <w:t xml:space="preserve">тельства </w:t>
            </w:r>
            <w:r w:rsidRPr="00EE418D">
              <w:rPr>
                <w:rFonts w:eastAsia="Calibri"/>
                <w:sz w:val="24"/>
                <w:szCs w:val="24"/>
              </w:rPr>
              <w:t xml:space="preserve">о мерах ответственности за </w:t>
            </w:r>
            <w:r w:rsidRPr="00EE418D">
              <w:rPr>
                <w:rFonts w:eastAsia="Calibri"/>
                <w:sz w:val="24"/>
                <w:szCs w:val="24"/>
              </w:rPr>
              <w:lastRenderedPageBreak/>
              <w:t>совершение коррупц</w:t>
            </w:r>
            <w:r w:rsidRPr="00EE418D">
              <w:rPr>
                <w:rFonts w:eastAsia="Calibri"/>
                <w:sz w:val="24"/>
                <w:szCs w:val="24"/>
              </w:rPr>
              <w:t>и</w:t>
            </w:r>
            <w:r w:rsidRPr="00EE418D">
              <w:rPr>
                <w:rFonts w:eastAsia="Calibri"/>
                <w:sz w:val="24"/>
                <w:szCs w:val="24"/>
              </w:rPr>
              <w:t>онных правонаруш</w:t>
            </w:r>
            <w:r w:rsidRPr="00EE418D">
              <w:rPr>
                <w:rFonts w:eastAsia="Calibri"/>
                <w:sz w:val="24"/>
                <w:szCs w:val="24"/>
              </w:rPr>
              <w:t>е</w:t>
            </w:r>
            <w:r w:rsidRPr="00EE418D">
              <w:rPr>
                <w:rFonts w:eastAsia="Calibri"/>
                <w:sz w:val="24"/>
                <w:szCs w:val="24"/>
              </w:rPr>
              <w:t>ний</w:t>
            </w:r>
          </w:p>
        </w:tc>
      </w:tr>
      <w:tr w:rsidR="00AF4DBD" w:rsidTr="00F7427D">
        <w:tc>
          <w:tcPr>
            <w:tcW w:w="560"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jc w:val="center"/>
              <w:rPr>
                <w:sz w:val="24"/>
                <w:szCs w:val="24"/>
                <w:lang w:eastAsia="en-US"/>
              </w:rPr>
            </w:pPr>
            <w:r>
              <w:rPr>
                <w:sz w:val="24"/>
                <w:szCs w:val="24"/>
                <w:lang w:eastAsia="en-US"/>
              </w:rPr>
              <w:lastRenderedPageBreak/>
              <w:t>5</w:t>
            </w:r>
          </w:p>
        </w:tc>
        <w:tc>
          <w:tcPr>
            <w:tcW w:w="2069"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Работа </w:t>
            </w:r>
          </w:p>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 информацией </w:t>
            </w:r>
          </w:p>
        </w:tc>
        <w:tc>
          <w:tcPr>
            <w:tcW w:w="238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Работа со служебной информацией, содержащейся в информационных си</w:t>
            </w:r>
            <w:r>
              <w:rPr>
                <w:rFonts w:eastAsiaTheme="minorHAnsi"/>
                <w:sz w:val="24"/>
                <w:szCs w:val="24"/>
                <w:lang w:eastAsia="en-US"/>
              </w:rPr>
              <w:t>с</w:t>
            </w:r>
            <w:r>
              <w:rPr>
                <w:rFonts w:eastAsiaTheme="minorHAnsi"/>
                <w:sz w:val="24"/>
                <w:szCs w:val="24"/>
                <w:lang w:eastAsia="en-US"/>
              </w:rPr>
              <w:t>темах, документах, в том числе с перс</w:t>
            </w:r>
            <w:r>
              <w:rPr>
                <w:rFonts w:eastAsiaTheme="minorHAnsi"/>
                <w:sz w:val="24"/>
                <w:szCs w:val="24"/>
                <w:lang w:eastAsia="en-US"/>
              </w:rPr>
              <w:t>о</w:t>
            </w:r>
            <w:r>
              <w:rPr>
                <w:rFonts w:eastAsiaTheme="minorHAnsi"/>
                <w:sz w:val="24"/>
                <w:szCs w:val="24"/>
                <w:lang w:eastAsia="en-US"/>
              </w:rPr>
              <w:t>нальными данными работников Учре</w:t>
            </w:r>
            <w:r>
              <w:rPr>
                <w:rFonts w:eastAsiaTheme="minorHAnsi"/>
                <w:sz w:val="24"/>
                <w:szCs w:val="24"/>
                <w:lang w:eastAsia="en-US"/>
              </w:rPr>
              <w:t>ж</w:t>
            </w:r>
            <w:r>
              <w:rPr>
                <w:rFonts w:eastAsiaTheme="minorHAnsi"/>
                <w:sz w:val="24"/>
                <w:szCs w:val="24"/>
                <w:lang w:eastAsia="en-US"/>
              </w:rPr>
              <w:t>дения и получателей услуг</w:t>
            </w:r>
          </w:p>
        </w:tc>
        <w:tc>
          <w:tcPr>
            <w:tcW w:w="2779"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и</w:t>
            </w:r>
            <w:r w:rsidRPr="00C113A3">
              <w:rPr>
                <w:rFonts w:eastAsiaTheme="minorHAnsi"/>
                <w:sz w:val="24"/>
                <w:szCs w:val="24"/>
                <w:lang w:eastAsia="en-US"/>
              </w:rPr>
              <w:t>спользование в личных или</w:t>
            </w:r>
            <w:r>
              <w:rPr>
                <w:rFonts w:eastAsiaTheme="minorHAnsi"/>
                <w:sz w:val="24"/>
                <w:szCs w:val="24"/>
                <w:lang w:eastAsia="en-US"/>
              </w:rPr>
              <w:t xml:space="preserve"> </w:t>
            </w:r>
            <w:r w:rsidRPr="00C113A3">
              <w:rPr>
                <w:rFonts w:eastAsiaTheme="minorHAnsi"/>
                <w:sz w:val="24"/>
                <w:szCs w:val="24"/>
                <w:lang w:eastAsia="en-US"/>
              </w:rPr>
              <w:t>групповых интер</w:t>
            </w:r>
            <w:r w:rsidRPr="00C113A3">
              <w:rPr>
                <w:rFonts w:eastAsiaTheme="minorHAnsi"/>
                <w:sz w:val="24"/>
                <w:szCs w:val="24"/>
                <w:lang w:eastAsia="en-US"/>
              </w:rPr>
              <w:t>е</w:t>
            </w:r>
            <w:r w:rsidRPr="00C113A3">
              <w:rPr>
                <w:rFonts w:eastAsiaTheme="minorHAnsi"/>
                <w:sz w:val="24"/>
                <w:szCs w:val="24"/>
                <w:lang w:eastAsia="en-US"/>
              </w:rPr>
              <w:t>сах,</w:t>
            </w:r>
            <w:r>
              <w:rPr>
                <w:rFonts w:eastAsiaTheme="minorHAnsi"/>
                <w:sz w:val="24"/>
                <w:szCs w:val="24"/>
                <w:lang w:eastAsia="en-US"/>
              </w:rPr>
              <w:t xml:space="preserve"> </w:t>
            </w:r>
            <w:r w:rsidRPr="00C113A3">
              <w:rPr>
                <w:rFonts w:eastAsiaTheme="minorHAnsi"/>
                <w:sz w:val="24"/>
                <w:szCs w:val="24"/>
                <w:lang w:eastAsia="en-US"/>
              </w:rPr>
              <w:t>разглашение трет</w:t>
            </w:r>
            <w:r w:rsidRPr="00C113A3">
              <w:rPr>
                <w:rFonts w:eastAsiaTheme="minorHAnsi"/>
                <w:sz w:val="24"/>
                <w:szCs w:val="24"/>
                <w:lang w:eastAsia="en-US"/>
              </w:rPr>
              <w:t>ь</w:t>
            </w:r>
            <w:r w:rsidRPr="00C113A3">
              <w:rPr>
                <w:rFonts w:eastAsiaTheme="minorHAnsi"/>
                <w:sz w:val="24"/>
                <w:szCs w:val="24"/>
                <w:lang w:eastAsia="en-US"/>
              </w:rPr>
              <w:t>им лицам</w:t>
            </w:r>
            <w:r>
              <w:rPr>
                <w:rFonts w:eastAsiaTheme="minorHAnsi"/>
                <w:sz w:val="24"/>
                <w:szCs w:val="24"/>
                <w:lang w:eastAsia="en-US"/>
              </w:rPr>
              <w:t xml:space="preserve"> </w:t>
            </w:r>
            <w:r w:rsidRPr="00C113A3">
              <w:rPr>
                <w:rFonts w:eastAsiaTheme="minorHAnsi"/>
                <w:sz w:val="24"/>
                <w:szCs w:val="24"/>
                <w:lang w:eastAsia="en-US"/>
              </w:rPr>
              <w:t>информации, полученной при</w:t>
            </w:r>
            <w:r>
              <w:rPr>
                <w:rFonts w:eastAsiaTheme="minorHAnsi"/>
                <w:sz w:val="24"/>
                <w:szCs w:val="24"/>
                <w:lang w:eastAsia="en-US"/>
              </w:rPr>
              <w:t xml:space="preserve"> </w:t>
            </w:r>
            <w:r w:rsidRPr="00C113A3">
              <w:rPr>
                <w:rFonts w:eastAsiaTheme="minorHAnsi"/>
                <w:sz w:val="24"/>
                <w:szCs w:val="24"/>
                <w:lang w:eastAsia="en-US"/>
              </w:rPr>
              <w:t>выпо</w:t>
            </w:r>
            <w:r w:rsidRPr="00C113A3">
              <w:rPr>
                <w:rFonts w:eastAsiaTheme="minorHAnsi"/>
                <w:sz w:val="24"/>
                <w:szCs w:val="24"/>
                <w:lang w:eastAsia="en-US"/>
              </w:rPr>
              <w:t>л</w:t>
            </w:r>
            <w:r w:rsidRPr="00C113A3">
              <w:rPr>
                <w:rFonts w:eastAsiaTheme="minorHAnsi"/>
                <w:sz w:val="24"/>
                <w:szCs w:val="24"/>
                <w:lang w:eastAsia="en-US"/>
              </w:rPr>
              <w:t xml:space="preserve">нении </w:t>
            </w:r>
            <w:r>
              <w:rPr>
                <w:rFonts w:eastAsiaTheme="minorHAnsi"/>
                <w:sz w:val="24"/>
                <w:szCs w:val="24"/>
                <w:lang w:eastAsia="en-US"/>
              </w:rPr>
              <w:t xml:space="preserve">должностных </w:t>
            </w:r>
            <w:r w:rsidRPr="00C113A3">
              <w:rPr>
                <w:rFonts w:eastAsiaTheme="minorHAnsi"/>
                <w:sz w:val="24"/>
                <w:szCs w:val="24"/>
                <w:lang w:eastAsia="en-US"/>
              </w:rPr>
              <w:t>обязанностей, если такая</w:t>
            </w:r>
            <w:r>
              <w:rPr>
                <w:rFonts w:eastAsiaTheme="minorHAnsi"/>
                <w:sz w:val="24"/>
                <w:szCs w:val="24"/>
                <w:lang w:eastAsia="en-US"/>
              </w:rPr>
              <w:t xml:space="preserve"> </w:t>
            </w:r>
            <w:r w:rsidRPr="00C113A3">
              <w:rPr>
                <w:rFonts w:eastAsiaTheme="minorHAnsi"/>
                <w:sz w:val="24"/>
                <w:szCs w:val="24"/>
                <w:lang w:eastAsia="en-US"/>
              </w:rPr>
              <w:t>информация не по</w:t>
            </w:r>
            <w:r w:rsidRPr="00C113A3">
              <w:rPr>
                <w:rFonts w:eastAsiaTheme="minorHAnsi"/>
                <w:sz w:val="24"/>
                <w:szCs w:val="24"/>
                <w:lang w:eastAsia="en-US"/>
              </w:rPr>
              <w:t>д</w:t>
            </w:r>
            <w:r w:rsidRPr="00C113A3">
              <w:rPr>
                <w:rFonts w:eastAsiaTheme="minorHAnsi"/>
                <w:sz w:val="24"/>
                <w:szCs w:val="24"/>
                <w:lang w:eastAsia="en-US"/>
              </w:rPr>
              <w:t>лежит</w:t>
            </w:r>
            <w:r>
              <w:rPr>
                <w:rFonts w:eastAsiaTheme="minorHAnsi"/>
                <w:sz w:val="24"/>
                <w:szCs w:val="24"/>
                <w:lang w:eastAsia="en-US"/>
              </w:rPr>
              <w:t xml:space="preserve"> </w:t>
            </w:r>
            <w:r w:rsidRPr="00C113A3">
              <w:rPr>
                <w:rFonts w:eastAsiaTheme="minorHAnsi"/>
                <w:sz w:val="24"/>
                <w:szCs w:val="24"/>
                <w:lang w:eastAsia="en-US"/>
              </w:rPr>
              <w:t>официальному распростране</w:t>
            </w:r>
            <w:r>
              <w:rPr>
                <w:rFonts w:eastAsiaTheme="minorHAnsi"/>
                <w:sz w:val="24"/>
                <w:szCs w:val="24"/>
                <w:lang w:eastAsia="en-US"/>
              </w:rPr>
              <w:t xml:space="preserve">нию; </w:t>
            </w:r>
          </w:p>
          <w:p w:rsidR="00AF4DBD" w:rsidRPr="00EE418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п</w:t>
            </w:r>
            <w:r w:rsidRPr="00C113A3">
              <w:rPr>
                <w:rFonts w:eastAsiaTheme="minorHAnsi"/>
                <w:sz w:val="24"/>
                <w:szCs w:val="24"/>
                <w:lang w:eastAsia="en-US"/>
              </w:rPr>
              <w:t>опытка</w:t>
            </w:r>
            <w:r>
              <w:rPr>
                <w:rFonts w:eastAsiaTheme="minorHAnsi"/>
                <w:sz w:val="24"/>
                <w:szCs w:val="24"/>
                <w:lang w:eastAsia="en-US"/>
              </w:rPr>
              <w:t xml:space="preserve"> </w:t>
            </w:r>
            <w:r w:rsidRPr="00C113A3">
              <w:rPr>
                <w:rFonts w:eastAsiaTheme="minorHAnsi"/>
                <w:sz w:val="24"/>
                <w:szCs w:val="24"/>
                <w:lang w:eastAsia="en-US"/>
              </w:rPr>
              <w:t>несанкцион</w:t>
            </w:r>
            <w:r w:rsidRPr="00C113A3">
              <w:rPr>
                <w:rFonts w:eastAsiaTheme="minorHAnsi"/>
                <w:sz w:val="24"/>
                <w:szCs w:val="24"/>
                <w:lang w:eastAsia="en-US"/>
              </w:rPr>
              <w:t>и</w:t>
            </w:r>
            <w:r w:rsidRPr="00C113A3">
              <w:rPr>
                <w:rFonts w:eastAsiaTheme="minorHAnsi"/>
                <w:sz w:val="24"/>
                <w:szCs w:val="24"/>
                <w:lang w:eastAsia="en-US"/>
              </w:rPr>
              <w:t>рованного доступа к</w:t>
            </w:r>
            <w:r>
              <w:rPr>
                <w:rFonts w:eastAsiaTheme="minorHAnsi"/>
                <w:sz w:val="24"/>
                <w:szCs w:val="24"/>
                <w:lang w:eastAsia="en-US"/>
              </w:rPr>
              <w:t xml:space="preserve"> </w:t>
            </w:r>
            <w:r w:rsidRPr="00C113A3">
              <w:rPr>
                <w:rFonts w:eastAsiaTheme="minorHAnsi"/>
                <w:sz w:val="24"/>
                <w:szCs w:val="24"/>
                <w:lang w:eastAsia="en-US"/>
              </w:rPr>
              <w:t>информационным р</w:t>
            </w:r>
            <w:r w:rsidRPr="00C113A3">
              <w:rPr>
                <w:rFonts w:eastAsiaTheme="minorHAnsi"/>
                <w:sz w:val="24"/>
                <w:szCs w:val="24"/>
                <w:lang w:eastAsia="en-US"/>
              </w:rPr>
              <w:t>е</w:t>
            </w:r>
            <w:r w:rsidRPr="00C113A3">
              <w:rPr>
                <w:rFonts w:eastAsiaTheme="minorHAnsi"/>
                <w:sz w:val="24"/>
                <w:szCs w:val="24"/>
                <w:lang w:eastAsia="en-US"/>
              </w:rPr>
              <w:t>сурсам,</w:t>
            </w:r>
            <w:r>
              <w:rPr>
                <w:rFonts w:eastAsiaTheme="minorHAnsi"/>
                <w:sz w:val="24"/>
                <w:szCs w:val="24"/>
                <w:lang w:eastAsia="en-US"/>
              </w:rPr>
              <w:t xml:space="preserve"> </w:t>
            </w:r>
            <w:r w:rsidRPr="00C113A3">
              <w:rPr>
                <w:rFonts w:eastAsiaTheme="minorHAnsi"/>
                <w:sz w:val="24"/>
                <w:szCs w:val="24"/>
                <w:lang w:eastAsia="en-US"/>
              </w:rPr>
              <w:t>копирование электронных</w:t>
            </w:r>
            <w:r>
              <w:rPr>
                <w:rFonts w:eastAsiaTheme="minorHAnsi"/>
                <w:sz w:val="24"/>
                <w:szCs w:val="24"/>
                <w:lang w:eastAsia="en-US"/>
              </w:rPr>
              <w:t xml:space="preserve"> </w:t>
            </w:r>
            <w:r w:rsidRPr="00C113A3">
              <w:rPr>
                <w:rFonts w:eastAsiaTheme="minorHAnsi"/>
                <w:sz w:val="24"/>
                <w:szCs w:val="24"/>
                <w:lang w:eastAsia="en-US"/>
              </w:rPr>
              <w:t>файлов</w:t>
            </w:r>
          </w:p>
        </w:tc>
        <w:tc>
          <w:tcPr>
            <w:tcW w:w="2300"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center"/>
              <w:rPr>
                <w:sz w:val="24"/>
                <w:szCs w:val="24"/>
              </w:rPr>
            </w:pPr>
            <w:r w:rsidRPr="00EE418D">
              <w:rPr>
                <w:sz w:val="24"/>
                <w:szCs w:val="24"/>
              </w:rPr>
              <w:t xml:space="preserve">работники </w:t>
            </w:r>
          </w:p>
          <w:p w:rsidR="00AF4DBD" w:rsidRDefault="00AF4DBD" w:rsidP="00F7427D">
            <w:pPr>
              <w:autoSpaceDE w:val="0"/>
              <w:autoSpaceDN w:val="0"/>
              <w:adjustRightInd w:val="0"/>
              <w:jc w:val="center"/>
              <w:rPr>
                <w:sz w:val="24"/>
                <w:szCs w:val="24"/>
              </w:rPr>
            </w:pPr>
            <w:r>
              <w:rPr>
                <w:sz w:val="24"/>
                <w:szCs w:val="24"/>
              </w:rPr>
              <w:t>У</w:t>
            </w:r>
            <w:r w:rsidRPr="00EE418D">
              <w:rPr>
                <w:sz w:val="24"/>
                <w:szCs w:val="24"/>
              </w:rPr>
              <w:t xml:space="preserve">чреждения, </w:t>
            </w:r>
          </w:p>
          <w:p w:rsidR="00AF4DBD" w:rsidRDefault="00AF4DBD" w:rsidP="00F7427D">
            <w:pPr>
              <w:autoSpaceDE w:val="0"/>
              <w:autoSpaceDN w:val="0"/>
              <w:adjustRightInd w:val="0"/>
              <w:jc w:val="center"/>
              <w:rPr>
                <w:sz w:val="24"/>
                <w:szCs w:val="24"/>
              </w:rPr>
            </w:pPr>
            <w:proofErr w:type="gramStart"/>
            <w:r>
              <w:rPr>
                <w:sz w:val="24"/>
                <w:szCs w:val="24"/>
              </w:rPr>
              <w:t>имеющие</w:t>
            </w:r>
            <w:proofErr w:type="gramEnd"/>
            <w:r>
              <w:rPr>
                <w:sz w:val="24"/>
                <w:szCs w:val="24"/>
              </w:rPr>
              <w:t xml:space="preserve"> доступ </w:t>
            </w:r>
          </w:p>
          <w:p w:rsidR="00AF4DBD" w:rsidRDefault="00AF4DBD" w:rsidP="00F7427D">
            <w:pPr>
              <w:autoSpaceDE w:val="0"/>
              <w:autoSpaceDN w:val="0"/>
              <w:adjustRightInd w:val="0"/>
              <w:jc w:val="center"/>
              <w:rPr>
                <w:rFonts w:eastAsiaTheme="minorHAnsi"/>
                <w:sz w:val="24"/>
                <w:szCs w:val="24"/>
                <w:lang w:eastAsia="en-US"/>
              </w:rPr>
            </w:pPr>
            <w:r>
              <w:rPr>
                <w:sz w:val="24"/>
                <w:szCs w:val="24"/>
              </w:rPr>
              <w:t>к</w:t>
            </w:r>
            <w:r>
              <w:rPr>
                <w:rFonts w:eastAsiaTheme="minorHAnsi"/>
                <w:sz w:val="24"/>
                <w:szCs w:val="24"/>
                <w:lang w:eastAsia="en-US"/>
              </w:rPr>
              <w:t xml:space="preserve"> служебной </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информации, </w:t>
            </w:r>
          </w:p>
          <w:p w:rsidR="00AF4DB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персональным </w:t>
            </w:r>
          </w:p>
          <w:p w:rsidR="00AF4DBD" w:rsidRPr="00EE418D" w:rsidRDefault="00AF4DBD" w:rsidP="00F7427D">
            <w:pPr>
              <w:autoSpaceDE w:val="0"/>
              <w:autoSpaceDN w:val="0"/>
              <w:adjustRightInd w:val="0"/>
              <w:jc w:val="center"/>
              <w:rPr>
                <w:rFonts w:eastAsiaTheme="minorHAnsi"/>
                <w:sz w:val="24"/>
                <w:szCs w:val="24"/>
                <w:lang w:eastAsia="en-US"/>
              </w:rPr>
            </w:pPr>
            <w:r>
              <w:rPr>
                <w:rFonts w:eastAsiaTheme="minorHAnsi"/>
                <w:sz w:val="24"/>
                <w:szCs w:val="24"/>
                <w:lang w:eastAsia="en-US"/>
              </w:rPr>
              <w:t>данным</w:t>
            </w:r>
          </w:p>
        </w:tc>
        <w:tc>
          <w:tcPr>
            <w:tcW w:w="2524"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о</w:t>
            </w:r>
            <w:r w:rsidRPr="00DB6EDF">
              <w:rPr>
                <w:rFonts w:eastAsiaTheme="minorHAnsi"/>
                <w:sz w:val="24"/>
                <w:szCs w:val="24"/>
                <w:lang w:eastAsia="en-US"/>
              </w:rPr>
              <w:t>граничение доступа в служебное время в информаци</w:t>
            </w:r>
            <w:r>
              <w:rPr>
                <w:rFonts w:eastAsiaTheme="minorHAnsi"/>
                <w:sz w:val="24"/>
                <w:szCs w:val="24"/>
                <w:lang w:eastAsia="en-US"/>
              </w:rPr>
              <w:t>онно-</w:t>
            </w:r>
            <w:r w:rsidRPr="00DB6EDF">
              <w:rPr>
                <w:rFonts w:eastAsiaTheme="minorHAnsi"/>
                <w:sz w:val="24"/>
                <w:szCs w:val="24"/>
                <w:lang w:eastAsia="en-US"/>
              </w:rPr>
              <w:t>телекомму</w:t>
            </w:r>
            <w:r>
              <w:rPr>
                <w:rFonts w:eastAsiaTheme="minorHAnsi"/>
                <w:sz w:val="24"/>
                <w:szCs w:val="24"/>
                <w:lang w:eastAsia="en-US"/>
              </w:rPr>
              <w:t>ник</w:t>
            </w:r>
            <w:r w:rsidRPr="00DB6EDF">
              <w:rPr>
                <w:rFonts w:eastAsiaTheme="minorHAnsi"/>
                <w:sz w:val="24"/>
                <w:szCs w:val="24"/>
                <w:lang w:eastAsia="en-US"/>
              </w:rPr>
              <w:t>ацио</w:t>
            </w:r>
            <w:r w:rsidRPr="00DB6EDF">
              <w:rPr>
                <w:rFonts w:eastAsiaTheme="minorHAnsi"/>
                <w:sz w:val="24"/>
                <w:szCs w:val="24"/>
                <w:lang w:eastAsia="en-US"/>
              </w:rPr>
              <w:t>н</w:t>
            </w:r>
            <w:r w:rsidRPr="00DB6EDF">
              <w:rPr>
                <w:rFonts w:eastAsiaTheme="minorHAnsi"/>
                <w:sz w:val="24"/>
                <w:szCs w:val="24"/>
                <w:lang w:eastAsia="en-US"/>
              </w:rPr>
              <w:t>ную</w:t>
            </w:r>
            <w:r>
              <w:rPr>
                <w:rFonts w:eastAsiaTheme="minorHAnsi"/>
                <w:sz w:val="24"/>
                <w:szCs w:val="24"/>
                <w:lang w:eastAsia="en-US"/>
              </w:rPr>
              <w:t xml:space="preserve"> сеть «Интернет»;</w:t>
            </w:r>
          </w:p>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у</w:t>
            </w:r>
            <w:r w:rsidRPr="00DB6EDF">
              <w:rPr>
                <w:rFonts w:eastAsiaTheme="minorHAnsi"/>
                <w:sz w:val="24"/>
                <w:szCs w:val="24"/>
                <w:lang w:eastAsia="en-US"/>
              </w:rPr>
              <w:t>становление запрета на использование съемных машинных носителей информ</w:t>
            </w:r>
            <w:r w:rsidRPr="00DB6EDF">
              <w:rPr>
                <w:rFonts w:eastAsiaTheme="minorHAnsi"/>
                <w:sz w:val="24"/>
                <w:szCs w:val="24"/>
                <w:lang w:eastAsia="en-US"/>
              </w:rPr>
              <w:t>а</w:t>
            </w:r>
            <w:r w:rsidRPr="00DB6EDF">
              <w:rPr>
                <w:rFonts w:eastAsiaTheme="minorHAnsi"/>
                <w:sz w:val="24"/>
                <w:szCs w:val="24"/>
                <w:lang w:eastAsia="en-US"/>
              </w:rPr>
              <w:t>ции (</w:t>
            </w:r>
            <w:proofErr w:type="spellStart"/>
            <w:r w:rsidRPr="00DB6EDF">
              <w:rPr>
                <w:rFonts w:eastAsiaTheme="minorHAnsi"/>
                <w:sz w:val="24"/>
                <w:szCs w:val="24"/>
                <w:lang w:eastAsia="en-US"/>
              </w:rPr>
              <w:t>флэшнакопит</w:t>
            </w:r>
            <w:r w:rsidRPr="00DB6EDF">
              <w:rPr>
                <w:rFonts w:eastAsiaTheme="minorHAnsi"/>
                <w:sz w:val="24"/>
                <w:szCs w:val="24"/>
                <w:lang w:eastAsia="en-US"/>
              </w:rPr>
              <w:t>е</w:t>
            </w:r>
            <w:r w:rsidRPr="00DB6EDF">
              <w:rPr>
                <w:rFonts w:eastAsiaTheme="minorHAnsi"/>
                <w:sz w:val="24"/>
                <w:szCs w:val="24"/>
                <w:lang w:eastAsia="en-US"/>
              </w:rPr>
              <w:t>ли</w:t>
            </w:r>
            <w:proofErr w:type="spellEnd"/>
            <w:r w:rsidRPr="00DB6EDF">
              <w:rPr>
                <w:rFonts w:eastAsiaTheme="minorHAnsi"/>
                <w:sz w:val="24"/>
                <w:szCs w:val="24"/>
                <w:lang w:eastAsia="en-US"/>
              </w:rPr>
              <w:t>, внешние нако</w:t>
            </w:r>
            <w:r>
              <w:rPr>
                <w:rFonts w:eastAsiaTheme="minorHAnsi"/>
                <w:sz w:val="24"/>
                <w:szCs w:val="24"/>
                <w:lang w:eastAsia="en-US"/>
              </w:rPr>
              <w:t>п</w:t>
            </w:r>
            <w:r>
              <w:rPr>
                <w:rFonts w:eastAsiaTheme="minorHAnsi"/>
                <w:sz w:val="24"/>
                <w:szCs w:val="24"/>
                <w:lang w:eastAsia="en-US"/>
              </w:rPr>
              <w:t>и</w:t>
            </w:r>
            <w:r>
              <w:rPr>
                <w:rFonts w:eastAsiaTheme="minorHAnsi"/>
                <w:sz w:val="24"/>
                <w:szCs w:val="24"/>
                <w:lang w:eastAsia="en-US"/>
              </w:rPr>
              <w:t>тели на жестких ди</w:t>
            </w:r>
            <w:r>
              <w:rPr>
                <w:rFonts w:eastAsiaTheme="minorHAnsi"/>
                <w:sz w:val="24"/>
                <w:szCs w:val="24"/>
                <w:lang w:eastAsia="en-US"/>
              </w:rPr>
              <w:t>с</w:t>
            </w:r>
            <w:r>
              <w:rPr>
                <w:rFonts w:eastAsiaTheme="minorHAnsi"/>
                <w:sz w:val="24"/>
                <w:szCs w:val="24"/>
                <w:lang w:eastAsia="en-US"/>
              </w:rPr>
              <w:t>ках и др.);</w:t>
            </w:r>
          </w:p>
          <w:p w:rsidR="00AF4DBD" w:rsidRPr="00EE418D" w:rsidRDefault="00AF4DBD" w:rsidP="00F7427D">
            <w:pPr>
              <w:autoSpaceDE w:val="0"/>
              <w:autoSpaceDN w:val="0"/>
              <w:adjustRightInd w:val="0"/>
              <w:jc w:val="both"/>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в</w:t>
            </w:r>
            <w:r w:rsidRPr="00C113A3">
              <w:rPr>
                <w:rFonts w:eastAsiaTheme="minorHAnsi"/>
                <w:sz w:val="24"/>
                <w:szCs w:val="24"/>
                <w:lang w:eastAsia="en-US"/>
              </w:rPr>
              <w:t>ключение в должн</w:t>
            </w:r>
            <w:r w:rsidRPr="00C113A3">
              <w:rPr>
                <w:rFonts w:eastAsiaTheme="minorHAnsi"/>
                <w:sz w:val="24"/>
                <w:szCs w:val="24"/>
                <w:lang w:eastAsia="en-US"/>
              </w:rPr>
              <w:t>о</w:t>
            </w:r>
            <w:r w:rsidRPr="00C113A3">
              <w:rPr>
                <w:rFonts w:eastAsiaTheme="minorHAnsi"/>
                <w:sz w:val="24"/>
                <w:szCs w:val="24"/>
                <w:lang w:eastAsia="en-US"/>
              </w:rPr>
              <w:t>стные</w:t>
            </w:r>
            <w:r>
              <w:rPr>
                <w:rFonts w:eastAsiaTheme="minorHAnsi"/>
                <w:sz w:val="24"/>
                <w:szCs w:val="24"/>
                <w:lang w:eastAsia="en-US"/>
              </w:rPr>
              <w:t xml:space="preserve"> </w:t>
            </w:r>
            <w:r w:rsidRPr="00C113A3">
              <w:rPr>
                <w:rFonts w:eastAsiaTheme="minorHAnsi"/>
                <w:sz w:val="24"/>
                <w:szCs w:val="24"/>
                <w:lang w:eastAsia="en-US"/>
              </w:rPr>
              <w:t>инструкции</w:t>
            </w:r>
            <w:r>
              <w:rPr>
                <w:rFonts w:eastAsiaTheme="minorHAnsi"/>
                <w:sz w:val="24"/>
                <w:szCs w:val="24"/>
                <w:lang w:eastAsia="en-US"/>
              </w:rPr>
              <w:t xml:space="preserve"> (трудовые договоры) работников Учрежд</w:t>
            </w:r>
            <w:r>
              <w:rPr>
                <w:rFonts w:eastAsiaTheme="minorHAnsi"/>
                <w:sz w:val="24"/>
                <w:szCs w:val="24"/>
                <w:lang w:eastAsia="en-US"/>
              </w:rPr>
              <w:t>е</w:t>
            </w:r>
            <w:r>
              <w:rPr>
                <w:rFonts w:eastAsiaTheme="minorHAnsi"/>
                <w:sz w:val="24"/>
                <w:szCs w:val="24"/>
                <w:lang w:eastAsia="en-US"/>
              </w:rPr>
              <w:t xml:space="preserve">ния обязанности </w:t>
            </w:r>
            <w:r w:rsidRPr="00C113A3">
              <w:rPr>
                <w:rFonts w:eastAsiaTheme="minorHAnsi"/>
                <w:sz w:val="24"/>
                <w:szCs w:val="24"/>
                <w:lang w:eastAsia="en-US"/>
              </w:rPr>
              <w:t>о</w:t>
            </w:r>
            <w:r>
              <w:rPr>
                <w:rFonts w:eastAsiaTheme="minorHAnsi"/>
                <w:sz w:val="24"/>
                <w:szCs w:val="24"/>
                <w:lang w:eastAsia="en-US"/>
              </w:rPr>
              <w:t xml:space="preserve"> </w:t>
            </w:r>
            <w:r w:rsidRPr="00C113A3">
              <w:rPr>
                <w:rFonts w:eastAsiaTheme="minorHAnsi"/>
                <w:sz w:val="24"/>
                <w:szCs w:val="24"/>
                <w:lang w:eastAsia="en-US"/>
              </w:rPr>
              <w:t xml:space="preserve">неразглашении </w:t>
            </w:r>
            <w:r>
              <w:rPr>
                <w:rFonts w:eastAsiaTheme="minorHAnsi"/>
                <w:sz w:val="24"/>
                <w:szCs w:val="24"/>
                <w:lang w:eastAsia="en-US"/>
              </w:rPr>
              <w:t>служе</w:t>
            </w:r>
            <w:r>
              <w:rPr>
                <w:rFonts w:eastAsiaTheme="minorHAnsi"/>
                <w:sz w:val="24"/>
                <w:szCs w:val="24"/>
                <w:lang w:eastAsia="en-US"/>
              </w:rPr>
              <w:t>б</w:t>
            </w:r>
            <w:r>
              <w:rPr>
                <w:rFonts w:eastAsiaTheme="minorHAnsi"/>
                <w:sz w:val="24"/>
                <w:szCs w:val="24"/>
                <w:lang w:eastAsia="en-US"/>
              </w:rPr>
              <w:t xml:space="preserve">ной информации, </w:t>
            </w:r>
            <w:r w:rsidRPr="00C113A3">
              <w:rPr>
                <w:rFonts w:eastAsiaTheme="minorHAnsi"/>
                <w:sz w:val="24"/>
                <w:szCs w:val="24"/>
                <w:lang w:eastAsia="en-US"/>
              </w:rPr>
              <w:t>пе</w:t>
            </w:r>
            <w:r w:rsidRPr="00C113A3">
              <w:rPr>
                <w:rFonts w:eastAsiaTheme="minorHAnsi"/>
                <w:sz w:val="24"/>
                <w:szCs w:val="24"/>
                <w:lang w:eastAsia="en-US"/>
              </w:rPr>
              <w:t>р</w:t>
            </w:r>
            <w:r w:rsidRPr="00C113A3">
              <w:rPr>
                <w:rFonts w:eastAsiaTheme="minorHAnsi"/>
                <w:sz w:val="24"/>
                <w:szCs w:val="24"/>
                <w:lang w:eastAsia="en-US"/>
              </w:rPr>
              <w:t>сональных дан</w:t>
            </w:r>
            <w:r>
              <w:rPr>
                <w:rFonts w:eastAsiaTheme="minorHAnsi"/>
                <w:sz w:val="24"/>
                <w:szCs w:val="24"/>
                <w:lang w:eastAsia="en-US"/>
              </w:rPr>
              <w:t>ных и ответственности за несоблюдение такой обязанности</w:t>
            </w:r>
            <w:r w:rsidRPr="00C113A3">
              <w:rPr>
                <w:rFonts w:eastAsiaTheme="minorHAnsi"/>
                <w:sz w:val="24"/>
                <w:szCs w:val="24"/>
                <w:lang w:eastAsia="en-US"/>
              </w:rPr>
              <w:t xml:space="preserve"> </w:t>
            </w:r>
          </w:p>
          <w:p w:rsidR="00AF4DBD" w:rsidRDefault="00AF4DBD" w:rsidP="00F7427D">
            <w:pPr>
              <w:autoSpaceDE w:val="0"/>
              <w:autoSpaceDN w:val="0"/>
              <w:adjustRightInd w:val="0"/>
              <w:jc w:val="both"/>
              <w:rPr>
                <w:rFonts w:eastAsiaTheme="minorHAnsi"/>
                <w:lang w:eastAsia="en-US"/>
              </w:rPr>
            </w:pPr>
          </w:p>
        </w:tc>
      </w:tr>
      <w:tr w:rsidR="00AF4DBD" w:rsidTr="00F7427D">
        <w:tc>
          <w:tcPr>
            <w:tcW w:w="560" w:type="dxa"/>
            <w:tcBorders>
              <w:top w:val="single" w:sz="4" w:space="0" w:color="auto"/>
              <w:left w:val="single" w:sz="4" w:space="0" w:color="auto"/>
              <w:bottom w:val="single" w:sz="4" w:space="0" w:color="auto"/>
              <w:right w:val="single" w:sz="4" w:space="0" w:color="auto"/>
            </w:tcBorders>
          </w:tcPr>
          <w:p w:rsidR="00AF4DBD" w:rsidRPr="007D41F8" w:rsidRDefault="00AF4DBD" w:rsidP="00F7427D">
            <w:pPr>
              <w:jc w:val="center"/>
              <w:rPr>
                <w:sz w:val="24"/>
                <w:szCs w:val="24"/>
                <w:lang w:eastAsia="en-US"/>
              </w:rPr>
            </w:pPr>
            <w:r w:rsidRPr="007D41F8">
              <w:rPr>
                <w:sz w:val="24"/>
                <w:szCs w:val="24"/>
                <w:lang w:eastAsia="en-US"/>
              </w:rPr>
              <w:t>6</w:t>
            </w:r>
          </w:p>
        </w:tc>
        <w:tc>
          <w:tcPr>
            <w:tcW w:w="2069" w:type="dxa"/>
            <w:tcBorders>
              <w:top w:val="single" w:sz="4" w:space="0" w:color="auto"/>
              <w:left w:val="single" w:sz="4" w:space="0" w:color="auto"/>
              <w:bottom w:val="single" w:sz="4" w:space="0" w:color="auto"/>
              <w:right w:val="single" w:sz="4" w:space="0" w:color="auto"/>
            </w:tcBorders>
          </w:tcPr>
          <w:p w:rsidR="00AF4DBD"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Осуществление закупок товаров, </w:t>
            </w:r>
            <w:r>
              <w:rPr>
                <w:rFonts w:eastAsiaTheme="minorHAnsi"/>
                <w:sz w:val="24"/>
                <w:szCs w:val="24"/>
                <w:lang w:eastAsia="en-US"/>
              </w:rPr>
              <w:lastRenderedPageBreak/>
              <w:t xml:space="preserve">работ, услуг для обеспечения </w:t>
            </w:r>
          </w:p>
          <w:p w:rsidR="00AF4DBD" w:rsidRPr="007D41F8" w:rsidRDefault="00AF4DBD" w:rsidP="00F7427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государственных (муниципальных) нужд </w:t>
            </w:r>
          </w:p>
        </w:tc>
        <w:tc>
          <w:tcPr>
            <w:tcW w:w="2384" w:type="dxa"/>
            <w:tcBorders>
              <w:top w:val="single" w:sz="4" w:space="0" w:color="auto"/>
              <w:left w:val="single" w:sz="4" w:space="0" w:color="auto"/>
              <w:bottom w:val="single" w:sz="4" w:space="0" w:color="auto"/>
              <w:right w:val="single" w:sz="4" w:space="0" w:color="auto"/>
            </w:tcBorders>
          </w:tcPr>
          <w:p w:rsidR="00AF4DBD" w:rsidRPr="00E54796" w:rsidRDefault="00AF4DBD" w:rsidP="00F7427D">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lastRenderedPageBreak/>
              <w:t>результаты оценки коррупционных</w:t>
            </w:r>
            <w:r w:rsidRPr="00E54796">
              <w:rPr>
                <w:rFonts w:eastAsiaTheme="minorHAnsi"/>
                <w:sz w:val="24"/>
                <w:szCs w:val="24"/>
                <w:lang w:eastAsia="en-US"/>
              </w:rPr>
              <w:t xml:space="preserve"> </w:t>
            </w:r>
            <w:r>
              <w:rPr>
                <w:rFonts w:eastAsiaTheme="minorHAnsi"/>
                <w:sz w:val="24"/>
                <w:szCs w:val="24"/>
                <w:lang w:eastAsia="en-US"/>
              </w:rPr>
              <w:lastRenderedPageBreak/>
              <w:t>рисков содержатся в</w:t>
            </w:r>
            <w:r>
              <w:t xml:space="preserve"> </w:t>
            </w:r>
            <w:r w:rsidRPr="007D41F8">
              <w:rPr>
                <w:rFonts w:eastAsiaTheme="minorHAnsi"/>
                <w:sz w:val="24"/>
                <w:szCs w:val="24"/>
                <w:lang w:eastAsia="en-US"/>
              </w:rPr>
              <w:t>реестр</w:t>
            </w:r>
            <w:r>
              <w:rPr>
                <w:rFonts w:eastAsiaTheme="minorHAnsi"/>
                <w:sz w:val="24"/>
                <w:szCs w:val="24"/>
                <w:lang w:eastAsia="en-US"/>
              </w:rPr>
              <w:t>е (карте</w:t>
            </w:r>
            <w:r w:rsidRPr="007D41F8">
              <w:rPr>
                <w:rFonts w:eastAsiaTheme="minorHAnsi"/>
                <w:sz w:val="24"/>
                <w:szCs w:val="24"/>
                <w:lang w:eastAsia="en-US"/>
              </w:rPr>
              <w:t>) ко</w:t>
            </w:r>
            <w:r w:rsidRPr="007D41F8">
              <w:rPr>
                <w:rFonts w:eastAsiaTheme="minorHAnsi"/>
                <w:sz w:val="24"/>
                <w:szCs w:val="24"/>
                <w:lang w:eastAsia="en-US"/>
              </w:rPr>
              <w:t>р</w:t>
            </w:r>
            <w:r w:rsidRPr="007D41F8">
              <w:rPr>
                <w:rFonts w:eastAsiaTheme="minorHAnsi"/>
                <w:sz w:val="24"/>
                <w:szCs w:val="24"/>
                <w:lang w:eastAsia="en-US"/>
              </w:rPr>
              <w:t>рупционных рисков, возникающих при осуществлении закупок товаров, работ, услуг для обе</w:t>
            </w:r>
            <w:r w:rsidRPr="007D41F8">
              <w:rPr>
                <w:rFonts w:eastAsiaTheme="minorHAnsi"/>
                <w:sz w:val="24"/>
                <w:szCs w:val="24"/>
                <w:lang w:eastAsia="en-US"/>
              </w:rPr>
              <w:t>с</w:t>
            </w:r>
            <w:r w:rsidRPr="007D41F8">
              <w:rPr>
                <w:rFonts w:eastAsiaTheme="minorHAnsi"/>
                <w:sz w:val="24"/>
                <w:szCs w:val="24"/>
                <w:lang w:eastAsia="en-US"/>
              </w:rPr>
              <w:t>печения государс</w:t>
            </w:r>
            <w:r w:rsidRPr="007D41F8">
              <w:rPr>
                <w:rFonts w:eastAsiaTheme="minorHAnsi"/>
                <w:sz w:val="24"/>
                <w:szCs w:val="24"/>
                <w:lang w:eastAsia="en-US"/>
              </w:rPr>
              <w:t>т</w:t>
            </w:r>
            <w:r w:rsidRPr="007D41F8">
              <w:rPr>
                <w:rFonts w:eastAsiaTheme="minorHAnsi"/>
                <w:sz w:val="24"/>
                <w:szCs w:val="24"/>
                <w:lang w:eastAsia="en-US"/>
              </w:rPr>
              <w:t>венных (муниц</w:t>
            </w:r>
            <w:r w:rsidRPr="007D41F8">
              <w:rPr>
                <w:rFonts w:eastAsiaTheme="minorHAnsi"/>
                <w:sz w:val="24"/>
                <w:szCs w:val="24"/>
                <w:lang w:eastAsia="en-US"/>
              </w:rPr>
              <w:t>и</w:t>
            </w:r>
            <w:r w:rsidRPr="007D41F8">
              <w:rPr>
                <w:rFonts w:eastAsiaTheme="minorHAnsi"/>
                <w:sz w:val="24"/>
                <w:szCs w:val="24"/>
                <w:lang w:eastAsia="en-US"/>
              </w:rPr>
              <w:t>паль</w:t>
            </w:r>
            <w:r>
              <w:rPr>
                <w:rFonts w:eastAsiaTheme="minorHAnsi"/>
                <w:sz w:val="24"/>
                <w:szCs w:val="24"/>
                <w:lang w:eastAsia="en-US"/>
              </w:rPr>
              <w:t>ных) нужд, у</w:t>
            </w:r>
            <w:r>
              <w:rPr>
                <w:rFonts w:eastAsiaTheme="minorHAnsi"/>
                <w:sz w:val="24"/>
                <w:szCs w:val="24"/>
                <w:lang w:eastAsia="en-US"/>
              </w:rPr>
              <w:t>т</w:t>
            </w:r>
            <w:r>
              <w:rPr>
                <w:rFonts w:eastAsiaTheme="minorHAnsi"/>
                <w:sz w:val="24"/>
                <w:szCs w:val="24"/>
                <w:lang w:eastAsia="en-US"/>
              </w:rPr>
              <w:t>вержденном прик</w:t>
            </w:r>
            <w:r>
              <w:rPr>
                <w:rFonts w:eastAsiaTheme="minorHAnsi"/>
                <w:sz w:val="24"/>
                <w:szCs w:val="24"/>
                <w:lang w:eastAsia="en-US"/>
              </w:rPr>
              <w:t>а</w:t>
            </w:r>
            <w:r>
              <w:rPr>
                <w:rFonts w:eastAsiaTheme="minorHAnsi"/>
                <w:sz w:val="24"/>
                <w:szCs w:val="24"/>
                <w:lang w:eastAsia="en-US"/>
              </w:rPr>
              <w:t>зом (распоряжен</w:t>
            </w:r>
            <w:r>
              <w:rPr>
                <w:rFonts w:eastAsiaTheme="minorHAnsi"/>
                <w:sz w:val="24"/>
                <w:szCs w:val="24"/>
                <w:lang w:eastAsia="en-US"/>
              </w:rPr>
              <w:t>и</w:t>
            </w:r>
            <w:r>
              <w:rPr>
                <w:rFonts w:eastAsiaTheme="minorHAnsi"/>
                <w:sz w:val="24"/>
                <w:szCs w:val="24"/>
                <w:lang w:eastAsia="en-US"/>
              </w:rPr>
              <w:t>ем) Учреждения</w:t>
            </w:r>
            <w:proofErr w:type="gramEnd"/>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300"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52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552"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r>
      <w:tr w:rsidR="00AF4DBD" w:rsidTr="00F7427D">
        <w:tc>
          <w:tcPr>
            <w:tcW w:w="560" w:type="dxa"/>
            <w:tcBorders>
              <w:top w:val="single" w:sz="4" w:space="0" w:color="auto"/>
              <w:left w:val="single" w:sz="4" w:space="0" w:color="auto"/>
              <w:bottom w:val="single" w:sz="4" w:space="0" w:color="auto"/>
              <w:right w:val="single" w:sz="4" w:space="0" w:color="auto"/>
            </w:tcBorders>
          </w:tcPr>
          <w:p w:rsidR="00AF4DBD" w:rsidRPr="001E187D" w:rsidRDefault="00AF4DBD" w:rsidP="00F7427D">
            <w:pPr>
              <w:jc w:val="center"/>
              <w:rPr>
                <w:sz w:val="24"/>
                <w:szCs w:val="24"/>
                <w:lang w:eastAsia="en-US"/>
              </w:rPr>
            </w:pPr>
            <w:r w:rsidRPr="001E187D">
              <w:rPr>
                <w:sz w:val="24"/>
                <w:szCs w:val="24"/>
                <w:lang w:eastAsia="en-US"/>
              </w:rPr>
              <w:lastRenderedPageBreak/>
              <w:t>7</w:t>
            </w:r>
          </w:p>
        </w:tc>
        <w:tc>
          <w:tcPr>
            <w:tcW w:w="206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r w:rsidRPr="00EE418D">
              <w:rPr>
                <w:rFonts w:eastAsiaTheme="minorHAnsi"/>
                <w:sz w:val="24"/>
                <w:szCs w:val="24"/>
                <w:lang w:eastAsia="en-US"/>
              </w:rPr>
              <w:t>Другие корру</w:t>
            </w:r>
            <w:r w:rsidRPr="00EE418D">
              <w:rPr>
                <w:rFonts w:eastAsiaTheme="minorHAnsi"/>
                <w:sz w:val="24"/>
                <w:szCs w:val="24"/>
                <w:lang w:eastAsia="en-US"/>
              </w:rPr>
              <w:t>п</w:t>
            </w:r>
            <w:r w:rsidRPr="00EE418D">
              <w:rPr>
                <w:rFonts w:eastAsiaTheme="minorHAnsi"/>
                <w:sz w:val="24"/>
                <w:szCs w:val="24"/>
                <w:lang w:eastAsia="en-US"/>
              </w:rPr>
              <w:t>ционные риски</w:t>
            </w:r>
            <w:r>
              <w:rPr>
                <w:rFonts w:eastAsiaTheme="minorHAnsi"/>
                <w:sz w:val="24"/>
                <w:szCs w:val="24"/>
                <w:lang w:eastAsia="en-US"/>
              </w:rPr>
              <w:t>, возникающие в деятельности У</w:t>
            </w:r>
            <w:r>
              <w:rPr>
                <w:rFonts w:eastAsiaTheme="minorHAnsi"/>
                <w:sz w:val="24"/>
                <w:szCs w:val="24"/>
                <w:lang w:eastAsia="en-US"/>
              </w:rPr>
              <w:t>ч</w:t>
            </w:r>
            <w:r>
              <w:rPr>
                <w:rFonts w:eastAsiaTheme="minorHAnsi"/>
                <w:sz w:val="24"/>
                <w:szCs w:val="24"/>
                <w:lang w:eastAsia="en-US"/>
              </w:rPr>
              <w:t>реждения</w:t>
            </w:r>
          </w:p>
        </w:tc>
        <w:tc>
          <w:tcPr>
            <w:tcW w:w="238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779"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300"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524"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c>
          <w:tcPr>
            <w:tcW w:w="2552" w:type="dxa"/>
            <w:tcBorders>
              <w:top w:val="single" w:sz="4" w:space="0" w:color="auto"/>
              <w:left w:val="single" w:sz="4" w:space="0" w:color="auto"/>
              <w:bottom w:val="single" w:sz="4" w:space="0" w:color="auto"/>
              <w:right w:val="single" w:sz="4" w:space="0" w:color="auto"/>
            </w:tcBorders>
          </w:tcPr>
          <w:p w:rsidR="00AF4DBD" w:rsidRPr="00EE418D" w:rsidRDefault="00AF4DBD" w:rsidP="00F7427D">
            <w:pPr>
              <w:autoSpaceDE w:val="0"/>
              <w:autoSpaceDN w:val="0"/>
              <w:adjustRightInd w:val="0"/>
              <w:jc w:val="both"/>
              <w:rPr>
                <w:rFonts w:eastAsiaTheme="minorHAnsi"/>
                <w:lang w:eastAsia="en-US"/>
              </w:rPr>
            </w:pPr>
          </w:p>
        </w:tc>
      </w:tr>
    </w:tbl>
    <w:p w:rsidR="00AF4DBD" w:rsidRDefault="00AF4DBD" w:rsidP="00AF4DBD">
      <w:pPr>
        <w:pStyle w:val="ConsPlusNormal"/>
        <w:spacing w:before="120"/>
        <w:jc w:val="both"/>
        <w:rPr>
          <w:rFonts w:ascii="Times New Roman" w:eastAsiaTheme="minorHAnsi" w:hAnsi="Times New Roman" w:cs="Times New Roman"/>
          <w:bCs/>
          <w:sz w:val="28"/>
          <w:szCs w:val="28"/>
          <w:lang w:eastAsia="en-US"/>
        </w:rPr>
      </w:pPr>
    </w:p>
    <w:p w:rsidR="00AF4DBD" w:rsidRDefault="00AF4DBD" w:rsidP="00AF4DBD">
      <w:pPr>
        <w:pStyle w:val="ConsPlusNormal"/>
        <w:spacing w:before="12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Исполнитель</w:t>
      </w:r>
    </w:p>
    <w:p w:rsidR="00AF4DBD" w:rsidRPr="00195C01" w:rsidRDefault="00AF4DBD" w:rsidP="00AF4DBD">
      <w:pPr>
        <w:pStyle w:val="ConsPlusNormal"/>
        <w:jc w:val="center"/>
        <w:rPr>
          <w:rFonts w:ascii="Times New Roman" w:eastAsiaTheme="minorHAnsi" w:hAnsi="Times New Roman" w:cs="Times New Roman"/>
          <w:bCs/>
          <w:sz w:val="28"/>
          <w:szCs w:val="28"/>
          <w:lang w:eastAsia="en-US"/>
        </w:rPr>
      </w:pPr>
    </w:p>
    <w:p w:rsidR="00195C01" w:rsidRPr="00953086" w:rsidRDefault="00195C01" w:rsidP="00195C01">
      <w:pPr>
        <w:ind w:left="11199"/>
        <w:rPr>
          <w:sz w:val="28"/>
          <w:szCs w:val="28"/>
        </w:rPr>
      </w:pPr>
      <w:r>
        <w:rPr>
          <w:sz w:val="28"/>
          <w:szCs w:val="28"/>
        </w:rPr>
        <w:t xml:space="preserve">Приложение № </w:t>
      </w:r>
      <w:r w:rsidRPr="00953086">
        <w:rPr>
          <w:sz w:val="28"/>
          <w:szCs w:val="28"/>
        </w:rPr>
        <w:t>2</w:t>
      </w:r>
    </w:p>
    <w:p w:rsidR="00195C01" w:rsidRPr="00FF0CB8" w:rsidRDefault="00195C01" w:rsidP="00195C01">
      <w:pPr>
        <w:ind w:left="11199"/>
        <w:rPr>
          <w:sz w:val="28"/>
          <w:szCs w:val="28"/>
        </w:rPr>
      </w:pPr>
    </w:p>
    <w:p w:rsidR="00195C01" w:rsidRPr="00FF0CB8" w:rsidRDefault="00195C01" w:rsidP="00195C01">
      <w:pPr>
        <w:ind w:left="11199"/>
        <w:rPr>
          <w:sz w:val="28"/>
          <w:szCs w:val="28"/>
        </w:rPr>
      </w:pPr>
      <w:r w:rsidRPr="00FF0CB8">
        <w:rPr>
          <w:sz w:val="28"/>
          <w:szCs w:val="28"/>
        </w:rPr>
        <w:t>к Положению</w:t>
      </w:r>
    </w:p>
    <w:p w:rsidR="00195C01" w:rsidRPr="00FF0CB8" w:rsidRDefault="00195C01" w:rsidP="00195C01">
      <w:pPr>
        <w:ind w:left="11057"/>
        <w:rPr>
          <w:sz w:val="28"/>
          <w:szCs w:val="28"/>
        </w:rPr>
      </w:pPr>
    </w:p>
    <w:p w:rsidR="00195C01" w:rsidRPr="00B436D7" w:rsidRDefault="00195C01" w:rsidP="00195C01">
      <w:pPr>
        <w:jc w:val="center"/>
        <w:rPr>
          <w:b/>
          <w:sz w:val="28"/>
          <w:szCs w:val="28"/>
        </w:rPr>
      </w:pPr>
      <w:r w:rsidRPr="00FF0CB8">
        <w:rPr>
          <w:b/>
          <w:sz w:val="28"/>
          <w:szCs w:val="28"/>
        </w:rPr>
        <w:t>ФОРМА</w:t>
      </w:r>
    </w:p>
    <w:p w:rsidR="00195C01" w:rsidRPr="00C24F6A" w:rsidRDefault="00195C01" w:rsidP="00195C01">
      <w:pPr>
        <w:jc w:val="center"/>
        <w:rPr>
          <w:b/>
          <w:sz w:val="28"/>
          <w:szCs w:val="28"/>
        </w:rPr>
      </w:pPr>
      <w:r>
        <w:rPr>
          <w:b/>
          <w:sz w:val="28"/>
          <w:szCs w:val="28"/>
        </w:rPr>
        <w:t xml:space="preserve">плана </w:t>
      </w:r>
      <w:r w:rsidRPr="00C24F6A">
        <w:rPr>
          <w:b/>
          <w:sz w:val="28"/>
          <w:szCs w:val="28"/>
        </w:rPr>
        <w:t>мероприятий по минимизации коррупционных рисков</w:t>
      </w:r>
    </w:p>
    <w:p w:rsidR="00195C01" w:rsidRPr="00FF0CB8" w:rsidRDefault="00195C01" w:rsidP="00195C01">
      <w:pPr>
        <w:ind w:left="11057"/>
        <w:rPr>
          <w:sz w:val="28"/>
          <w:szCs w:val="28"/>
        </w:rPr>
      </w:pPr>
    </w:p>
    <w:p w:rsidR="00195C01" w:rsidRPr="00FF0CB8" w:rsidRDefault="00195C01" w:rsidP="00195C01">
      <w:pPr>
        <w:tabs>
          <w:tab w:val="left" w:pos="11199"/>
          <w:tab w:val="left" w:pos="11624"/>
        </w:tabs>
        <w:ind w:left="11199"/>
        <w:rPr>
          <w:sz w:val="28"/>
          <w:szCs w:val="28"/>
        </w:rPr>
      </w:pPr>
      <w:r>
        <w:rPr>
          <w:sz w:val="28"/>
          <w:szCs w:val="28"/>
        </w:rPr>
        <w:t>УТВЕРЖДЕНА</w:t>
      </w:r>
    </w:p>
    <w:p w:rsidR="00195C01" w:rsidRPr="00FF0CB8" w:rsidRDefault="00195C01" w:rsidP="00195C01">
      <w:pPr>
        <w:tabs>
          <w:tab w:val="left" w:pos="11199"/>
          <w:tab w:val="left" w:pos="11624"/>
        </w:tabs>
        <w:ind w:left="11199"/>
        <w:rPr>
          <w:sz w:val="28"/>
          <w:szCs w:val="28"/>
        </w:rPr>
      </w:pPr>
      <w:r>
        <w:rPr>
          <w:sz w:val="28"/>
          <w:szCs w:val="28"/>
        </w:rPr>
        <w:t>приказом МКОУ ООШ с</w:t>
      </w:r>
      <w:proofErr w:type="gramStart"/>
      <w:r>
        <w:rPr>
          <w:sz w:val="28"/>
          <w:szCs w:val="28"/>
        </w:rPr>
        <w:t>.В</w:t>
      </w:r>
      <w:proofErr w:type="gramEnd"/>
      <w:r>
        <w:rPr>
          <w:sz w:val="28"/>
          <w:szCs w:val="28"/>
        </w:rPr>
        <w:t>асильково</w:t>
      </w:r>
    </w:p>
    <w:p w:rsidR="00195C01" w:rsidRPr="00187713" w:rsidRDefault="00195C01" w:rsidP="00195C01">
      <w:pPr>
        <w:tabs>
          <w:tab w:val="left" w:pos="11199"/>
          <w:tab w:val="left" w:pos="11624"/>
        </w:tabs>
        <w:ind w:left="11199"/>
        <w:rPr>
          <w:sz w:val="28"/>
          <w:szCs w:val="28"/>
        </w:rPr>
      </w:pPr>
      <w:r w:rsidRPr="00187713">
        <w:rPr>
          <w:sz w:val="28"/>
          <w:szCs w:val="28"/>
        </w:rPr>
        <w:t xml:space="preserve">от </w:t>
      </w:r>
      <w:r>
        <w:rPr>
          <w:sz w:val="28"/>
          <w:szCs w:val="28"/>
        </w:rPr>
        <w:t>19.03.2024г</w:t>
      </w:r>
      <w:r w:rsidRPr="00187713">
        <w:rPr>
          <w:sz w:val="28"/>
          <w:szCs w:val="28"/>
        </w:rPr>
        <w:t xml:space="preserve">                     №</w:t>
      </w:r>
      <w:r>
        <w:rPr>
          <w:sz w:val="28"/>
          <w:szCs w:val="28"/>
        </w:rPr>
        <w:t>39</w:t>
      </w:r>
    </w:p>
    <w:p w:rsidR="00195C01" w:rsidRPr="00187713" w:rsidRDefault="00195C01" w:rsidP="00195C01">
      <w:pPr>
        <w:ind w:left="11057"/>
        <w:rPr>
          <w:sz w:val="28"/>
          <w:szCs w:val="28"/>
        </w:rPr>
      </w:pPr>
    </w:p>
    <w:p w:rsidR="00195C01" w:rsidRPr="00C24F6A" w:rsidRDefault="00195C01" w:rsidP="00195C01">
      <w:pPr>
        <w:jc w:val="center"/>
        <w:rPr>
          <w:b/>
          <w:sz w:val="28"/>
          <w:szCs w:val="28"/>
        </w:rPr>
      </w:pPr>
      <w:r>
        <w:rPr>
          <w:b/>
          <w:sz w:val="28"/>
          <w:szCs w:val="28"/>
        </w:rPr>
        <w:t>ПЛАН</w:t>
      </w:r>
    </w:p>
    <w:p w:rsidR="00195C01" w:rsidRPr="00CB3E72" w:rsidRDefault="00195C01" w:rsidP="00195C01">
      <w:pPr>
        <w:jc w:val="center"/>
        <w:rPr>
          <w:b/>
          <w:sz w:val="28"/>
          <w:szCs w:val="28"/>
        </w:rPr>
      </w:pPr>
      <w:r w:rsidRPr="00C24F6A">
        <w:rPr>
          <w:b/>
          <w:sz w:val="28"/>
          <w:szCs w:val="28"/>
        </w:rPr>
        <w:t xml:space="preserve">мероприятий по минимизации коррупционных рисков </w:t>
      </w:r>
    </w:p>
    <w:p w:rsidR="00195C01" w:rsidRPr="00CB3E72" w:rsidRDefault="00195C01" w:rsidP="00195C01">
      <w:pPr>
        <w:jc w:val="center"/>
        <w:rPr>
          <w:b/>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0"/>
        <w:gridCol w:w="3279"/>
        <w:gridCol w:w="2530"/>
        <w:gridCol w:w="2531"/>
        <w:gridCol w:w="2018"/>
        <w:gridCol w:w="2011"/>
        <w:gridCol w:w="1857"/>
      </w:tblGrid>
      <w:tr w:rsidR="00195C01" w:rsidRPr="00C36C7F" w:rsidTr="00F7427D">
        <w:trPr>
          <w:trHeight w:val="800"/>
          <w:tblHeader/>
        </w:trPr>
        <w:tc>
          <w:tcPr>
            <w:tcW w:w="189" w:type="pct"/>
            <w:tcBorders>
              <w:bottom w:val="single" w:sz="4" w:space="0" w:color="auto"/>
            </w:tcBorders>
            <w:shd w:val="clear" w:color="auto" w:fill="auto"/>
            <w:hideMark/>
          </w:tcPr>
          <w:p w:rsidR="00195C01" w:rsidRPr="0091145B" w:rsidRDefault="00195C01" w:rsidP="00F7427D">
            <w:pPr>
              <w:jc w:val="center"/>
              <w:rPr>
                <w:b/>
                <w:bCs/>
                <w:color w:val="000000"/>
              </w:rPr>
            </w:pPr>
            <w:r w:rsidRPr="0091145B">
              <w:rPr>
                <w:b/>
                <w:bCs/>
                <w:color w:val="000000"/>
              </w:rPr>
              <w:t xml:space="preserve">№ </w:t>
            </w:r>
            <w:proofErr w:type="spellStart"/>
            <w:proofErr w:type="gramStart"/>
            <w:r w:rsidRPr="0091145B">
              <w:rPr>
                <w:b/>
                <w:bCs/>
                <w:color w:val="000000"/>
              </w:rPr>
              <w:t>п</w:t>
            </w:r>
            <w:proofErr w:type="spellEnd"/>
            <w:proofErr w:type="gramEnd"/>
            <w:r w:rsidRPr="0091145B">
              <w:rPr>
                <w:b/>
                <w:bCs/>
                <w:color w:val="000000"/>
              </w:rPr>
              <w:t>/</w:t>
            </w:r>
            <w:proofErr w:type="spellStart"/>
            <w:r w:rsidRPr="0091145B">
              <w:rPr>
                <w:b/>
                <w:bCs/>
                <w:color w:val="000000"/>
              </w:rPr>
              <w:t>п</w:t>
            </w:r>
            <w:proofErr w:type="spellEnd"/>
          </w:p>
        </w:tc>
        <w:tc>
          <w:tcPr>
            <w:tcW w:w="1109" w:type="pct"/>
            <w:tcBorders>
              <w:bottom w:val="single" w:sz="4" w:space="0" w:color="auto"/>
            </w:tcBorders>
            <w:shd w:val="clear" w:color="auto" w:fill="auto"/>
            <w:hideMark/>
          </w:tcPr>
          <w:p w:rsidR="00195C01" w:rsidRDefault="00195C01" w:rsidP="00F7427D">
            <w:pPr>
              <w:jc w:val="center"/>
              <w:rPr>
                <w:b/>
                <w:bCs/>
                <w:color w:val="000000"/>
              </w:rPr>
            </w:pPr>
            <w:r w:rsidRPr="0091145B">
              <w:rPr>
                <w:b/>
                <w:bCs/>
                <w:color w:val="000000"/>
              </w:rPr>
              <w:t xml:space="preserve">Мероприятие </w:t>
            </w:r>
          </w:p>
          <w:p w:rsidR="00195C01" w:rsidRDefault="00195C01" w:rsidP="00F7427D">
            <w:pPr>
              <w:jc w:val="center"/>
              <w:rPr>
                <w:b/>
                <w:bCs/>
                <w:color w:val="000000"/>
              </w:rPr>
            </w:pPr>
            <w:r w:rsidRPr="0091145B">
              <w:rPr>
                <w:b/>
                <w:bCs/>
                <w:color w:val="000000"/>
              </w:rPr>
              <w:t xml:space="preserve">по минимизации </w:t>
            </w:r>
          </w:p>
          <w:p w:rsidR="00195C01" w:rsidRPr="0091145B" w:rsidRDefault="00195C01" w:rsidP="00F7427D">
            <w:pPr>
              <w:jc w:val="center"/>
              <w:rPr>
                <w:b/>
                <w:bCs/>
                <w:color w:val="000000"/>
              </w:rPr>
            </w:pPr>
            <w:r w:rsidRPr="0091145B">
              <w:rPr>
                <w:b/>
                <w:bCs/>
                <w:color w:val="000000"/>
              </w:rPr>
              <w:t>коррупционных рисков</w:t>
            </w:r>
          </w:p>
        </w:tc>
        <w:tc>
          <w:tcPr>
            <w:tcW w:w="856" w:type="pct"/>
            <w:tcBorders>
              <w:bottom w:val="single" w:sz="4" w:space="0" w:color="auto"/>
            </w:tcBorders>
          </w:tcPr>
          <w:p w:rsidR="00195C01" w:rsidRPr="0091145B" w:rsidRDefault="00195C01" w:rsidP="00F7427D">
            <w:pPr>
              <w:jc w:val="center"/>
              <w:rPr>
                <w:b/>
                <w:bCs/>
                <w:color w:val="000000"/>
              </w:rPr>
            </w:pPr>
            <w:r w:rsidRPr="0091145B">
              <w:rPr>
                <w:b/>
                <w:bCs/>
                <w:color w:val="000000"/>
              </w:rPr>
              <w:t xml:space="preserve">Направление </w:t>
            </w:r>
          </w:p>
          <w:p w:rsidR="00195C01" w:rsidRPr="0091145B" w:rsidRDefault="00195C01" w:rsidP="00F7427D">
            <w:pPr>
              <w:jc w:val="center"/>
              <w:rPr>
                <w:b/>
                <w:bCs/>
                <w:color w:val="000000"/>
              </w:rPr>
            </w:pPr>
            <w:r w:rsidRPr="0091145B">
              <w:rPr>
                <w:b/>
                <w:bCs/>
                <w:color w:val="000000"/>
              </w:rPr>
              <w:t>деятельности</w:t>
            </w:r>
          </w:p>
        </w:tc>
        <w:tc>
          <w:tcPr>
            <w:tcW w:w="856" w:type="pct"/>
            <w:tcBorders>
              <w:bottom w:val="single" w:sz="4" w:space="0" w:color="auto"/>
            </w:tcBorders>
            <w:shd w:val="clear" w:color="auto" w:fill="auto"/>
            <w:hideMark/>
          </w:tcPr>
          <w:p w:rsidR="00195C01" w:rsidRPr="0091145B" w:rsidRDefault="00195C01" w:rsidP="00F7427D">
            <w:pPr>
              <w:jc w:val="center"/>
              <w:rPr>
                <w:b/>
                <w:bCs/>
                <w:color w:val="000000"/>
              </w:rPr>
            </w:pPr>
            <w:r w:rsidRPr="0091145B">
              <w:rPr>
                <w:b/>
                <w:bCs/>
                <w:color w:val="000000"/>
              </w:rPr>
              <w:t>Критическая точка</w:t>
            </w:r>
          </w:p>
        </w:tc>
        <w:tc>
          <w:tcPr>
            <w:tcW w:w="682" w:type="pct"/>
            <w:tcBorders>
              <w:bottom w:val="single" w:sz="4" w:space="0" w:color="auto"/>
            </w:tcBorders>
            <w:shd w:val="clear" w:color="auto" w:fill="auto"/>
            <w:hideMark/>
          </w:tcPr>
          <w:p w:rsidR="00195C01" w:rsidRPr="0091145B" w:rsidRDefault="00195C01" w:rsidP="00F7427D">
            <w:pPr>
              <w:jc w:val="center"/>
              <w:rPr>
                <w:b/>
                <w:bCs/>
                <w:color w:val="000000"/>
              </w:rPr>
            </w:pPr>
            <w:r w:rsidRPr="0091145B">
              <w:rPr>
                <w:b/>
                <w:bCs/>
                <w:color w:val="000000"/>
              </w:rPr>
              <w:t xml:space="preserve">Срок </w:t>
            </w:r>
          </w:p>
          <w:p w:rsidR="00195C01" w:rsidRPr="0091145B" w:rsidRDefault="00195C01" w:rsidP="00F7427D">
            <w:pPr>
              <w:jc w:val="center"/>
              <w:rPr>
                <w:b/>
                <w:bCs/>
                <w:color w:val="000000"/>
              </w:rPr>
            </w:pPr>
            <w:r w:rsidRPr="0091145B">
              <w:rPr>
                <w:b/>
                <w:bCs/>
                <w:color w:val="000000"/>
              </w:rPr>
              <w:t>(периодичность) реализации</w:t>
            </w:r>
          </w:p>
        </w:tc>
        <w:tc>
          <w:tcPr>
            <w:tcW w:w="680" w:type="pct"/>
            <w:tcBorders>
              <w:bottom w:val="single" w:sz="4" w:space="0" w:color="auto"/>
            </w:tcBorders>
            <w:shd w:val="clear" w:color="auto" w:fill="auto"/>
            <w:hideMark/>
          </w:tcPr>
          <w:p w:rsidR="00195C01" w:rsidRPr="0091145B" w:rsidRDefault="00195C01" w:rsidP="00F7427D">
            <w:pPr>
              <w:jc w:val="center"/>
              <w:rPr>
                <w:b/>
                <w:bCs/>
                <w:color w:val="000000"/>
              </w:rPr>
            </w:pPr>
            <w:proofErr w:type="gramStart"/>
            <w:r w:rsidRPr="0091145B">
              <w:rPr>
                <w:b/>
                <w:bCs/>
                <w:color w:val="000000"/>
              </w:rPr>
              <w:t>Ответственный</w:t>
            </w:r>
            <w:proofErr w:type="gramEnd"/>
            <w:r w:rsidRPr="0091145B">
              <w:rPr>
                <w:b/>
                <w:bCs/>
                <w:color w:val="000000"/>
              </w:rPr>
              <w:t xml:space="preserve"> за реализацию </w:t>
            </w:r>
          </w:p>
          <w:p w:rsidR="00195C01" w:rsidRPr="0091145B" w:rsidRDefault="00195C01" w:rsidP="00F7427D">
            <w:pPr>
              <w:jc w:val="center"/>
              <w:rPr>
                <w:b/>
                <w:bCs/>
                <w:color w:val="000000"/>
              </w:rPr>
            </w:pPr>
            <w:r w:rsidRPr="0091145B">
              <w:rPr>
                <w:b/>
                <w:bCs/>
                <w:color w:val="000000"/>
              </w:rPr>
              <w:t xml:space="preserve">работник              </w:t>
            </w:r>
          </w:p>
        </w:tc>
        <w:tc>
          <w:tcPr>
            <w:tcW w:w="628" w:type="pct"/>
            <w:tcBorders>
              <w:bottom w:val="single" w:sz="4" w:space="0" w:color="auto"/>
            </w:tcBorders>
            <w:shd w:val="clear" w:color="auto" w:fill="auto"/>
            <w:hideMark/>
          </w:tcPr>
          <w:p w:rsidR="00195C01" w:rsidRPr="0091145B" w:rsidRDefault="00195C01" w:rsidP="00F7427D">
            <w:pPr>
              <w:jc w:val="center"/>
              <w:rPr>
                <w:b/>
                <w:bCs/>
                <w:color w:val="000000"/>
              </w:rPr>
            </w:pPr>
            <w:r w:rsidRPr="0091145B">
              <w:rPr>
                <w:b/>
                <w:bCs/>
                <w:color w:val="000000"/>
              </w:rPr>
              <w:t>Планируемый результат</w:t>
            </w:r>
          </w:p>
        </w:tc>
      </w:tr>
      <w:tr w:rsidR="00195C01" w:rsidRPr="00C36C7F" w:rsidTr="00F7427D">
        <w:trPr>
          <w:trHeight w:val="2182"/>
        </w:trPr>
        <w:tc>
          <w:tcPr>
            <w:tcW w:w="189" w:type="pct"/>
            <w:tcBorders>
              <w:bottom w:val="single" w:sz="4" w:space="0" w:color="auto"/>
            </w:tcBorders>
            <w:shd w:val="clear" w:color="auto" w:fill="auto"/>
          </w:tcPr>
          <w:p w:rsidR="00195C01" w:rsidRPr="00CA7F07" w:rsidRDefault="00195C01" w:rsidP="00F7427D">
            <w:pPr>
              <w:jc w:val="center"/>
              <w:rPr>
                <w:bCs/>
                <w:color w:val="000000"/>
              </w:rPr>
            </w:pPr>
            <w:r w:rsidRPr="00CA7F07">
              <w:rPr>
                <w:bCs/>
                <w:color w:val="000000"/>
              </w:rPr>
              <w:t>1</w:t>
            </w:r>
          </w:p>
        </w:tc>
        <w:tc>
          <w:tcPr>
            <w:tcW w:w="1109" w:type="pct"/>
            <w:tcBorders>
              <w:bottom w:val="single" w:sz="4" w:space="0" w:color="auto"/>
            </w:tcBorders>
            <w:shd w:val="clear" w:color="auto" w:fill="auto"/>
          </w:tcPr>
          <w:p w:rsidR="00195C01" w:rsidRPr="00C135E7" w:rsidRDefault="00195C01" w:rsidP="00F7427D">
            <w:pPr>
              <w:autoSpaceDE w:val="0"/>
              <w:autoSpaceDN w:val="0"/>
              <w:adjustRightInd w:val="0"/>
              <w:jc w:val="both"/>
              <w:rPr>
                <w:i/>
              </w:rPr>
            </w:pPr>
            <w:r w:rsidRPr="00C135E7">
              <w:rPr>
                <w:bCs/>
                <w:color w:val="000000"/>
              </w:rPr>
              <w:t xml:space="preserve">Информационная открытость деятельности </w:t>
            </w:r>
            <w:r>
              <w:rPr>
                <w:i/>
              </w:rPr>
              <w:t>МКОУ ООШ с</w:t>
            </w:r>
            <w:proofErr w:type="gramStart"/>
            <w:r>
              <w:rPr>
                <w:i/>
              </w:rPr>
              <w:t>.В</w:t>
            </w:r>
            <w:proofErr w:type="gramEnd"/>
            <w:r>
              <w:rPr>
                <w:i/>
              </w:rPr>
              <w:t>асильково Советского района Кировской области</w:t>
            </w:r>
            <w:r w:rsidRPr="00C135E7">
              <w:t xml:space="preserve"> (далее –  Учреждение)</w:t>
            </w:r>
          </w:p>
        </w:tc>
        <w:tc>
          <w:tcPr>
            <w:tcW w:w="856" w:type="pct"/>
            <w:tcBorders>
              <w:bottom w:val="single" w:sz="4" w:space="0" w:color="auto"/>
            </w:tcBorders>
          </w:tcPr>
          <w:p w:rsidR="00195C01" w:rsidRPr="00C135E7" w:rsidRDefault="00195C01" w:rsidP="00F7427D">
            <w:pPr>
              <w:autoSpaceDE w:val="0"/>
              <w:autoSpaceDN w:val="0"/>
              <w:adjustRightInd w:val="0"/>
              <w:jc w:val="center"/>
            </w:pPr>
            <w:r w:rsidRPr="00C135E7">
              <w:t>организация</w:t>
            </w:r>
          </w:p>
          <w:p w:rsidR="00195C01" w:rsidRDefault="00195C01" w:rsidP="00F7427D">
            <w:pPr>
              <w:autoSpaceDE w:val="0"/>
              <w:autoSpaceDN w:val="0"/>
              <w:adjustRightInd w:val="0"/>
              <w:jc w:val="center"/>
            </w:pPr>
            <w:r w:rsidRPr="00C135E7">
              <w:t xml:space="preserve">деятельности </w:t>
            </w:r>
          </w:p>
          <w:p w:rsidR="00195C01" w:rsidRPr="00C135E7" w:rsidRDefault="00195C01" w:rsidP="00F7427D">
            <w:pPr>
              <w:autoSpaceDE w:val="0"/>
              <w:autoSpaceDN w:val="0"/>
              <w:adjustRightInd w:val="0"/>
              <w:jc w:val="center"/>
            </w:pPr>
            <w:r w:rsidRPr="00C135E7">
              <w:rPr>
                <w:bCs/>
                <w:color w:val="000000"/>
              </w:rPr>
              <w:t>Учреждения</w:t>
            </w:r>
          </w:p>
          <w:p w:rsidR="00195C01" w:rsidRPr="00C135E7" w:rsidRDefault="00195C01" w:rsidP="00F7427D">
            <w:pPr>
              <w:autoSpaceDE w:val="0"/>
              <w:autoSpaceDN w:val="0"/>
              <w:adjustRightInd w:val="0"/>
              <w:jc w:val="center"/>
            </w:pPr>
          </w:p>
        </w:tc>
        <w:tc>
          <w:tcPr>
            <w:tcW w:w="856"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t xml:space="preserve">принятие </w:t>
            </w:r>
          </w:p>
          <w:p w:rsidR="00195C01" w:rsidRPr="00C135E7" w:rsidRDefault="00195C01" w:rsidP="00F7427D">
            <w:pPr>
              <w:jc w:val="center"/>
              <w:rPr>
                <w:bCs/>
                <w:color w:val="000000"/>
              </w:rPr>
            </w:pPr>
            <w:r w:rsidRPr="00C135E7">
              <w:rPr>
                <w:bCs/>
                <w:color w:val="000000"/>
              </w:rPr>
              <w:t xml:space="preserve">управленческих </w:t>
            </w:r>
          </w:p>
          <w:p w:rsidR="00195C01" w:rsidRPr="00C135E7" w:rsidRDefault="00195C01" w:rsidP="00F7427D">
            <w:pPr>
              <w:jc w:val="center"/>
              <w:rPr>
                <w:bCs/>
                <w:color w:val="000000"/>
              </w:rPr>
            </w:pPr>
            <w:r w:rsidRPr="00C135E7">
              <w:rPr>
                <w:bCs/>
                <w:color w:val="000000"/>
              </w:rPr>
              <w:t>решений</w:t>
            </w:r>
          </w:p>
        </w:tc>
        <w:tc>
          <w:tcPr>
            <w:tcW w:w="682"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t>постоянно</w:t>
            </w:r>
          </w:p>
        </w:tc>
        <w:tc>
          <w:tcPr>
            <w:tcW w:w="680" w:type="pct"/>
            <w:tcBorders>
              <w:bottom w:val="single" w:sz="4" w:space="0" w:color="auto"/>
            </w:tcBorders>
            <w:shd w:val="clear" w:color="auto" w:fill="auto"/>
          </w:tcPr>
          <w:p w:rsidR="00195C01" w:rsidRPr="00C135E7" w:rsidRDefault="00195C01" w:rsidP="00F7427D">
            <w:pPr>
              <w:autoSpaceDE w:val="0"/>
              <w:autoSpaceDN w:val="0"/>
              <w:adjustRightInd w:val="0"/>
              <w:jc w:val="center"/>
            </w:pPr>
            <w:r w:rsidRPr="00C135E7">
              <w:t>руководитель</w:t>
            </w:r>
          </w:p>
          <w:p w:rsidR="00195C01" w:rsidRPr="00C135E7" w:rsidRDefault="00195C01" w:rsidP="00F7427D">
            <w:pPr>
              <w:autoSpaceDE w:val="0"/>
              <w:autoSpaceDN w:val="0"/>
              <w:adjustRightInd w:val="0"/>
              <w:jc w:val="center"/>
            </w:pPr>
            <w:r w:rsidRPr="00C135E7">
              <w:t>Учреждения,</w:t>
            </w:r>
          </w:p>
          <w:p w:rsidR="00195C01" w:rsidRPr="00C135E7" w:rsidRDefault="00195C01" w:rsidP="00F7427D">
            <w:pPr>
              <w:autoSpaceDE w:val="0"/>
              <w:autoSpaceDN w:val="0"/>
              <w:adjustRightInd w:val="0"/>
              <w:jc w:val="center"/>
            </w:pPr>
            <w:r w:rsidRPr="00C135E7">
              <w:t>заместители</w:t>
            </w:r>
          </w:p>
          <w:p w:rsidR="00195C01" w:rsidRPr="00C135E7" w:rsidRDefault="00195C01" w:rsidP="00F7427D">
            <w:pPr>
              <w:autoSpaceDE w:val="0"/>
              <w:autoSpaceDN w:val="0"/>
              <w:adjustRightInd w:val="0"/>
              <w:jc w:val="center"/>
            </w:pPr>
            <w:r w:rsidRPr="00C135E7">
              <w:t>руководителя</w:t>
            </w:r>
          </w:p>
          <w:p w:rsidR="00195C01" w:rsidRPr="00C135E7" w:rsidRDefault="00195C01" w:rsidP="00F7427D">
            <w:pPr>
              <w:autoSpaceDE w:val="0"/>
              <w:autoSpaceDN w:val="0"/>
              <w:adjustRightInd w:val="0"/>
              <w:jc w:val="center"/>
            </w:pPr>
            <w:r w:rsidRPr="00C135E7">
              <w:t>Учреждения,</w:t>
            </w:r>
          </w:p>
          <w:p w:rsidR="00195C01" w:rsidRPr="00C135E7" w:rsidRDefault="00195C01" w:rsidP="00F7427D">
            <w:pPr>
              <w:jc w:val="center"/>
            </w:pPr>
            <w:r w:rsidRPr="00C135E7">
              <w:t xml:space="preserve">руководители </w:t>
            </w:r>
            <w:proofErr w:type="gramStart"/>
            <w:r w:rsidRPr="00C135E7">
              <w:t>структурных</w:t>
            </w:r>
            <w:proofErr w:type="gramEnd"/>
          </w:p>
          <w:p w:rsidR="00195C01" w:rsidRPr="00C135E7" w:rsidRDefault="00195C01" w:rsidP="00F7427D">
            <w:pPr>
              <w:jc w:val="center"/>
              <w:rPr>
                <w:bCs/>
                <w:color w:val="000000"/>
              </w:rPr>
            </w:pPr>
            <w:r w:rsidRPr="00C135E7">
              <w:t>подразделений</w:t>
            </w:r>
          </w:p>
        </w:tc>
        <w:tc>
          <w:tcPr>
            <w:tcW w:w="628"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t>минимизация коррупционных рисков</w:t>
            </w:r>
          </w:p>
        </w:tc>
      </w:tr>
      <w:tr w:rsidR="00195C01" w:rsidRPr="00C36C7F" w:rsidTr="00F7427D">
        <w:trPr>
          <w:trHeight w:val="800"/>
        </w:trPr>
        <w:tc>
          <w:tcPr>
            <w:tcW w:w="189" w:type="pct"/>
            <w:tcBorders>
              <w:top w:val="single" w:sz="4" w:space="0" w:color="auto"/>
            </w:tcBorders>
            <w:shd w:val="clear" w:color="auto" w:fill="auto"/>
          </w:tcPr>
          <w:p w:rsidR="00195C01" w:rsidRPr="00CA7F07" w:rsidRDefault="00195C01" w:rsidP="00F7427D">
            <w:pPr>
              <w:jc w:val="center"/>
              <w:rPr>
                <w:bCs/>
                <w:color w:val="000000"/>
              </w:rPr>
            </w:pPr>
            <w:r w:rsidRPr="00CA7F07">
              <w:rPr>
                <w:bCs/>
                <w:color w:val="000000"/>
              </w:rPr>
              <w:lastRenderedPageBreak/>
              <w:t>2</w:t>
            </w:r>
          </w:p>
        </w:tc>
        <w:tc>
          <w:tcPr>
            <w:tcW w:w="1109" w:type="pct"/>
            <w:tcBorders>
              <w:top w:val="single" w:sz="4" w:space="0" w:color="auto"/>
            </w:tcBorders>
            <w:shd w:val="clear" w:color="auto" w:fill="auto"/>
          </w:tcPr>
          <w:p w:rsidR="00195C01" w:rsidRPr="00C069C5" w:rsidRDefault="00195C01" w:rsidP="00F7427D">
            <w:pPr>
              <w:jc w:val="both"/>
              <w:rPr>
                <w:bCs/>
                <w:color w:val="000000"/>
              </w:rPr>
            </w:pPr>
            <w:r w:rsidRPr="00C135E7">
              <w:rPr>
                <w:bCs/>
                <w:color w:val="000000"/>
              </w:rPr>
              <w:t>Внедрение систем электро</w:t>
            </w:r>
            <w:r w:rsidRPr="00C135E7">
              <w:rPr>
                <w:bCs/>
                <w:color w:val="000000"/>
              </w:rPr>
              <w:t>н</w:t>
            </w:r>
            <w:r w:rsidRPr="00C135E7">
              <w:rPr>
                <w:bCs/>
                <w:color w:val="000000"/>
              </w:rPr>
              <w:t>ного взаимодействия с гра</w:t>
            </w:r>
            <w:r w:rsidRPr="00C135E7">
              <w:rPr>
                <w:bCs/>
                <w:color w:val="000000"/>
              </w:rPr>
              <w:t>ж</w:t>
            </w:r>
            <w:r w:rsidRPr="00C135E7">
              <w:rPr>
                <w:bCs/>
                <w:color w:val="000000"/>
              </w:rPr>
              <w:t>данами</w:t>
            </w:r>
            <w:r w:rsidRPr="00C069C5">
              <w:rPr>
                <w:bCs/>
                <w:color w:val="000000"/>
              </w:rPr>
              <w:t xml:space="preserve"> </w:t>
            </w:r>
            <w:r>
              <w:rPr>
                <w:bCs/>
                <w:color w:val="000000"/>
              </w:rPr>
              <w:t>и организациями</w:t>
            </w:r>
          </w:p>
        </w:tc>
        <w:tc>
          <w:tcPr>
            <w:tcW w:w="856" w:type="pct"/>
            <w:tcBorders>
              <w:top w:val="single" w:sz="4" w:space="0" w:color="auto"/>
            </w:tcBorders>
          </w:tcPr>
          <w:p w:rsidR="00195C01" w:rsidRPr="00C135E7" w:rsidRDefault="00195C01" w:rsidP="00F7427D">
            <w:pPr>
              <w:jc w:val="center"/>
              <w:rPr>
                <w:rFonts w:eastAsia="Calibri"/>
              </w:rPr>
            </w:pPr>
            <w:r w:rsidRPr="00C135E7">
              <w:rPr>
                <w:rFonts w:eastAsia="Calibri"/>
              </w:rPr>
              <w:t>функции, связанные</w:t>
            </w:r>
          </w:p>
          <w:p w:rsidR="00195C01" w:rsidRPr="00C135E7" w:rsidRDefault="00195C01" w:rsidP="00F7427D">
            <w:pPr>
              <w:jc w:val="center"/>
              <w:rPr>
                <w:rFonts w:eastAsia="Calibri"/>
              </w:rPr>
            </w:pPr>
            <w:r w:rsidRPr="00C135E7">
              <w:rPr>
                <w:rFonts w:eastAsia="Calibri"/>
              </w:rPr>
              <w:t>с основным видом</w:t>
            </w:r>
          </w:p>
          <w:p w:rsidR="00195C01" w:rsidRPr="00C069C5" w:rsidRDefault="00195C01" w:rsidP="00F7427D">
            <w:pPr>
              <w:jc w:val="center"/>
              <w:rPr>
                <w:rFonts w:eastAsia="Calibri"/>
              </w:rPr>
            </w:pPr>
            <w:r w:rsidRPr="00C135E7">
              <w:rPr>
                <w:rFonts w:eastAsia="Calibri"/>
              </w:rPr>
              <w:t xml:space="preserve">деятельности </w:t>
            </w:r>
          </w:p>
          <w:p w:rsidR="00195C01" w:rsidRPr="00C135E7" w:rsidRDefault="00195C01" w:rsidP="00F7427D">
            <w:pPr>
              <w:jc w:val="center"/>
              <w:rPr>
                <w:rFonts w:eastAsia="Calibri"/>
              </w:rPr>
            </w:pPr>
            <w:r w:rsidRPr="00C135E7">
              <w:rPr>
                <w:rFonts w:eastAsia="Calibri"/>
              </w:rPr>
              <w:t>Учреждения</w:t>
            </w:r>
          </w:p>
        </w:tc>
        <w:tc>
          <w:tcPr>
            <w:tcW w:w="856" w:type="pct"/>
            <w:tcBorders>
              <w:top w:val="single" w:sz="4" w:space="0" w:color="auto"/>
            </w:tcBorders>
            <w:shd w:val="clear" w:color="auto" w:fill="auto"/>
          </w:tcPr>
          <w:p w:rsidR="00195C01" w:rsidRPr="00C135E7" w:rsidRDefault="00195C01" w:rsidP="00F7427D">
            <w:pPr>
              <w:autoSpaceDE w:val="0"/>
              <w:autoSpaceDN w:val="0"/>
              <w:adjustRightInd w:val="0"/>
              <w:jc w:val="center"/>
              <w:rPr>
                <w:lang w:val="en-US"/>
              </w:rPr>
            </w:pPr>
            <w:r w:rsidRPr="00C135E7">
              <w:t xml:space="preserve">оказание </w:t>
            </w:r>
          </w:p>
          <w:p w:rsidR="00195C01" w:rsidRPr="00C135E7" w:rsidRDefault="00195C01" w:rsidP="00F7427D">
            <w:pPr>
              <w:autoSpaceDE w:val="0"/>
              <w:autoSpaceDN w:val="0"/>
              <w:adjustRightInd w:val="0"/>
              <w:jc w:val="center"/>
              <w:rPr>
                <w:lang w:val="en-US"/>
              </w:rPr>
            </w:pPr>
            <w:r w:rsidRPr="00C135E7">
              <w:t xml:space="preserve">государственных </w:t>
            </w:r>
          </w:p>
          <w:p w:rsidR="00195C01" w:rsidRPr="00C135E7" w:rsidRDefault="00195C01" w:rsidP="00F7427D">
            <w:pPr>
              <w:autoSpaceDE w:val="0"/>
              <w:autoSpaceDN w:val="0"/>
              <w:adjustRightInd w:val="0"/>
              <w:jc w:val="center"/>
            </w:pPr>
            <w:r w:rsidRPr="00C135E7">
              <w:t>(муниципальных) у</w:t>
            </w:r>
            <w:r w:rsidRPr="00C135E7">
              <w:t>с</w:t>
            </w:r>
            <w:r w:rsidRPr="00C135E7">
              <w:t>луг</w:t>
            </w:r>
          </w:p>
        </w:tc>
        <w:tc>
          <w:tcPr>
            <w:tcW w:w="682" w:type="pct"/>
            <w:tcBorders>
              <w:top w:val="single" w:sz="4" w:space="0" w:color="auto"/>
            </w:tcBorders>
            <w:shd w:val="clear" w:color="auto" w:fill="auto"/>
          </w:tcPr>
          <w:p w:rsidR="00195C01" w:rsidRPr="00C135E7" w:rsidRDefault="00195C01" w:rsidP="00F7427D">
            <w:pPr>
              <w:jc w:val="center"/>
              <w:rPr>
                <w:bCs/>
                <w:color w:val="000000"/>
              </w:rPr>
            </w:pPr>
            <w:r w:rsidRPr="00C135E7">
              <w:rPr>
                <w:bCs/>
                <w:color w:val="000000"/>
              </w:rPr>
              <w:t>постоянно</w:t>
            </w:r>
          </w:p>
        </w:tc>
        <w:tc>
          <w:tcPr>
            <w:tcW w:w="680" w:type="pct"/>
            <w:tcBorders>
              <w:top w:val="single" w:sz="4" w:space="0" w:color="auto"/>
            </w:tcBorders>
            <w:shd w:val="clear" w:color="auto" w:fill="auto"/>
          </w:tcPr>
          <w:p w:rsidR="00195C01" w:rsidRPr="00C135E7" w:rsidRDefault="00195C01" w:rsidP="00F7427D">
            <w:pPr>
              <w:autoSpaceDE w:val="0"/>
              <w:autoSpaceDN w:val="0"/>
              <w:adjustRightInd w:val="0"/>
              <w:jc w:val="center"/>
            </w:pPr>
            <w:r w:rsidRPr="00C135E7">
              <w:t>руководитель</w:t>
            </w:r>
          </w:p>
          <w:p w:rsidR="00195C01" w:rsidRPr="00C135E7" w:rsidRDefault="00195C01" w:rsidP="00F7427D">
            <w:pPr>
              <w:autoSpaceDE w:val="0"/>
              <w:autoSpaceDN w:val="0"/>
              <w:adjustRightInd w:val="0"/>
              <w:jc w:val="center"/>
            </w:pPr>
            <w:r w:rsidRPr="00C135E7">
              <w:t>Учреждения,</w:t>
            </w:r>
          </w:p>
          <w:p w:rsidR="00195C01" w:rsidRPr="00C135E7" w:rsidRDefault="00195C01" w:rsidP="00F7427D">
            <w:pPr>
              <w:autoSpaceDE w:val="0"/>
              <w:autoSpaceDN w:val="0"/>
              <w:adjustRightInd w:val="0"/>
              <w:jc w:val="center"/>
            </w:pPr>
            <w:r w:rsidRPr="00C135E7">
              <w:t>заместители</w:t>
            </w:r>
          </w:p>
          <w:p w:rsidR="00195C01" w:rsidRPr="00C135E7" w:rsidRDefault="00195C01" w:rsidP="00F7427D">
            <w:pPr>
              <w:autoSpaceDE w:val="0"/>
              <w:autoSpaceDN w:val="0"/>
              <w:adjustRightInd w:val="0"/>
              <w:jc w:val="center"/>
            </w:pPr>
            <w:r w:rsidRPr="00C135E7">
              <w:t>руководителя</w:t>
            </w:r>
          </w:p>
          <w:p w:rsidR="00195C01" w:rsidRPr="00C135E7" w:rsidRDefault="00195C01" w:rsidP="00F7427D">
            <w:pPr>
              <w:jc w:val="center"/>
              <w:rPr>
                <w:bCs/>
                <w:color w:val="000000"/>
              </w:rPr>
            </w:pPr>
            <w:r w:rsidRPr="00C135E7">
              <w:t>Учреждения</w:t>
            </w:r>
          </w:p>
        </w:tc>
        <w:tc>
          <w:tcPr>
            <w:tcW w:w="628" w:type="pct"/>
            <w:tcBorders>
              <w:top w:val="single" w:sz="4" w:space="0" w:color="auto"/>
            </w:tcBorders>
            <w:shd w:val="clear" w:color="auto" w:fill="auto"/>
          </w:tcPr>
          <w:p w:rsidR="00195C01" w:rsidRPr="00C135E7" w:rsidRDefault="00195C01" w:rsidP="00F7427D">
            <w:pPr>
              <w:jc w:val="center"/>
              <w:rPr>
                <w:bCs/>
                <w:color w:val="000000"/>
              </w:rPr>
            </w:pPr>
            <w:r w:rsidRPr="00C135E7">
              <w:rPr>
                <w:bCs/>
                <w:color w:val="000000"/>
              </w:rPr>
              <w:t>минимизация коррупционных рисков</w:t>
            </w:r>
          </w:p>
        </w:tc>
      </w:tr>
      <w:tr w:rsidR="00195C01" w:rsidRPr="00C36C7F" w:rsidTr="00F7427D">
        <w:trPr>
          <w:trHeight w:val="800"/>
        </w:trPr>
        <w:tc>
          <w:tcPr>
            <w:tcW w:w="189" w:type="pct"/>
            <w:shd w:val="clear" w:color="auto" w:fill="auto"/>
          </w:tcPr>
          <w:p w:rsidR="00195C01" w:rsidRPr="00CA7F07" w:rsidRDefault="00195C01" w:rsidP="00F7427D">
            <w:pPr>
              <w:jc w:val="center"/>
              <w:rPr>
                <w:bCs/>
                <w:color w:val="000000"/>
              </w:rPr>
            </w:pPr>
            <w:r w:rsidRPr="00CA7F07">
              <w:rPr>
                <w:bCs/>
                <w:color w:val="000000"/>
              </w:rPr>
              <w:t>3</w:t>
            </w:r>
          </w:p>
        </w:tc>
        <w:tc>
          <w:tcPr>
            <w:tcW w:w="1109" w:type="pct"/>
            <w:shd w:val="clear" w:color="auto" w:fill="auto"/>
          </w:tcPr>
          <w:p w:rsidR="00195C01" w:rsidRPr="00C135E7" w:rsidRDefault="00195C01" w:rsidP="00F7427D">
            <w:pPr>
              <w:autoSpaceDE w:val="0"/>
              <w:autoSpaceDN w:val="0"/>
              <w:adjustRightInd w:val="0"/>
              <w:jc w:val="both"/>
              <w:rPr>
                <w:rFonts w:eastAsia="Calibri"/>
              </w:rPr>
            </w:pPr>
            <w:r w:rsidRPr="00C135E7">
              <w:t>Принятие решений об установлении выплат стимул</w:t>
            </w:r>
            <w:r w:rsidRPr="00C135E7">
              <w:t>и</w:t>
            </w:r>
            <w:r w:rsidRPr="00C135E7">
              <w:t>рующего характера работн</w:t>
            </w:r>
            <w:r w:rsidRPr="00C135E7">
              <w:t>и</w:t>
            </w:r>
            <w:r w:rsidRPr="00C135E7">
              <w:t>кам постоянно действующей в Учреждении комиссией на основании служебных зап</w:t>
            </w:r>
            <w:r w:rsidRPr="00C135E7">
              <w:t>и</w:t>
            </w:r>
            <w:r w:rsidRPr="00C135E7">
              <w:t>сок руководителей структу</w:t>
            </w:r>
            <w:r w:rsidRPr="00C135E7">
              <w:t>р</w:t>
            </w:r>
            <w:r w:rsidRPr="00C135E7">
              <w:t>ных подразделений</w:t>
            </w:r>
            <w:r w:rsidRPr="00C135E7">
              <w:rPr>
                <w:rFonts w:eastAsia="Calibri"/>
              </w:rPr>
              <w:t xml:space="preserve"> </w:t>
            </w:r>
          </w:p>
        </w:tc>
        <w:tc>
          <w:tcPr>
            <w:tcW w:w="856" w:type="pct"/>
          </w:tcPr>
          <w:p w:rsidR="00195C01" w:rsidRPr="00C135E7" w:rsidRDefault="00195C01" w:rsidP="00F7427D">
            <w:pPr>
              <w:jc w:val="center"/>
              <w:rPr>
                <w:bCs/>
                <w:color w:val="000000"/>
              </w:rPr>
            </w:pPr>
            <w:r w:rsidRPr="00C135E7">
              <w:rPr>
                <w:bCs/>
                <w:color w:val="000000"/>
              </w:rPr>
              <w:t>трудовые отношения</w:t>
            </w:r>
          </w:p>
        </w:tc>
        <w:tc>
          <w:tcPr>
            <w:tcW w:w="856" w:type="pct"/>
            <w:shd w:val="clear" w:color="auto" w:fill="auto"/>
          </w:tcPr>
          <w:p w:rsidR="00195C01" w:rsidRPr="00C135E7" w:rsidRDefault="00195C01" w:rsidP="00F7427D">
            <w:pPr>
              <w:autoSpaceDE w:val="0"/>
              <w:autoSpaceDN w:val="0"/>
              <w:adjustRightInd w:val="0"/>
              <w:jc w:val="center"/>
            </w:pPr>
            <w:r w:rsidRPr="00C135E7">
              <w:t>оплата труда</w:t>
            </w:r>
          </w:p>
          <w:p w:rsidR="00195C01" w:rsidRPr="00C135E7" w:rsidRDefault="00195C01" w:rsidP="00F7427D">
            <w:pPr>
              <w:autoSpaceDE w:val="0"/>
              <w:autoSpaceDN w:val="0"/>
              <w:adjustRightInd w:val="0"/>
              <w:jc w:val="center"/>
            </w:pPr>
            <w:r w:rsidRPr="00C135E7">
              <w:t>работников</w:t>
            </w:r>
          </w:p>
          <w:p w:rsidR="00195C01" w:rsidRPr="00C135E7" w:rsidRDefault="00195C01" w:rsidP="00F7427D">
            <w:pPr>
              <w:jc w:val="center"/>
              <w:rPr>
                <w:bCs/>
                <w:color w:val="000000"/>
              </w:rPr>
            </w:pPr>
          </w:p>
        </w:tc>
        <w:tc>
          <w:tcPr>
            <w:tcW w:w="682" w:type="pct"/>
            <w:shd w:val="clear" w:color="auto" w:fill="auto"/>
          </w:tcPr>
          <w:p w:rsidR="00195C01" w:rsidRPr="00C135E7" w:rsidRDefault="00195C01" w:rsidP="00F7427D">
            <w:pPr>
              <w:jc w:val="center"/>
              <w:rPr>
                <w:bCs/>
                <w:color w:val="000000"/>
              </w:rPr>
            </w:pPr>
            <w:r w:rsidRPr="00C135E7">
              <w:rPr>
                <w:bCs/>
                <w:color w:val="000000"/>
              </w:rPr>
              <w:t>постоянно</w:t>
            </w:r>
          </w:p>
        </w:tc>
        <w:tc>
          <w:tcPr>
            <w:tcW w:w="680" w:type="pct"/>
            <w:shd w:val="clear" w:color="auto" w:fill="auto"/>
          </w:tcPr>
          <w:p w:rsidR="00195C01" w:rsidRPr="00C135E7" w:rsidRDefault="00195C01" w:rsidP="00F7427D">
            <w:pPr>
              <w:jc w:val="center"/>
              <w:rPr>
                <w:bCs/>
                <w:color w:val="000000"/>
              </w:rPr>
            </w:pPr>
            <w:r w:rsidRPr="00C135E7">
              <w:rPr>
                <w:bCs/>
                <w:color w:val="000000"/>
              </w:rPr>
              <w:t>председатель</w:t>
            </w:r>
          </w:p>
          <w:p w:rsidR="00195C01" w:rsidRPr="00C135E7" w:rsidRDefault="00195C01" w:rsidP="00F7427D">
            <w:pPr>
              <w:jc w:val="center"/>
              <w:rPr>
                <w:bCs/>
                <w:color w:val="000000"/>
              </w:rPr>
            </w:pPr>
            <w:r w:rsidRPr="00C135E7">
              <w:rPr>
                <w:bCs/>
                <w:color w:val="000000"/>
              </w:rPr>
              <w:t>постоянно</w:t>
            </w:r>
          </w:p>
          <w:p w:rsidR="00195C01" w:rsidRDefault="00195C01" w:rsidP="00F7427D">
            <w:pPr>
              <w:jc w:val="center"/>
            </w:pPr>
            <w:r w:rsidRPr="00C135E7">
              <w:rPr>
                <w:bCs/>
                <w:color w:val="000000"/>
              </w:rPr>
              <w:t>действующей комиссии</w:t>
            </w:r>
            <w:r w:rsidRPr="00C135E7">
              <w:t xml:space="preserve"> по установлению в</w:t>
            </w:r>
            <w:r w:rsidRPr="00C135E7">
              <w:t>ы</w:t>
            </w:r>
            <w:r w:rsidRPr="00C135E7">
              <w:t xml:space="preserve">плат </w:t>
            </w:r>
          </w:p>
          <w:p w:rsidR="00195C01" w:rsidRDefault="00195C01" w:rsidP="00F7427D">
            <w:pPr>
              <w:jc w:val="center"/>
            </w:pPr>
            <w:r w:rsidRPr="00C135E7">
              <w:t xml:space="preserve">стимулирующего характера </w:t>
            </w:r>
          </w:p>
          <w:p w:rsidR="00195C01" w:rsidRPr="00C135E7" w:rsidRDefault="00195C01" w:rsidP="00F7427D">
            <w:pPr>
              <w:jc w:val="center"/>
              <w:rPr>
                <w:bCs/>
                <w:color w:val="000000"/>
              </w:rPr>
            </w:pPr>
            <w:r w:rsidRPr="00C135E7">
              <w:t>работникам</w:t>
            </w:r>
          </w:p>
        </w:tc>
        <w:tc>
          <w:tcPr>
            <w:tcW w:w="628" w:type="pct"/>
            <w:shd w:val="clear" w:color="auto" w:fill="auto"/>
          </w:tcPr>
          <w:p w:rsidR="00195C01" w:rsidRPr="00C135E7" w:rsidRDefault="00195C01" w:rsidP="00F7427D">
            <w:pPr>
              <w:jc w:val="center"/>
              <w:rPr>
                <w:bCs/>
                <w:color w:val="000000"/>
              </w:rPr>
            </w:pPr>
            <w:r w:rsidRPr="00C135E7">
              <w:rPr>
                <w:bCs/>
                <w:color w:val="000000"/>
              </w:rPr>
              <w:t>минимизация коррупционных рисков</w:t>
            </w:r>
          </w:p>
        </w:tc>
      </w:tr>
      <w:tr w:rsidR="00195C01" w:rsidRPr="00C36C7F" w:rsidTr="00F7427D">
        <w:trPr>
          <w:trHeight w:val="800"/>
        </w:trPr>
        <w:tc>
          <w:tcPr>
            <w:tcW w:w="189" w:type="pct"/>
            <w:tcBorders>
              <w:bottom w:val="single" w:sz="4" w:space="0" w:color="auto"/>
            </w:tcBorders>
            <w:shd w:val="clear" w:color="auto" w:fill="auto"/>
          </w:tcPr>
          <w:p w:rsidR="00195C01" w:rsidRPr="00CA7F07" w:rsidRDefault="00195C01" w:rsidP="00F7427D">
            <w:pPr>
              <w:jc w:val="center"/>
              <w:rPr>
                <w:bCs/>
                <w:color w:val="000000"/>
              </w:rPr>
            </w:pPr>
            <w:r>
              <w:rPr>
                <w:bCs/>
                <w:color w:val="000000"/>
              </w:rPr>
              <w:t>4</w:t>
            </w:r>
          </w:p>
        </w:tc>
        <w:tc>
          <w:tcPr>
            <w:tcW w:w="1109" w:type="pct"/>
            <w:tcBorders>
              <w:bottom w:val="single" w:sz="4" w:space="0" w:color="auto"/>
            </w:tcBorders>
            <w:shd w:val="clear" w:color="auto" w:fill="auto"/>
          </w:tcPr>
          <w:p w:rsidR="00195C01" w:rsidRPr="00C135E7" w:rsidRDefault="00195C01" w:rsidP="00F7427D">
            <w:pPr>
              <w:autoSpaceDE w:val="0"/>
              <w:autoSpaceDN w:val="0"/>
              <w:adjustRightInd w:val="0"/>
              <w:jc w:val="both"/>
            </w:pPr>
            <w:r w:rsidRPr="00C135E7">
              <w:t>Коллегиальное рассмотрение вопросов  использования бюджетных средств и средств от иной приносящей доход деятельности</w:t>
            </w:r>
          </w:p>
        </w:tc>
        <w:tc>
          <w:tcPr>
            <w:tcW w:w="856" w:type="pct"/>
            <w:tcBorders>
              <w:bottom w:val="single" w:sz="4" w:space="0" w:color="auto"/>
            </w:tcBorders>
          </w:tcPr>
          <w:p w:rsidR="00195C01" w:rsidRPr="00C135E7" w:rsidRDefault="00195C01" w:rsidP="00F7427D">
            <w:pPr>
              <w:jc w:val="center"/>
              <w:rPr>
                <w:bCs/>
                <w:color w:val="000000"/>
              </w:rPr>
            </w:pPr>
            <w:r w:rsidRPr="00C135E7">
              <w:rPr>
                <w:bCs/>
                <w:color w:val="000000"/>
              </w:rPr>
              <w:t xml:space="preserve">распоряжение </w:t>
            </w:r>
          </w:p>
          <w:p w:rsidR="00195C01" w:rsidRPr="00C135E7" w:rsidRDefault="00195C01" w:rsidP="00F7427D">
            <w:pPr>
              <w:jc w:val="center"/>
              <w:rPr>
                <w:bCs/>
                <w:color w:val="000000"/>
              </w:rPr>
            </w:pPr>
            <w:r w:rsidRPr="00C135E7">
              <w:rPr>
                <w:bCs/>
                <w:color w:val="000000"/>
              </w:rPr>
              <w:t>бюджетными</w:t>
            </w:r>
          </w:p>
          <w:p w:rsidR="00195C01" w:rsidRPr="00C135E7" w:rsidRDefault="00195C01" w:rsidP="00F7427D">
            <w:pPr>
              <w:jc w:val="center"/>
              <w:rPr>
                <w:bCs/>
                <w:color w:val="000000"/>
              </w:rPr>
            </w:pPr>
            <w:r w:rsidRPr="00C135E7">
              <w:rPr>
                <w:bCs/>
                <w:color w:val="000000"/>
              </w:rPr>
              <w:t xml:space="preserve">средствами и </w:t>
            </w:r>
          </w:p>
          <w:p w:rsidR="00195C01" w:rsidRPr="00C135E7" w:rsidRDefault="00195C01" w:rsidP="00F7427D">
            <w:pPr>
              <w:jc w:val="center"/>
              <w:rPr>
                <w:bCs/>
                <w:color w:val="000000"/>
              </w:rPr>
            </w:pPr>
            <w:r w:rsidRPr="00C135E7">
              <w:rPr>
                <w:bCs/>
                <w:color w:val="000000"/>
              </w:rPr>
              <w:t xml:space="preserve">государственным (муниципальным) имуществом </w:t>
            </w:r>
          </w:p>
        </w:tc>
        <w:tc>
          <w:tcPr>
            <w:tcW w:w="856" w:type="pct"/>
            <w:tcBorders>
              <w:bottom w:val="single" w:sz="4" w:space="0" w:color="auto"/>
            </w:tcBorders>
            <w:shd w:val="clear" w:color="auto" w:fill="auto"/>
          </w:tcPr>
          <w:p w:rsidR="00195C01" w:rsidRPr="00C135E7" w:rsidRDefault="00195C01" w:rsidP="00F7427D">
            <w:pPr>
              <w:autoSpaceDE w:val="0"/>
              <w:autoSpaceDN w:val="0"/>
              <w:adjustRightInd w:val="0"/>
              <w:jc w:val="center"/>
            </w:pPr>
            <w:r w:rsidRPr="00C135E7">
              <w:t>принятие решений об использовании бю</w:t>
            </w:r>
            <w:r w:rsidRPr="00C135E7">
              <w:t>д</w:t>
            </w:r>
            <w:r w:rsidRPr="00C135E7">
              <w:t>жетных ассигнований, средств от иной пр</w:t>
            </w:r>
            <w:r w:rsidRPr="00C135E7">
              <w:t>и</w:t>
            </w:r>
            <w:r w:rsidRPr="00C135E7">
              <w:t>носящей доход де</w:t>
            </w:r>
            <w:r w:rsidRPr="00C135E7">
              <w:t>я</w:t>
            </w:r>
            <w:r w:rsidRPr="00C135E7">
              <w:t>тельности</w:t>
            </w:r>
          </w:p>
        </w:tc>
        <w:tc>
          <w:tcPr>
            <w:tcW w:w="682"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t>постоянно</w:t>
            </w:r>
          </w:p>
        </w:tc>
        <w:tc>
          <w:tcPr>
            <w:tcW w:w="680" w:type="pct"/>
            <w:tcBorders>
              <w:bottom w:val="single" w:sz="4" w:space="0" w:color="auto"/>
            </w:tcBorders>
            <w:shd w:val="clear" w:color="auto" w:fill="auto"/>
          </w:tcPr>
          <w:p w:rsidR="00195C01" w:rsidRPr="00C11661" w:rsidRDefault="00195C01" w:rsidP="00F7427D">
            <w:pPr>
              <w:autoSpaceDE w:val="0"/>
              <w:autoSpaceDN w:val="0"/>
              <w:adjustRightInd w:val="0"/>
              <w:jc w:val="center"/>
            </w:pPr>
            <w:r w:rsidRPr="00C11661">
              <w:t xml:space="preserve">руководитель </w:t>
            </w:r>
          </w:p>
          <w:p w:rsidR="00195C01" w:rsidRPr="00C11661" w:rsidRDefault="00195C01" w:rsidP="00F7427D">
            <w:pPr>
              <w:autoSpaceDE w:val="0"/>
              <w:autoSpaceDN w:val="0"/>
              <w:adjustRightInd w:val="0"/>
              <w:jc w:val="center"/>
            </w:pPr>
            <w:r w:rsidRPr="00C11661">
              <w:t>Учреждения,</w:t>
            </w:r>
          </w:p>
          <w:p w:rsidR="00195C01" w:rsidRPr="00C11661" w:rsidRDefault="00195C01" w:rsidP="00F7427D">
            <w:pPr>
              <w:autoSpaceDE w:val="0"/>
              <w:autoSpaceDN w:val="0"/>
              <w:adjustRightInd w:val="0"/>
              <w:jc w:val="center"/>
            </w:pPr>
            <w:r w:rsidRPr="00C11661">
              <w:t>заместители</w:t>
            </w:r>
          </w:p>
          <w:p w:rsidR="00195C01" w:rsidRPr="00C11661" w:rsidRDefault="00195C01" w:rsidP="00F7427D">
            <w:pPr>
              <w:autoSpaceDE w:val="0"/>
              <w:autoSpaceDN w:val="0"/>
              <w:adjustRightInd w:val="0"/>
              <w:jc w:val="center"/>
            </w:pPr>
            <w:r w:rsidRPr="00C11661">
              <w:t xml:space="preserve">руководителя </w:t>
            </w:r>
          </w:p>
          <w:p w:rsidR="00195C01" w:rsidRPr="00C11661" w:rsidRDefault="00195C01" w:rsidP="00F7427D">
            <w:pPr>
              <w:autoSpaceDE w:val="0"/>
              <w:autoSpaceDN w:val="0"/>
              <w:adjustRightInd w:val="0"/>
              <w:jc w:val="center"/>
            </w:pPr>
            <w:r w:rsidRPr="00C11661">
              <w:t xml:space="preserve">Учреждения, </w:t>
            </w:r>
          </w:p>
          <w:p w:rsidR="00195C01" w:rsidRPr="00C135E7" w:rsidRDefault="00195C01" w:rsidP="00F7427D">
            <w:pPr>
              <w:jc w:val="center"/>
            </w:pPr>
            <w:r w:rsidRPr="00C135E7">
              <w:t xml:space="preserve">главный </w:t>
            </w:r>
          </w:p>
          <w:p w:rsidR="00195C01" w:rsidRPr="00C135E7" w:rsidRDefault="00195C01" w:rsidP="00F7427D">
            <w:pPr>
              <w:jc w:val="center"/>
              <w:rPr>
                <w:bCs/>
                <w:color w:val="000000"/>
              </w:rPr>
            </w:pPr>
            <w:r w:rsidRPr="00C135E7">
              <w:t>бухгалтер</w:t>
            </w:r>
          </w:p>
        </w:tc>
        <w:tc>
          <w:tcPr>
            <w:tcW w:w="628"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t>минимизация коррупционных рисков</w:t>
            </w:r>
          </w:p>
        </w:tc>
      </w:tr>
      <w:tr w:rsidR="00195C01" w:rsidRPr="00C36C7F" w:rsidTr="00F7427D">
        <w:trPr>
          <w:trHeight w:val="800"/>
        </w:trPr>
        <w:tc>
          <w:tcPr>
            <w:tcW w:w="189" w:type="pct"/>
            <w:tcBorders>
              <w:bottom w:val="single" w:sz="4" w:space="0" w:color="auto"/>
            </w:tcBorders>
            <w:shd w:val="clear" w:color="auto" w:fill="auto"/>
          </w:tcPr>
          <w:p w:rsidR="00195C01" w:rsidRPr="00CA7F07" w:rsidRDefault="00195C01" w:rsidP="00F7427D">
            <w:pPr>
              <w:jc w:val="center"/>
              <w:rPr>
                <w:bCs/>
                <w:color w:val="000000"/>
              </w:rPr>
            </w:pPr>
            <w:r>
              <w:rPr>
                <w:bCs/>
                <w:color w:val="000000"/>
              </w:rPr>
              <w:t>5</w:t>
            </w:r>
          </w:p>
        </w:tc>
        <w:tc>
          <w:tcPr>
            <w:tcW w:w="1109" w:type="pct"/>
            <w:tcBorders>
              <w:bottom w:val="single" w:sz="4" w:space="0" w:color="auto"/>
            </w:tcBorders>
            <w:shd w:val="clear" w:color="auto" w:fill="auto"/>
          </w:tcPr>
          <w:p w:rsidR="00195C01" w:rsidRPr="00C135E7" w:rsidRDefault="00195C01" w:rsidP="00F7427D">
            <w:pPr>
              <w:autoSpaceDE w:val="0"/>
              <w:autoSpaceDN w:val="0"/>
              <w:adjustRightInd w:val="0"/>
              <w:jc w:val="both"/>
            </w:pPr>
            <w:r w:rsidRPr="00C135E7">
              <w:t>Включение в должностные инструкции (трудовые дог</w:t>
            </w:r>
            <w:r w:rsidRPr="00C135E7">
              <w:t>о</w:t>
            </w:r>
            <w:r w:rsidRPr="00C135E7">
              <w:t>воры) работников Учрежд</w:t>
            </w:r>
            <w:r w:rsidRPr="00C135E7">
              <w:t>е</w:t>
            </w:r>
            <w:r w:rsidRPr="00C135E7">
              <w:t>ния обязанности о неразгл</w:t>
            </w:r>
            <w:r w:rsidRPr="00C135E7">
              <w:t>а</w:t>
            </w:r>
            <w:r w:rsidRPr="00C135E7">
              <w:t>шении служебной информ</w:t>
            </w:r>
            <w:r w:rsidRPr="00C135E7">
              <w:t>а</w:t>
            </w:r>
            <w:r w:rsidRPr="00C135E7">
              <w:t xml:space="preserve">ции, персональных данных и ответственности за </w:t>
            </w:r>
            <w:r w:rsidRPr="00C135E7">
              <w:lastRenderedPageBreak/>
              <w:t>несобл</w:t>
            </w:r>
            <w:r w:rsidRPr="00C135E7">
              <w:t>ю</w:t>
            </w:r>
            <w:r w:rsidRPr="00C135E7">
              <w:t xml:space="preserve">дение такой обязанности </w:t>
            </w:r>
          </w:p>
        </w:tc>
        <w:tc>
          <w:tcPr>
            <w:tcW w:w="856" w:type="pct"/>
            <w:tcBorders>
              <w:bottom w:val="single" w:sz="4" w:space="0" w:color="auto"/>
            </w:tcBorders>
          </w:tcPr>
          <w:p w:rsidR="00195C01" w:rsidRPr="00C135E7" w:rsidRDefault="00195C01" w:rsidP="00F7427D">
            <w:pPr>
              <w:jc w:val="center"/>
              <w:rPr>
                <w:bCs/>
                <w:color w:val="000000"/>
              </w:rPr>
            </w:pPr>
            <w:r w:rsidRPr="00C135E7">
              <w:rPr>
                <w:bCs/>
                <w:color w:val="000000"/>
              </w:rPr>
              <w:lastRenderedPageBreak/>
              <w:t>работа с информацией</w:t>
            </w:r>
          </w:p>
        </w:tc>
        <w:tc>
          <w:tcPr>
            <w:tcW w:w="856" w:type="pct"/>
            <w:tcBorders>
              <w:bottom w:val="single" w:sz="4" w:space="0" w:color="auto"/>
            </w:tcBorders>
            <w:shd w:val="clear" w:color="auto" w:fill="auto"/>
          </w:tcPr>
          <w:p w:rsidR="00195C01" w:rsidRPr="00C135E7" w:rsidRDefault="00195C01" w:rsidP="00F7427D">
            <w:pPr>
              <w:jc w:val="center"/>
              <w:rPr>
                <w:bCs/>
                <w:color w:val="000000"/>
              </w:rPr>
            </w:pPr>
            <w:r w:rsidRPr="00C135E7">
              <w:t>работа со служебной информацией, соде</w:t>
            </w:r>
            <w:r w:rsidRPr="00C135E7">
              <w:t>р</w:t>
            </w:r>
            <w:r w:rsidRPr="00C135E7">
              <w:t>жащейся в информ</w:t>
            </w:r>
            <w:r w:rsidRPr="00C135E7">
              <w:t>а</w:t>
            </w:r>
            <w:r w:rsidRPr="00C135E7">
              <w:t>ционных системах, документах, в том числе с персональн</w:t>
            </w:r>
            <w:r w:rsidRPr="00C135E7">
              <w:t>ы</w:t>
            </w:r>
            <w:r w:rsidRPr="00C135E7">
              <w:t xml:space="preserve">ми </w:t>
            </w:r>
            <w:r w:rsidRPr="00C135E7">
              <w:lastRenderedPageBreak/>
              <w:t>данными работн</w:t>
            </w:r>
            <w:r w:rsidRPr="00C135E7">
              <w:t>и</w:t>
            </w:r>
            <w:r w:rsidRPr="00C135E7">
              <w:t>ков Учреждения и п</w:t>
            </w:r>
            <w:r w:rsidRPr="00C135E7">
              <w:t>о</w:t>
            </w:r>
            <w:r w:rsidRPr="00C135E7">
              <w:t xml:space="preserve">лучателей услуг </w:t>
            </w:r>
          </w:p>
        </w:tc>
        <w:tc>
          <w:tcPr>
            <w:tcW w:w="682"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lastRenderedPageBreak/>
              <w:t>постоянно</w:t>
            </w:r>
          </w:p>
        </w:tc>
        <w:tc>
          <w:tcPr>
            <w:tcW w:w="680" w:type="pct"/>
            <w:tcBorders>
              <w:bottom w:val="single" w:sz="4" w:space="0" w:color="auto"/>
            </w:tcBorders>
            <w:shd w:val="clear" w:color="auto" w:fill="auto"/>
          </w:tcPr>
          <w:p w:rsidR="00195C01" w:rsidRDefault="00195C01" w:rsidP="00F7427D">
            <w:pPr>
              <w:jc w:val="center"/>
              <w:rPr>
                <w:color w:val="000000"/>
              </w:rPr>
            </w:pPr>
            <w:r>
              <w:rPr>
                <w:color w:val="000000"/>
              </w:rPr>
              <w:t xml:space="preserve">должностное </w:t>
            </w:r>
          </w:p>
          <w:p w:rsidR="00195C01" w:rsidRPr="00C135E7" w:rsidRDefault="00195C01" w:rsidP="00F7427D">
            <w:pPr>
              <w:jc w:val="center"/>
              <w:rPr>
                <w:color w:val="000000"/>
              </w:rPr>
            </w:pPr>
            <w:r w:rsidRPr="00C135E7">
              <w:rPr>
                <w:color w:val="000000"/>
              </w:rPr>
              <w:t xml:space="preserve">лицо, </w:t>
            </w:r>
          </w:p>
          <w:p w:rsidR="00195C01" w:rsidRPr="00C135E7" w:rsidRDefault="00195C01" w:rsidP="00F7427D">
            <w:pPr>
              <w:jc w:val="center"/>
              <w:rPr>
                <w:color w:val="000000"/>
              </w:rPr>
            </w:pPr>
            <w:r w:rsidRPr="00C135E7">
              <w:rPr>
                <w:color w:val="000000"/>
              </w:rPr>
              <w:t xml:space="preserve">ответственное </w:t>
            </w:r>
          </w:p>
          <w:p w:rsidR="00195C01" w:rsidRPr="00C135E7" w:rsidRDefault="00195C01" w:rsidP="00F7427D">
            <w:pPr>
              <w:jc w:val="center"/>
              <w:rPr>
                <w:color w:val="000000"/>
              </w:rPr>
            </w:pPr>
            <w:r w:rsidRPr="00C135E7">
              <w:rPr>
                <w:color w:val="000000"/>
              </w:rPr>
              <w:t xml:space="preserve">за профилактику коррупционных и иных </w:t>
            </w:r>
          </w:p>
          <w:p w:rsidR="00195C01" w:rsidRPr="00C135E7" w:rsidRDefault="00195C01" w:rsidP="00F7427D">
            <w:pPr>
              <w:jc w:val="center"/>
              <w:rPr>
                <w:bCs/>
                <w:color w:val="000000"/>
              </w:rPr>
            </w:pPr>
            <w:r w:rsidRPr="00C135E7">
              <w:rPr>
                <w:color w:val="000000"/>
              </w:rPr>
              <w:t xml:space="preserve">правонарушений </w:t>
            </w:r>
            <w:r w:rsidRPr="00C135E7">
              <w:rPr>
                <w:color w:val="000000"/>
              </w:rPr>
              <w:lastRenderedPageBreak/>
              <w:t>в Учреждении</w:t>
            </w:r>
          </w:p>
        </w:tc>
        <w:tc>
          <w:tcPr>
            <w:tcW w:w="628" w:type="pct"/>
            <w:tcBorders>
              <w:bottom w:val="single" w:sz="4" w:space="0" w:color="auto"/>
            </w:tcBorders>
            <w:shd w:val="clear" w:color="auto" w:fill="auto"/>
          </w:tcPr>
          <w:p w:rsidR="00195C01" w:rsidRPr="00C135E7" w:rsidRDefault="00195C01" w:rsidP="00F7427D">
            <w:pPr>
              <w:jc w:val="center"/>
              <w:rPr>
                <w:bCs/>
                <w:color w:val="000000"/>
              </w:rPr>
            </w:pPr>
            <w:r w:rsidRPr="00C135E7">
              <w:rPr>
                <w:bCs/>
                <w:color w:val="000000"/>
              </w:rPr>
              <w:lastRenderedPageBreak/>
              <w:t>минимизация коррупционных рисков</w:t>
            </w:r>
          </w:p>
        </w:tc>
      </w:tr>
      <w:tr w:rsidR="00195C01" w:rsidRPr="00C36C7F" w:rsidTr="00F7427D">
        <w:trPr>
          <w:trHeight w:val="149"/>
        </w:trPr>
        <w:tc>
          <w:tcPr>
            <w:tcW w:w="189" w:type="pct"/>
            <w:tcBorders>
              <w:top w:val="single" w:sz="4" w:space="0" w:color="auto"/>
            </w:tcBorders>
            <w:shd w:val="clear" w:color="auto" w:fill="auto"/>
          </w:tcPr>
          <w:p w:rsidR="00195C01" w:rsidRPr="00CA7F07" w:rsidRDefault="00195C01" w:rsidP="00F7427D">
            <w:pPr>
              <w:jc w:val="center"/>
              <w:rPr>
                <w:bCs/>
                <w:color w:val="000000"/>
              </w:rPr>
            </w:pPr>
            <w:r>
              <w:rPr>
                <w:bCs/>
                <w:color w:val="000000"/>
              </w:rPr>
              <w:lastRenderedPageBreak/>
              <w:t>6</w:t>
            </w:r>
          </w:p>
        </w:tc>
        <w:tc>
          <w:tcPr>
            <w:tcW w:w="1109" w:type="pct"/>
            <w:tcBorders>
              <w:top w:val="single" w:sz="4" w:space="0" w:color="auto"/>
            </w:tcBorders>
            <w:shd w:val="clear" w:color="auto" w:fill="auto"/>
          </w:tcPr>
          <w:p w:rsidR="00195C01" w:rsidRPr="00C135E7" w:rsidRDefault="00195C01" w:rsidP="00F7427D">
            <w:pPr>
              <w:jc w:val="both"/>
              <w:rPr>
                <w:bCs/>
                <w:color w:val="000000"/>
              </w:rPr>
            </w:pPr>
            <w:r w:rsidRPr="00C135E7">
              <w:rPr>
                <w:bCs/>
                <w:color w:val="000000"/>
              </w:rPr>
              <w:t>Разъяснение работникам Учреждения  положений зак</w:t>
            </w:r>
            <w:r w:rsidRPr="00C135E7">
              <w:rPr>
                <w:bCs/>
                <w:color w:val="000000"/>
              </w:rPr>
              <w:t>о</w:t>
            </w:r>
            <w:r w:rsidRPr="00C135E7">
              <w:rPr>
                <w:bCs/>
                <w:color w:val="000000"/>
              </w:rPr>
              <w:t>нодательства о мерах отве</w:t>
            </w:r>
            <w:r w:rsidRPr="00C135E7">
              <w:rPr>
                <w:bCs/>
                <w:color w:val="000000"/>
              </w:rPr>
              <w:t>т</w:t>
            </w:r>
            <w:r w:rsidRPr="00C135E7">
              <w:rPr>
                <w:bCs/>
                <w:color w:val="000000"/>
              </w:rPr>
              <w:t>ственности за совершение коррупционных правонар</w:t>
            </w:r>
            <w:r w:rsidRPr="00C135E7">
              <w:rPr>
                <w:bCs/>
                <w:color w:val="000000"/>
              </w:rPr>
              <w:t>у</w:t>
            </w:r>
            <w:r w:rsidRPr="00C135E7">
              <w:rPr>
                <w:bCs/>
                <w:color w:val="000000"/>
              </w:rPr>
              <w:t>шений</w:t>
            </w:r>
          </w:p>
          <w:p w:rsidR="00195C01" w:rsidRPr="00C135E7" w:rsidRDefault="00195C01" w:rsidP="00F7427D">
            <w:pPr>
              <w:jc w:val="both"/>
              <w:rPr>
                <w:bCs/>
                <w:color w:val="000000"/>
              </w:rPr>
            </w:pPr>
          </w:p>
        </w:tc>
        <w:tc>
          <w:tcPr>
            <w:tcW w:w="856" w:type="pct"/>
            <w:tcBorders>
              <w:top w:val="single" w:sz="4" w:space="0" w:color="auto"/>
            </w:tcBorders>
          </w:tcPr>
          <w:p w:rsidR="00195C01" w:rsidRPr="00C135E7" w:rsidRDefault="00195C01" w:rsidP="00F7427D">
            <w:pPr>
              <w:autoSpaceDE w:val="0"/>
              <w:autoSpaceDN w:val="0"/>
              <w:adjustRightInd w:val="0"/>
              <w:jc w:val="both"/>
            </w:pPr>
            <w:r w:rsidRPr="00C135E7">
              <w:t>1. Организация</w:t>
            </w:r>
          </w:p>
          <w:p w:rsidR="00195C01" w:rsidRPr="00C135E7" w:rsidRDefault="00195C01" w:rsidP="00F7427D">
            <w:pPr>
              <w:autoSpaceDE w:val="0"/>
              <w:autoSpaceDN w:val="0"/>
              <w:adjustRightInd w:val="0"/>
              <w:jc w:val="both"/>
              <w:rPr>
                <w:bCs/>
                <w:color w:val="000000"/>
              </w:rPr>
            </w:pPr>
            <w:r>
              <w:t>д</w:t>
            </w:r>
            <w:r w:rsidRPr="00C135E7">
              <w:t xml:space="preserve">еятельности </w:t>
            </w:r>
            <w:r w:rsidRPr="00C135E7">
              <w:rPr>
                <w:bCs/>
                <w:color w:val="000000"/>
              </w:rPr>
              <w:t>Учре</w:t>
            </w:r>
            <w:r w:rsidRPr="00C135E7">
              <w:rPr>
                <w:bCs/>
                <w:color w:val="000000"/>
              </w:rPr>
              <w:t>ж</w:t>
            </w:r>
            <w:r w:rsidRPr="00C135E7">
              <w:rPr>
                <w:bCs/>
                <w:color w:val="000000"/>
              </w:rPr>
              <w:t>дения.</w:t>
            </w:r>
          </w:p>
          <w:p w:rsidR="00195C01" w:rsidRPr="00C135E7" w:rsidRDefault="00195C01" w:rsidP="00F7427D">
            <w:pPr>
              <w:autoSpaceDE w:val="0"/>
              <w:autoSpaceDN w:val="0"/>
              <w:adjustRightInd w:val="0"/>
              <w:jc w:val="both"/>
              <w:rPr>
                <w:bCs/>
                <w:color w:val="000000"/>
              </w:rPr>
            </w:pPr>
            <w:r w:rsidRPr="00C135E7">
              <w:rPr>
                <w:bCs/>
                <w:color w:val="000000"/>
              </w:rPr>
              <w:t>2. Трудовые отнош</w:t>
            </w:r>
            <w:r w:rsidRPr="00C135E7">
              <w:rPr>
                <w:bCs/>
                <w:color w:val="000000"/>
              </w:rPr>
              <w:t>е</w:t>
            </w:r>
            <w:r w:rsidRPr="00C135E7">
              <w:rPr>
                <w:bCs/>
                <w:color w:val="000000"/>
              </w:rPr>
              <w:t>ния.</w:t>
            </w:r>
          </w:p>
          <w:p w:rsidR="00195C01" w:rsidRPr="00C135E7" w:rsidRDefault="00195C01" w:rsidP="00F7427D">
            <w:pPr>
              <w:autoSpaceDE w:val="0"/>
              <w:autoSpaceDN w:val="0"/>
              <w:adjustRightInd w:val="0"/>
              <w:jc w:val="both"/>
            </w:pPr>
            <w:r w:rsidRPr="00C135E7">
              <w:rPr>
                <w:bCs/>
                <w:color w:val="000000"/>
              </w:rPr>
              <w:t>3. Распоряжение бюджетными средс</w:t>
            </w:r>
            <w:r w:rsidRPr="00C135E7">
              <w:rPr>
                <w:bCs/>
                <w:color w:val="000000"/>
              </w:rPr>
              <w:t>т</w:t>
            </w:r>
            <w:r w:rsidRPr="00C135E7">
              <w:rPr>
                <w:bCs/>
                <w:color w:val="000000"/>
              </w:rPr>
              <w:t xml:space="preserve">вами и </w:t>
            </w:r>
            <w:proofErr w:type="spellStart"/>
            <w:proofErr w:type="gramStart"/>
            <w:r w:rsidRPr="00C135E7">
              <w:rPr>
                <w:bCs/>
                <w:color w:val="000000"/>
              </w:rPr>
              <w:t>государст</w:t>
            </w:r>
            <w:r>
              <w:rPr>
                <w:bCs/>
                <w:color w:val="000000"/>
              </w:rPr>
              <w:t>-</w:t>
            </w:r>
            <w:r w:rsidRPr="00C135E7">
              <w:rPr>
                <w:bCs/>
                <w:color w:val="000000"/>
              </w:rPr>
              <w:t>венным</w:t>
            </w:r>
            <w:proofErr w:type="spellEnd"/>
            <w:proofErr w:type="gramEnd"/>
            <w:r w:rsidRPr="00C135E7">
              <w:rPr>
                <w:bCs/>
                <w:color w:val="000000"/>
              </w:rPr>
              <w:t xml:space="preserve"> (муниципал</w:t>
            </w:r>
            <w:r w:rsidRPr="00C135E7">
              <w:rPr>
                <w:bCs/>
                <w:color w:val="000000"/>
              </w:rPr>
              <w:t>ь</w:t>
            </w:r>
            <w:r w:rsidRPr="00C135E7">
              <w:rPr>
                <w:bCs/>
                <w:color w:val="000000"/>
              </w:rPr>
              <w:t>ным) имуществом</w:t>
            </w:r>
          </w:p>
        </w:tc>
        <w:tc>
          <w:tcPr>
            <w:tcW w:w="856" w:type="pct"/>
            <w:tcBorders>
              <w:top w:val="single" w:sz="4" w:space="0" w:color="auto"/>
            </w:tcBorders>
            <w:shd w:val="clear" w:color="auto" w:fill="auto"/>
          </w:tcPr>
          <w:p w:rsidR="00195C01" w:rsidRDefault="00195C01" w:rsidP="00F7427D">
            <w:pPr>
              <w:jc w:val="center"/>
              <w:rPr>
                <w:color w:val="000000"/>
              </w:rPr>
            </w:pPr>
            <w:r w:rsidRPr="00C135E7">
              <w:rPr>
                <w:color w:val="000000"/>
              </w:rPr>
              <w:t xml:space="preserve">возникновение </w:t>
            </w:r>
          </w:p>
          <w:p w:rsidR="00195C01" w:rsidRDefault="00195C01" w:rsidP="00F7427D">
            <w:pPr>
              <w:jc w:val="center"/>
              <w:rPr>
                <w:color w:val="000000"/>
              </w:rPr>
            </w:pPr>
            <w:r w:rsidRPr="00C135E7">
              <w:rPr>
                <w:color w:val="000000"/>
              </w:rPr>
              <w:t>личной заинтерес</w:t>
            </w:r>
            <w:r w:rsidRPr="00C135E7">
              <w:rPr>
                <w:color w:val="000000"/>
              </w:rPr>
              <w:t>о</w:t>
            </w:r>
            <w:r w:rsidRPr="00C135E7">
              <w:rPr>
                <w:color w:val="000000"/>
              </w:rPr>
              <w:t xml:space="preserve">ванности работников </w:t>
            </w:r>
          </w:p>
          <w:p w:rsidR="00195C01" w:rsidRPr="00C135E7" w:rsidRDefault="00195C01" w:rsidP="00F7427D">
            <w:pPr>
              <w:jc w:val="center"/>
              <w:rPr>
                <w:bCs/>
                <w:color w:val="000000"/>
              </w:rPr>
            </w:pPr>
            <w:r w:rsidRPr="00C135E7">
              <w:rPr>
                <w:color w:val="000000"/>
              </w:rPr>
              <w:t xml:space="preserve">Учреждения, </w:t>
            </w:r>
            <w:proofErr w:type="gramStart"/>
            <w:r w:rsidRPr="00C135E7">
              <w:rPr>
                <w:color w:val="000000"/>
              </w:rPr>
              <w:t>которая</w:t>
            </w:r>
            <w:proofErr w:type="gramEnd"/>
            <w:r w:rsidRPr="00C135E7">
              <w:rPr>
                <w:color w:val="000000"/>
              </w:rPr>
              <w:t xml:space="preserve"> может привести к конфликту интересов</w:t>
            </w:r>
          </w:p>
        </w:tc>
        <w:tc>
          <w:tcPr>
            <w:tcW w:w="682" w:type="pct"/>
            <w:tcBorders>
              <w:top w:val="single" w:sz="4" w:space="0" w:color="auto"/>
            </w:tcBorders>
            <w:shd w:val="clear" w:color="auto" w:fill="auto"/>
          </w:tcPr>
          <w:p w:rsidR="00195C01" w:rsidRPr="00C135E7" w:rsidRDefault="00195C01" w:rsidP="00F7427D">
            <w:pPr>
              <w:jc w:val="center"/>
              <w:rPr>
                <w:bCs/>
                <w:color w:val="000000"/>
              </w:rPr>
            </w:pPr>
            <w:r w:rsidRPr="00C135E7">
              <w:rPr>
                <w:bCs/>
                <w:color w:val="000000"/>
              </w:rPr>
              <w:t>постоянно</w:t>
            </w:r>
          </w:p>
        </w:tc>
        <w:tc>
          <w:tcPr>
            <w:tcW w:w="680" w:type="pct"/>
            <w:tcBorders>
              <w:top w:val="single" w:sz="4" w:space="0" w:color="auto"/>
            </w:tcBorders>
            <w:shd w:val="clear" w:color="auto" w:fill="auto"/>
          </w:tcPr>
          <w:p w:rsidR="00195C01" w:rsidRDefault="00195C01" w:rsidP="00F7427D">
            <w:pPr>
              <w:jc w:val="center"/>
              <w:rPr>
                <w:color w:val="000000"/>
              </w:rPr>
            </w:pPr>
            <w:r>
              <w:rPr>
                <w:color w:val="000000"/>
              </w:rPr>
              <w:t xml:space="preserve">должностное </w:t>
            </w:r>
          </w:p>
          <w:p w:rsidR="00195C01" w:rsidRPr="00C135E7" w:rsidRDefault="00195C01" w:rsidP="00F7427D">
            <w:pPr>
              <w:jc w:val="center"/>
              <w:rPr>
                <w:color w:val="000000"/>
              </w:rPr>
            </w:pPr>
            <w:r w:rsidRPr="00C135E7">
              <w:rPr>
                <w:color w:val="000000"/>
              </w:rPr>
              <w:t xml:space="preserve">лицо, </w:t>
            </w:r>
          </w:p>
          <w:p w:rsidR="00195C01" w:rsidRDefault="00195C01" w:rsidP="00F7427D">
            <w:pPr>
              <w:jc w:val="center"/>
              <w:rPr>
                <w:color w:val="000000"/>
              </w:rPr>
            </w:pPr>
            <w:r w:rsidRPr="00C135E7">
              <w:rPr>
                <w:color w:val="000000"/>
              </w:rPr>
              <w:t xml:space="preserve">ответственное </w:t>
            </w:r>
          </w:p>
          <w:p w:rsidR="00195C01" w:rsidRPr="00C135E7" w:rsidRDefault="00195C01" w:rsidP="00F7427D">
            <w:pPr>
              <w:jc w:val="center"/>
              <w:rPr>
                <w:color w:val="000000"/>
              </w:rPr>
            </w:pPr>
            <w:r w:rsidRPr="00C135E7">
              <w:rPr>
                <w:color w:val="000000"/>
              </w:rPr>
              <w:t xml:space="preserve">за профилактику коррупционных и иных </w:t>
            </w:r>
          </w:p>
          <w:p w:rsidR="00195C01" w:rsidRPr="00C135E7" w:rsidRDefault="00195C01" w:rsidP="00F7427D">
            <w:pPr>
              <w:jc w:val="center"/>
              <w:rPr>
                <w:bCs/>
                <w:color w:val="000000"/>
              </w:rPr>
            </w:pPr>
            <w:r w:rsidRPr="00C135E7">
              <w:rPr>
                <w:color w:val="000000"/>
              </w:rPr>
              <w:t>правонарушений в Учреждении</w:t>
            </w:r>
          </w:p>
        </w:tc>
        <w:tc>
          <w:tcPr>
            <w:tcW w:w="628" w:type="pct"/>
            <w:tcBorders>
              <w:top w:val="single" w:sz="4" w:space="0" w:color="auto"/>
            </w:tcBorders>
            <w:shd w:val="clear" w:color="auto" w:fill="auto"/>
          </w:tcPr>
          <w:p w:rsidR="00195C01" w:rsidRPr="00C135E7" w:rsidRDefault="00195C01" w:rsidP="00F7427D">
            <w:pPr>
              <w:jc w:val="center"/>
              <w:rPr>
                <w:bCs/>
                <w:color w:val="000000"/>
              </w:rPr>
            </w:pPr>
            <w:r w:rsidRPr="00C135E7">
              <w:rPr>
                <w:bCs/>
                <w:color w:val="000000"/>
              </w:rPr>
              <w:t>минимизация коррупционных рисков;</w:t>
            </w:r>
          </w:p>
          <w:p w:rsidR="00195C01" w:rsidRPr="00C135E7" w:rsidRDefault="00195C01" w:rsidP="00F7427D">
            <w:pPr>
              <w:jc w:val="center"/>
              <w:rPr>
                <w:bCs/>
                <w:color w:val="000000"/>
              </w:rPr>
            </w:pPr>
            <w:r w:rsidRPr="00C135E7">
              <w:rPr>
                <w:bCs/>
                <w:color w:val="000000"/>
              </w:rPr>
              <w:t>повышение уровня прав</w:t>
            </w:r>
            <w:r w:rsidRPr="00C135E7">
              <w:rPr>
                <w:bCs/>
                <w:color w:val="000000"/>
              </w:rPr>
              <w:t>о</w:t>
            </w:r>
            <w:r w:rsidRPr="00C135E7">
              <w:rPr>
                <w:bCs/>
                <w:color w:val="000000"/>
              </w:rPr>
              <w:t>вой грамотн</w:t>
            </w:r>
            <w:r w:rsidRPr="00C135E7">
              <w:rPr>
                <w:bCs/>
                <w:color w:val="000000"/>
              </w:rPr>
              <w:t>о</w:t>
            </w:r>
            <w:r w:rsidRPr="00C135E7">
              <w:rPr>
                <w:bCs/>
                <w:color w:val="000000"/>
              </w:rPr>
              <w:t>сти работников Учреждения</w:t>
            </w:r>
          </w:p>
        </w:tc>
      </w:tr>
      <w:tr w:rsidR="00195C01" w:rsidRPr="00C36C7F" w:rsidTr="00F7427D">
        <w:trPr>
          <w:trHeight w:val="800"/>
        </w:trPr>
        <w:tc>
          <w:tcPr>
            <w:tcW w:w="189" w:type="pct"/>
            <w:tcBorders>
              <w:bottom w:val="single" w:sz="4" w:space="0" w:color="auto"/>
            </w:tcBorders>
            <w:shd w:val="clear" w:color="auto" w:fill="auto"/>
          </w:tcPr>
          <w:p w:rsidR="00195C01" w:rsidRPr="00CA7F07" w:rsidRDefault="00195C01" w:rsidP="00F7427D">
            <w:pPr>
              <w:jc w:val="center"/>
              <w:rPr>
                <w:bCs/>
                <w:color w:val="000000"/>
              </w:rPr>
            </w:pPr>
            <w:r>
              <w:rPr>
                <w:bCs/>
                <w:color w:val="000000"/>
              </w:rPr>
              <w:t>7</w:t>
            </w:r>
          </w:p>
        </w:tc>
        <w:tc>
          <w:tcPr>
            <w:tcW w:w="1109" w:type="pct"/>
            <w:tcBorders>
              <w:bottom w:val="single" w:sz="4" w:space="0" w:color="auto"/>
            </w:tcBorders>
            <w:shd w:val="clear" w:color="auto" w:fill="auto"/>
          </w:tcPr>
          <w:p w:rsidR="00195C01" w:rsidRPr="00C135E7" w:rsidRDefault="00195C01" w:rsidP="00F7427D">
            <w:pPr>
              <w:jc w:val="both"/>
              <w:rPr>
                <w:bCs/>
                <w:color w:val="000000"/>
              </w:rPr>
            </w:pPr>
            <w:proofErr w:type="gramStart"/>
            <w:r w:rsidRPr="00C135E7">
              <w:rPr>
                <w:bCs/>
                <w:color w:val="000000"/>
              </w:rPr>
              <w:t>Мероприятия по минимиз</w:t>
            </w:r>
            <w:r w:rsidRPr="00C135E7">
              <w:rPr>
                <w:bCs/>
                <w:color w:val="000000"/>
              </w:rPr>
              <w:t>а</w:t>
            </w:r>
            <w:r w:rsidRPr="00C135E7">
              <w:rPr>
                <w:bCs/>
                <w:color w:val="000000"/>
              </w:rPr>
              <w:t>ции коррупционных рисков содержатся в плане (реестре) мер, направленных на мин</w:t>
            </w:r>
            <w:r w:rsidRPr="00C135E7">
              <w:rPr>
                <w:bCs/>
                <w:color w:val="000000"/>
              </w:rPr>
              <w:t>и</w:t>
            </w:r>
            <w:r w:rsidRPr="00C135E7">
              <w:rPr>
                <w:bCs/>
                <w:color w:val="000000"/>
              </w:rPr>
              <w:t>мизацию коррупционных рисков, возникающих при осуществлении закупок тов</w:t>
            </w:r>
            <w:r w:rsidRPr="00C135E7">
              <w:rPr>
                <w:bCs/>
                <w:color w:val="000000"/>
              </w:rPr>
              <w:t>а</w:t>
            </w:r>
            <w:r w:rsidRPr="00C135E7">
              <w:rPr>
                <w:bCs/>
                <w:color w:val="000000"/>
              </w:rPr>
              <w:t>ров, работ, услуг для обесп</w:t>
            </w:r>
            <w:r w:rsidRPr="00C135E7">
              <w:rPr>
                <w:bCs/>
                <w:color w:val="000000"/>
              </w:rPr>
              <w:t>е</w:t>
            </w:r>
            <w:r w:rsidRPr="00C135E7">
              <w:rPr>
                <w:bCs/>
                <w:color w:val="000000"/>
              </w:rPr>
              <w:t>чения государственных (муниципальных) нужд</w:t>
            </w:r>
            <w:r>
              <w:rPr>
                <w:bCs/>
                <w:color w:val="000000"/>
              </w:rPr>
              <w:t>, утве</w:t>
            </w:r>
            <w:r>
              <w:rPr>
                <w:bCs/>
                <w:color w:val="000000"/>
              </w:rPr>
              <w:t>р</w:t>
            </w:r>
            <w:r>
              <w:rPr>
                <w:bCs/>
                <w:color w:val="000000"/>
              </w:rPr>
              <w:t xml:space="preserve">жденном приказом </w:t>
            </w:r>
            <w:r>
              <w:rPr>
                <w:bCs/>
                <w:color w:val="000000"/>
              </w:rPr>
              <w:lastRenderedPageBreak/>
              <w:t>(расп</w:t>
            </w:r>
            <w:r>
              <w:rPr>
                <w:bCs/>
                <w:color w:val="000000"/>
              </w:rPr>
              <w:t>о</w:t>
            </w:r>
            <w:r>
              <w:rPr>
                <w:bCs/>
                <w:color w:val="000000"/>
              </w:rPr>
              <w:t>ряжением) Учреждения</w:t>
            </w:r>
            <w:proofErr w:type="gramEnd"/>
          </w:p>
        </w:tc>
        <w:tc>
          <w:tcPr>
            <w:tcW w:w="856" w:type="pct"/>
            <w:tcBorders>
              <w:bottom w:val="single" w:sz="4" w:space="0" w:color="auto"/>
            </w:tcBorders>
          </w:tcPr>
          <w:p w:rsidR="00195C01" w:rsidRPr="00C135E7" w:rsidRDefault="00195C01" w:rsidP="00F7427D">
            <w:pPr>
              <w:autoSpaceDE w:val="0"/>
              <w:autoSpaceDN w:val="0"/>
              <w:adjustRightInd w:val="0"/>
              <w:jc w:val="center"/>
            </w:pPr>
            <w:r w:rsidRPr="00C135E7">
              <w:lastRenderedPageBreak/>
              <w:t xml:space="preserve">осуществление </w:t>
            </w:r>
          </w:p>
          <w:p w:rsidR="00195C01" w:rsidRDefault="00195C01" w:rsidP="00F7427D">
            <w:pPr>
              <w:autoSpaceDE w:val="0"/>
              <w:autoSpaceDN w:val="0"/>
              <w:adjustRightInd w:val="0"/>
              <w:jc w:val="center"/>
            </w:pPr>
            <w:r w:rsidRPr="00C135E7">
              <w:t xml:space="preserve">закупок товаров, </w:t>
            </w:r>
          </w:p>
          <w:p w:rsidR="00195C01" w:rsidRPr="00C135E7" w:rsidRDefault="00195C01" w:rsidP="00F7427D">
            <w:pPr>
              <w:autoSpaceDE w:val="0"/>
              <w:autoSpaceDN w:val="0"/>
              <w:adjustRightInd w:val="0"/>
              <w:jc w:val="center"/>
            </w:pPr>
            <w:r w:rsidRPr="00C135E7">
              <w:t xml:space="preserve">работ, услуг </w:t>
            </w:r>
            <w:proofErr w:type="gramStart"/>
            <w:r w:rsidRPr="00C135E7">
              <w:t>для</w:t>
            </w:r>
            <w:proofErr w:type="gramEnd"/>
            <w:r w:rsidRPr="00C135E7">
              <w:t xml:space="preserve"> </w:t>
            </w:r>
          </w:p>
          <w:p w:rsidR="00195C01" w:rsidRPr="00C135E7" w:rsidRDefault="00195C01" w:rsidP="00F7427D">
            <w:pPr>
              <w:autoSpaceDE w:val="0"/>
              <w:autoSpaceDN w:val="0"/>
              <w:adjustRightInd w:val="0"/>
              <w:jc w:val="center"/>
            </w:pPr>
            <w:r w:rsidRPr="00C135E7">
              <w:t>обеспечения</w:t>
            </w:r>
          </w:p>
          <w:p w:rsidR="00195C01" w:rsidRPr="00C135E7" w:rsidRDefault="00195C01" w:rsidP="00F7427D">
            <w:pPr>
              <w:jc w:val="center"/>
            </w:pPr>
            <w:r w:rsidRPr="00C135E7">
              <w:t xml:space="preserve">государственных </w:t>
            </w:r>
          </w:p>
          <w:p w:rsidR="00195C01" w:rsidRPr="00C135E7" w:rsidRDefault="00195C01" w:rsidP="00F7427D">
            <w:pPr>
              <w:jc w:val="center"/>
              <w:rPr>
                <w:bCs/>
                <w:color w:val="000000"/>
              </w:rPr>
            </w:pPr>
            <w:r w:rsidRPr="00C135E7">
              <w:t>(муниципальных) нужд</w:t>
            </w:r>
          </w:p>
        </w:tc>
        <w:tc>
          <w:tcPr>
            <w:tcW w:w="856" w:type="pct"/>
            <w:tcBorders>
              <w:bottom w:val="single" w:sz="4" w:space="0" w:color="auto"/>
            </w:tcBorders>
            <w:shd w:val="clear" w:color="auto" w:fill="auto"/>
          </w:tcPr>
          <w:p w:rsidR="00195C01" w:rsidRPr="00C135E7" w:rsidRDefault="00195C01" w:rsidP="00F7427D">
            <w:pPr>
              <w:jc w:val="center"/>
              <w:rPr>
                <w:bCs/>
                <w:color w:val="000000"/>
              </w:rPr>
            </w:pPr>
          </w:p>
        </w:tc>
        <w:tc>
          <w:tcPr>
            <w:tcW w:w="682" w:type="pct"/>
            <w:tcBorders>
              <w:bottom w:val="single" w:sz="4" w:space="0" w:color="auto"/>
            </w:tcBorders>
            <w:shd w:val="clear" w:color="auto" w:fill="auto"/>
          </w:tcPr>
          <w:p w:rsidR="00195C01" w:rsidRPr="00C135E7" w:rsidRDefault="00195C01" w:rsidP="00F7427D">
            <w:pPr>
              <w:jc w:val="center"/>
              <w:rPr>
                <w:bCs/>
                <w:color w:val="000000"/>
              </w:rPr>
            </w:pPr>
          </w:p>
        </w:tc>
        <w:tc>
          <w:tcPr>
            <w:tcW w:w="680" w:type="pct"/>
            <w:tcBorders>
              <w:bottom w:val="single" w:sz="4" w:space="0" w:color="auto"/>
            </w:tcBorders>
            <w:shd w:val="clear" w:color="auto" w:fill="auto"/>
          </w:tcPr>
          <w:p w:rsidR="00195C01" w:rsidRPr="00C135E7" w:rsidRDefault="00195C01" w:rsidP="00F7427D">
            <w:pPr>
              <w:jc w:val="both"/>
              <w:rPr>
                <w:bCs/>
                <w:color w:val="000000"/>
              </w:rPr>
            </w:pPr>
          </w:p>
        </w:tc>
        <w:tc>
          <w:tcPr>
            <w:tcW w:w="628" w:type="pct"/>
            <w:tcBorders>
              <w:bottom w:val="single" w:sz="4" w:space="0" w:color="auto"/>
            </w:tcBorders>
            <w:shd w:val="clear" w:color="auto" w:fill="auto"/>
          </w:tcPr>
          <w:p w:rsidR="00195C01" w:rsidRPr="00C135E7" w:rsidRDefault="00195C01" w:rsidP="00F7427D">
            <w:pPr>
              <w:jc w:val="center"/>
              <w:rPr>
                <w:bCs/>
                <w:color w:val="000000"/>
              </w:rPr>
            </w:pPr>
          </w:p>
        </w:tc>
      </w:tr>
      <w:tr w:rsidR="00195C01" w:rsidRPr="00C36C7F" w:rsidTr="00F7427D">
        <w:trPr>
          <w:trHeight w:val="800"/>
        </w:trPr>
        <w:tc>
          <w:tcPr>
            <w:tcW w:w="189" w:type="pct"/>
            <w:tcBorders>
              <w:bottom w:val="single" w:sz="4" w:space="0" w:color="auto"/>
            </w:tcBorders>
            <w:shd w:val="clear" w:color="auto" w:fill="auto"/>
          </w:tcPr>
          <w:p w:rsidR="00195C01" w:rsidRPr="00CA7F07" w:rsidRDefault="00195C01" w:rsidP="00F7427D">
            <w:pPr>
              <w:jc w:val="center"/>
              <w:rPr>
                <w:bCs/>
                <w:color w:val="000000"/>
              </w:rPr>
            </w:pPr>
            <w:r>
              <w:rPr>
                <w:bCs/>
                <w:color w:val="000000"/>
              </w:rPr>
              <w:lastRenderedPageBreak/>
              <w:t>8</w:t>
            </w:r>
          </w:p>
        </w:tc>
        <w:tc>
          <w:tcPr>
            <w:tcW w:w="1109" w:type="pct"/>
            <w:tcBorders>
              <w:bottom w:val="single" w:sz="4" w:space="0" w:color="auto"/>
            </w:tcBorders>
            <w:shd w:val="clear" w:color="auto" w:fill="auto"/>
          </w:tcPr>
          <w:p w:rsidR="00195C01" w:rsidRPr="00C135E7" w:rsidRDefault="00195C01" w:rsidP="00F7427D">
            <w:pPr>
              <w:jc w:val="both"/>
              <w:rPr>
                <w:bCs/>
                <w:color w:val="000000"/>
              </w:rPr>
            </w:pPr>
            <w:r w:rsidRPr="00C135E7">
              <w:rPr>
                <w:color w:val="000000"/>
              </w:rPr>
              <w:t xml:space="preserve">Другие меры </w:t>
            </w:r>
            <w:r w:rsidRPr="00C135E7">
              <w:rPr>
                <w:bCs/>
                <w:color w:val="000000"/>
              </w:rPr>
              <w:t>по минимиз</w:t>
            </w:r>
            <w:r w:rsidRPr="00C135E7">
              <w:rPr>
                <w:bCs/>
                <w:color w:val="000000"/>
              </w:rPr>
              <w:t>а</w:t>
            </w:r>
            <w:r w:rsidRPr="00C135E7">
              <w:rPr>
                <w:bCs/>
                <w:color w:val="000000"/>
              </w:rPr>
              <w:t>ции коррупционных рисков, возникающих в деятельности Учреждения</w:t>
            </w:r>
          </w:p>
        </w:tc>
        <w:tc>
          <w:tcPr>
            <w:tcW w:w="856" w:type="pct"/>
            <w:tcBorders>
              <w:bottom w:val="single" w:sz="4" w:space="0" w:color="auto"/>
            </w:tcBorders>
          </w:tcPr>
          <w:p w:rsidR="00195C01" w:rsidRPr="00C135E7" w:rsidRDefault="00195C01" w:rsidP="00F7427D">
            <w:pPr>
              <w:jc w:val="both"/>
              <w:rPr>
                <w:bCs/>
                <w:color w:val="000000"/>
              </w:rPr>
            </w:pPr>
          </w:p>
        </w:tc>
        <w:tc>
          <w:tcPr>
            <w:tcW w:w="856" w:type="pct"/>
            <w:tcBorders>
              <w:bottom w:val="single" w:sz="4" w:space="0" w:color="auto"/>
            </w:tcBorders>
            <w:shd w:val="clear" w:color="auto" w:fill="auto"/>
          </w:tcPr>
          <w:p w:rsidR="00195C01" w:rsidRPr="00C135E7" w:rsidRDefault="00195C01" w:rsidP="00F7427D">
            <w:pPr>
              <w:jc w:val="both"/>
              <w:rPr>
                <w:bCs/>
                <w:color w:val="000000"/>
              </w:rPr>
            </w:pPr>
          </w:p>
        </w:tc>
        <w:tc>
          <w:tcPr>
            <w:tcW w:w="682" w:type="pct"/>
            <w:tcBorders>
              <w:bottom w:val="single" w:sz="4" w:space="0" w:color="auto"/>
            </w:tcBorders>
            <w:shd w:val="clear" w:color="auto" w:fill="auto"/>
          </w:tcPr>
          <w:p w:rsidR="00195C01" w:rsidRPr="00C135E7" w:rsidRDefault="00195C01" w:rsidP="00F7427D">
            <w:pPr>
              <w:jc w:val="both"/>
              <w:rPr>
                <w:bCs/>
                <w:color w:val="000000"/>
              </w:rPr>
            </w:pPr>
          </w:p>
        </w:tc>
        <w:tc>
          <w:tcPr>
            <w:tcW w:w="680" w:type="pct"/>
            <w:tcBorders>
              <w:bottom w:val="single" w:sz="4" w:space="0" w:color="auto"/>
            </w:tcBorders>
            <w:shd w:val="clear" w:color="auto" w:fill="auto"/>
          </w:tcPr>
          <w:p w:rsidR="00195C01" w:rsidRPr="00C135E7" w:rsidRDefault="00195C01" w:rsidP="00F7427D">
            <w:pPr>
              <w:jc w:val="both"/>
              <w:rPr>
                <w:bCs/>
                <w:color w:val="000000"/>
              </w:rPr>
            </w:pPr>
          </w:p>
        </w:tc>
        <w:tc>
          <w:tcPr>
            <w:tcW w:w="628" w:type="pct"/>
            <w:tcBorders>
              <w:bottom w:val="single" w:sz="4" w:space="0" w:color="auto"/>
            </w:tcBorders>
            <w:shd w:val="clear" w:color="auto" w:fill="auto"/>
          </w:tcPr>
          <w:p w:rsidR="00195C01" w:rsidRPr="00C135E7" w:rsidRDefault="00195C01" w:rsidP="00F7427D">
            <w:pPr>
              <w:jc w:val="both"/>
              <w:rPr>
                <w:bCs/>
                <w:color w:val="000000"/>
              </w:rPr>
            </w:pPr>
          </w:p>
        </w:tc>
      </w:tr>
    </w:tbl>
    <w:p w:rsidR="00195C01" w:rsidRPr="009C706A" w:rsidRDefault="00195C01" w:rsidP="00195C01">
      <w:pPr>
        <w:spacing w:line="14" w:lineRule="auto"/>
        <w:jc w:val="center"/>
        <w:rPr>
          <w:b/>
          <w:sz w:val="28"/>
          <w:szCs w:val="28"/>
        </w:rPr>
      </w:pPr>
    </w:p>
    <w:p w:rsidR="00195C01" w:rsidRDefault="00195C01" w:rsidP="00195C01">
      <w:pPr>
        <w:pStyle w:val="ConsPlusNormal"/>
        <w:jc w:val="both"/>
        <w:rPr>
          <w:rFonts w:ascii="Times New Roman" w:eastAsiaTheme="minorHAnsi" w:hAnsi="Times New Roman" w:cs="Times New Roman"/>
          <w:bCs/>
          <w:sz w:val="28"/>
          <w:szCs w:val="28"/>
          <w:lang w:eastAsia="en-US"/>
        </w:rPr>
      </w:pPr>
    </w:p>
    <w:p w:rsidR="00195C01" w:rsidRDefault="00195C01" w:rsidP="00195C01">
      <w:pPr>
        <w:pStyle w:val="ConsPlusNormal"/>
        <w:jc w:val="both"/>
      </w:pPr>
      <w:r>
        <w:rPr>
          <w:rFonts w:ascii="Times New Roman" w:eastAsiaTheme="minorHAnsi" w:hAnsi="Times New Roman" w:cs="Times New Roman"/>
          <w:bCs/>
          <w:sz w:val="28"/>
          <w:szCs w:val="28"/>
          <w:lang w:eastAsia="en-US"/>
        </w:rPr>
        <w:t>Исполнитель</w:t>
      </w:r>
    </w:p>
    <w:p w:rsidR="00195C01" w:rsidRDefault="00195C01" w:rsidP="00195C01">
      <w:pPr>
        <w:jc w:val="center"/>
      </w:pPr>
      <w:r>
        <w:t>_____________</w:t>
      </w:r>
    </w:p>
    <w:p w:rsidR="00355E8C" w:rsidRDefault="00355E8C"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195C01" w:rsidRDefault="00195C01"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Pr="0034633E" w:rsidRDefault="00247D6B" w:rsidP="00247D6B">
      <w:pPr>
        <w:ind w:left="11624"/>
        <w:rPr>
          <w:sz w:val="28"/>
          <w:szCs w:val="28"/>
        </w:rPr>
      </w:pPr>
      <w:r>
        <w:rPr>
          <w:sz w:val="28"/>
          <w:szCs w:val="28"/>
        </w:rPr>
        <w:t xml:space="preserve">Приложение № </w:t>
      </w:r>
      <w:r w:rsidRPr="0034633E">
        <w:rPr>
          <w:sz w:val="28"/>
          <w:szCs w:val="28"/>
        </w:rPr>
        <w:t>3</w:t>
      </w:r>
    </w:p>
    <w:p w:rsidR="00247D6B" w:rsidRPr="00FF0CB8" w:rsidRDefault="00247D6B" w:rsidP="00247D6B">
      <w:pPr>
        <w:ind w:left="11624" w:firstLine="708"/>
        <w:rPr>
          <w:sz w:val="28"/>
          <w:szCs w:val="28"/>
        </w:rPr>
      </w:pPr>
    </w:p>
    <w:p w:rsidR="00247D6B" w:rsidRPr="00FF0CB8" w:rsidRDefault="00247D6B" w:rsidP="00247D6B">
      <w:pPr>
        <w:ind w:left="11624"/>
        <w:rPr>
          <w:sz w:val="28"/>
          <w:szCs w:val="28"/>
        </w:rPr>
      </w:pPr>
      <w:r w:rsidRPr="00FF0CB8">
        <w:rPr>
          <w:sz w:val="28"/>
          <w:szCs w:val="28"/>
        </w:rPr>
        <w:t>к Положению</w:t>
      </w:r>
    </w:p>
    <w:p w:rsidR="00247D6B" w:rsidRPr="00FF0CB8" w:rsidRDefault="00247D6B" w:rsidP="00247D6B">
      <w:pPr>
        <w:ind w:left="11057"/>
        <w:rPr>
          <w:sz w:val="28"/>
          <w:szCs w:val="28"/>
        </w:rPr>
      </w:pPr>
    </w:p>
    <w:p w:rsidR="00247D6B" w:rsidRPr="00CD75EA" w:rsidRDefault="00247D6B" w:rsidP="00247D6B">
      <w:pPr>
        <w:jc w:val="center"/>
        <w:rPr>
          <w:b/>
          <w:sz w:val="28"/>
          <w:szCs w:val="28"/>
        </w:rPr>
      </w:pPr>
      <w:r w:rsidRPr="00FF0CB8">
        <w:rPr>
          <w:b/>
          <w:sz w:val="28"/>
          <w:szCs w:val="28"/>
        </w:rPr>
        <w:t>ФОРМА</w:t>
      </w:r>
    </w:p>
    <w:p w:rsidR="00247D6B" w:rsidRDefault="00247D6B" w:rsidP="00247D6B">
      <w:pPr>
        <w:jc w:val="center"/>
        <w:rPr>
          <w:b/>
          <w:sz w:val="28"/>
          <w:szCs w:val="28"/>
        </w:rPr>
      </w:pPr>
      <w:r>
        <w:rPr>
          <w:b/>
          <w:sz w:val="28"/>
          <w:szCs w:val="28"/>
        </w:rPr>
        <w:t>реестра</w:t>
      </w:r>
      <w:r w:rsidRPr="00FF0CB8">
        <w:rPr>
          <w:b/>
          <w:sz w:val="28"/>
          <w:szCs w:val="28"/>
        </w:rPr>
        <w:t xml:space="preserve"> (карты) </w:t>
      </w:r>
      <w:r w:rsidRPr="009C706A">
        <w:rPr>
          <w:b/>
          <w:sz w:val="28"/>
          <w:szCs w:val="28"/>
        </w:rPr>
        <w:t>коррупционных рисков, возникающих при осуществлении закупок</w:t>
      </w:r>
      <w:r w:rsidRPr="004142AB">
        <w:t xml:space="preserve"> </w:t>
      </w:r>
      <w:r w:rsidRPr="004142AB">
        <w:rPr>
          <w:b/>
          <w:sz w:val="28"/>
          <w:szCs w:val="28"/>
        </w:rPr>
        <w:t xml:space="preserve">товаров, работ, услуг </w:t>
      </w:r>
    </w:p>
    <w:p w:rsidR="00247D6B" w:rsidRDefault="00247D6B" w:rsidP="00247D6B">
      <w:pPr>
        <w:jc w:val="center"/>
        <w:rPr>
          <w:b/>
          <w:sz w:val="28"/>
          <w:szCs w:val="28"/>
        </w:rPr>
      </w:pPr>
      <w:r w:rsidRPr="004142AB">
        <w:rPr>
          <w:b/>
          <w:sz w:val="28"/>
          <w:szCs w:val="28"/>
        </w:rPr>
        <w:t>для обеспечения</w:t>
      </w:r>
      <w:r>
        <w:rPr>
          <w:b/>
          <w:sz w:val="28"/>
          <w:szCs w:val="28"/>
        </w:rPr>
        <w:t xml:space="preserve"> </w:t>
      </w:r>
      <w:r w:rsidRPr="004142AB">
        <w:rPr>
          <w:b/>
          <w:sz w:val="28"/>
          <w:szCs w:val="28"/>
        </w:rPr>
        <w:t>государственных</w:t>
      </w:r>
      <w:r>
        <w:rPr>
          <w:b/>
          <w:sz w:val="28"/>
          <w:szCs w:val="28"/>
        </w:rPr>
        <w:t xml:space="preserve"> (муниципальных)</w:t>
      </w:r>
      <w:r w:rsidRPr="004142AB">
        <w:rPr>
          <w:b/>
          <w:sz w:val="28"/>
          <w:szCs w:val="28"/>
        </w:rPr>
        <w:t xml:space="preserve"> нужд</w:t>
      </w:r>
    </w:p>
    <w:p w:rsidR="00247D6B" w:rsidRPr="00FF0CB8" w:rsidRDefault="00247D6B" w:rsidP="00247D6B">
      <w:pPr>
        <w:ind w:left="11057"/>
        <w:rPr>
          <w:sz w:val="28"/>
          <w:szCs w:val="28"/>
        </w:rPr>
      </w:pPr>
    </w:p>
    <w:p w:rsidR="00247D6B" w:rsidRPr="00CD75EA" w:rsidRDefault="00247D6B" w:rsidP="00247D6B">
      <w:pPr>
        <w:ind w:left="11624" w:right="-598"/>
        <w:rPr>
          <w:sz w:val="28"/>
          <w:szCs w:val="28"/>
        </w:rPr>
      </w:pPr>
      <w:r>
        <w:rPr>
          <w:sz w:val="28"/>
          <w:szCs w:val="28"/>
        </w:rPr>
        <w:t>УТВЕРЖДЕНА</w:t>
      </w:r>
    </w:p>
    <w:p w:rsidR="00247D6B" w:rsidRPr="00FF0CB8" w:rsidRDefault="00247D6B" w:rsidP="00247D6B">
      <w:pPr>
        <w:ind w:left="11624" w:right="-598"/>
        <w:rPr>
          <w:sz w:val="28"/>
          <w:szCs w:val="28"/>
        </w:rPr>
      </w:pPr>
    </w:p>
    <w:p w:rsidR="00247D6B" w:rsidRPr="00FF0CB8" w:rsidRDefault="00247D6B" w:rsidP="00247D6B">
      <w:pPr>
        <w:ind w:left="11624" w:right="-598"/>
        <w:rPr>
          <w:sz w:val="28"/>
          <w:szCs w:val="28"/>
        </w:rPr>
      </w:pPr>
      <w:r>
        <w:rPr>
          <w:sz w:val="28"/>
          <w:szCs w:val="28"/>
        </w:rPr>
        <w:t>приказом МКОУ ООШ с</w:t>
      </w:r>
      <w:proofErr w:type="gramStart"/>
      <w:r>
        <w:rPr>
          <w:sz w:val="28"/>
          <w:szCs w:val="28"/>
        </w:rPr>
        <w:t>.В</w:t>
      </w:r>
      <w:proofErr w:type="gramEnd"/>
      <w:r>
        <w:rPr>
          <w:sz w:val="28"/>
          <w:szCs w:val="28"/>
        </w:rPr>
        <w:t>асильково</w:t>
      </w:r>
    </w:p>
    <w:p w:rsidR="00247D6B" w:rsidRPr="00F53C61" w:rsidRDefault="00247D6B" w:rsidP="00247D6B">
      <w:pPr>
        <w:ind w:left="11624" w:right="-598"/>
        <w:rPr>
          <w:sz w:val="28"/>
          <w:szCs w:val="28"/>
        </w:rPr>
      </w:pPr>
      <w:r w:rsidRPr="00F53C61">
        <w:rPr>
          <w:sz w:val="28"/>
          <w:szCs w:val="28"/>
        </w:rPr>
        <w:t xml:space="preserve">от </w:t>
      </w:r>
      <w:r>
        <w:rPr>
          <w:sz w:val="28"/>
          <w:szCs w:val="28"/>
        </w:rPr>
        <w:t xml:space="preserve">19.03.2024г.   </w:t>
      </w:r>
      <w:r w:rsidRPr="00F53C61">
        <w:rPr>
          <w:sz w:val="28"/>
          <w:szCs w:val="28"/>
        </w:rPr>
        <w:t xml:space="preserve">     №</w:t>
      </w:r>
      <w:r>
        <w:rPr>
          <w:sz w:val="28"/>
          <w:szCs w:val="28"/>
        </w:rPr>
        <w:t>39</w:t>
      </w:r>
    </w:p>
    <w:p w:rsidR="00247D6B" w:rsidRPr="005D7F94" w:rsidRDefault="00247D6B" w:rsidP="00247D6B">
      <w:pPr>
        <w:ind w:left="10065"/>
        <w:rPr>
          <w:sz w:val="28"/>
          <w:szCs w:val="28"/>
        </w:rPr>
      </w:pPr>
    </w:p>
    <w:p w:rsidR="00247D6B" w:rsidRDefault="00247D6B" w:rsidP="00247D6B">
      <w:pPr>
        <w:jc w:val="center"/>
        <w:rPr>
          <w:b/>
          <w:sz w:val="28"/>
          <w:szCs w:val="28"/>
        </w:rPr>
      </w:pPr>
      <w:r w:rsidRPr="009C706A">
        <w:rPr>
          <w:b/>
          <w:sz w:val="28"/>
          <w:szCs w:val="28"/>
        </w:rPr>
        <w:t xml:space="preserve">РЕЕСТР (КАРТА) </w:t>
      </w:r>
    </w:p>
    <w:p w:rsidR="00247D6B" w:rsidRDefault="00247D6B" w:rsidP="00247D6B">
      <w:pPr>
        <w:jc w:val="center"/>
        <w:rPr>
          <w:b/>
          <w:sz w:val="28"/>
          <w:szCs w:val="28"/>
        </w:rPr>
      </w:pPr>
      <w:r w:rsidRPr="009C706A">
        <w:rPr>
          <w:b/>
          <w:sz w:val="28"/>
          <w:szCs w:val="28"/>
        </w:rPr>
        <w:t>коррупционных рисков, возникающих при осуществлении закупок</w:t>
      </w:r>
      <w:r w:rsidRPr="004142AB">
        <w:t xml:space="preserve"> </w:t>
      </w:r>
      <w:r w:rsidRPr="004142AB">
        <w:rPr>
          <w:b/>
          <w:sz w:val="28"/>
          <w:szCs w:val="28"/>
        </w:rPr>
        <w:t xml:space="preserve">товаров, работ, услуг </w:t>
      </w:r>
    </w:p>
    <w:p w:rsidR="00247D6B" w:rsidRDefault="00247D6B" w:rsidP="00247D6B">
      <w:pPr>
        <w:jc w:val="center"/>
        <w:rPr>
          <w:b/>
          <w:sz w:val="28"/>
          <w:szCs w:val="28"/>
        </w:rPr>
      </w:pPr>
      <w:r w:rsidRPr="004142AB">
        <w:rPr>
          <w:b/>
          <w:sz w:val="28"/>
          <w:szCs w:val="28"/>
        </w:rPr>
        <w:t>для обеспечения</w:t>
      </w:r>
      <w:r>
        <w:rPr>
          <w:b/>
          <w:sz w:val="28"/>
          <w:szCs w:val="28"/>
        </w:rPr>
        <w:t xml:space="preserve"> </w:t>
      </w:r>
      <w:r w:rsidRPr="004142AB">
        <w:rPr>
          <w:b/>
          <w:sz w:val="28"/>
          <w:szCs w:val="28"/>
        </w:rPr>
        <w:t>государственных</w:t>
      </w:r>
      <w:r>
        <w:rPr>
          <w:b/>
          <w:sz w:val="28"/>
          <w:szCs w:val="28"/>
        </w:rPr>
        <w:t xml:space="preserve"> (муниципальных)</w:t>
      </w:r>
      <w:r w:rsidRPr="004142AB">
        <w:rPr>
          <w:b/>
          <w:sz w:val="28"/>
          <w:szCs w:val="28"/>
        </w:rPr>
        <w:t xml:space="preserve"> нужд</w:t>
      </w:r>
    </w:p>
    <w:p w:rsidR="00247D6B" w:rsidRDefault="00247D6B" w:rsidP="00247D6B">
      <w:pPr>
        <w:jc w:val="center"/>
        <w:rPr>
          <w:b/>
          <w:sz w:val="28"/>
          <w:szCs w:val="28"/>
        </w:rPr>
      </w:pPr>
    </w:p>
    <w:tbl>
      <w:tblPr>
        <w:tblStyle w:val="a3"/>
        <w:tblW w:w="15276" w:type="dxa"/>
        <w:tblBorders>
          <w:bottom w:val="none" w:sz="0" w:space="0" w:color="auto"/>
        </w:tblBorders>
        <w:tblLook w:val="04A0"/>
      </w:tblPr>
      <w:tblGrid>
        <w:gridCol w:w="540"/>
        <w:gridCol w:w="2569"/>
        <w:gridCol w:w="2811"/>
        <w:gridCol w:w="3048"/>
        <w:gridCol w:w="3387"/>
        <w:gridCol w:w="2921"/>
      </w:tblGrid>
      <w:tr w:rsidR="00247D6B" w:rsidRPr="00D939F3" w:rsidTr="00F7427D">
        <w:trPr>
          <w:tblHeader/>
        </w:trPr>
        <w:tc>
          <w:tcPr>
            <w:tcW w:w="540" w:type="dxa"/>
            <w:vMerge w:val="restart"/>
          </w:tcPr>
          <w:p w:rsidR="00247D6B" w:rsidRPr="00D939F3" w:rsidRDefault="00247D6B" w:rsidP="00F7427D">
            <w:pPr>
              <w:jc w:val="center"/>
              <w:rPr>
                <w:sz w:val="24"/>
                <w:szCs w:val="24"/>
              </w:rPr>
            </w:pPr>
            <w:r w:rsidRPr="00D939F3">
              <w:rPr>
                <w:sz w:val="24"/>
                <w:szCs w:val="24"/>
              </w:rPr>
              <w:t>№</w:t>
            </w:r>
            <w:r w:rsidRPr="00D939F3">
              <w:rPr>
                <w:sz w:val="24"/>
                <w:szCs w:val="24"/>
                <w:lang w:val="en-US"/>
              </w:rPr>
              <w:t xml:space="preserve"> </w:t>
            </w:r>
            <w:proofErr w:type="spellStart"/>
            <w:proofErr w:type="gramStart"/>
            <w:r w:rsidRPr="00D939F3">
              <w:rPr>
                <w:sz w:val="24"/>
                <w:szCs w:val="24"/>
              </w:rPr>
              <w:t>п</w:t>
            </w:r>
            <w:proofErr w:type="spellEnd"/>
            <w:proofErr w:type="gramEnd"/>
            <w:r w:rsidRPr="00D939F3">
              <w:rPr>
                <w:sz w:val="24"/>
                <w:szCs w:val="24"/>
              </w:rPr>
              <w:t>/</w:t>
            </w:r>
            <w:proofErr w:type="spellStart"/>
            <w:r w:rsidRPr="00D939F3">
              <w:rPr>
                <w:sz w:val="24"/>
                <w:szCs w:val="24"/>
              </w:rPr>
              <w:t>п</w:t>
            </w:r>
            <w:proofErr w:type="spellEnd"/>
          </w:p>
        </w:tc>
        <w:tc>
          <w:tcPr>
            <w:tcW w:w="2569" w:type="dxa"/>
            <w:vMerge w:val="restart"/>
          </w:tcPr>
          <w:p w:rsidR="00247D6B" w:rsidRPr="00D939F3" w:rsidRDefault="00247D6B" w:rsidP="00F7427D">
            <w:pPr>
              <w:jc w:val="center"/>
              <w:rPr>
                <w:sz w:val="24"/>
                <w:szCs w:val="24"/>
              </w:rPr>
            </w:pPr>
            <w:r w:rsidRPr="00D939F3">
              <w:rPr>
                <w:sz w:val="24"/>
                <w:szCs w:val="24"/>
              </w:rPr>
              <w:t>Краткое наименование коррупционного риска</w:t>
            </w:r>
          </w:p>
        </w:tc>
        <w:tc>
          <w:tcPr>
            <w:tcW w:w="2811" w:type="dxa"/>
            <w:vMerge w:val="restart"/>
          </w:tcPr>
          <w:p w:rsidR="00247D6B" w:rsidRPr="00D939F3" w:rsidRDefault="00247D6B" w:rsidP="00F7427D">
            <w:pPr>
              <w:jc w:val="center"/>
              <w:rPr>
                <w:sz w:val="24"/>
                <w:szCs w:val="24"/>
              </w:rPr>
            </w:pPr>
            <w:r w:rsidRPr="00D939F3">
              <w:rPr>
                <w:sz w:val="24"/>
                <w:szCs w:val="24"/>
              </w:rPr>
              <w:t>Описание возможной коррупционной схемы</w:t>
            </w:r>
          </w:p>
        </w:tc>
        <w:tc>
          <w:tcPr>
            <w:tcW w:w="3048" w:type="dxa"/>
            <w:vMerge w:val="restart"/>
          </w:tcPr>
          <w:p w:rsidR="00247D6B" w:rsidRPr="00D24B14" w:rsidRDefault="00247D6B" w:rsidP="00F7427D">
            <w:pPr>
              <w:jc w:val="center"/>
              <w:rPr>
                <w:sz w:val="24"/>
                <w:szCs w:val="24"/>
              </w:rPr>
            </w:pPr>
            <w:r w:rsidRPr="00D939F3">
              <w:rPr>
                <w:sz w:val="24"/>
                <w:szCs w:val="24"/>
              </w:rPr>
              <w:t xml:space="preserve">Лица, которые могут </w:t>
            </w:r>
          </w:p>
          <w:p w:rsidR="00247D6B" w:rsidRPr="00D939F3" w:rsidRDefault="00247D6B" w:rsidP="00F7427D">
            <w:pPr>
              <w:jc w:val="center"/>
              <w:rPr>
                <w:sz w:val="24"/>
                <w:szCs w:val="24"/>
              </w:rPr>
            </w:pPr>
            <w:r w:rsidRPr="00D939F3">
              <w:rPr>
                <w:sz w:val="24"/>
                <w:szCs w:val="24"/>
              </w:rPr>
              <w:t>участвовать в реализации коррупционной схемы</w:t>
            </w:r>
          </w:p>
        </w:tc>
        <w:tc>
          <w:tcPr>
            <w:tcW w:w="6308" w:type="dxa"/>
            <w:gridSpan w:val="2"/>
          </w:tcPr>
          <w:p w:rsidR="00247D6B" w:rsidRPr="00D939F3" w:rsidRDefault="00247D6B" w:rsidP="00F7427D">
            <w:pPr>
              <w:jc w:val="center"/>
              <w:rPr>
                <w:sz w:val="24"/>
                <w:szCs w:val="24"/>
              </w:rPr>
            </w:pPr>
            <w:r w:rsidRPr="00D939F3">
              <w:rPr>
                <w:sz w:val="24"/>
                <w:szCs w:val="24"/>
              </w:rPr>
              <w:t>Меры по минимизации коррупционных рисков</w:t>
            </w:r>
          </w:p>
        </w:tc>
      </w:tr>
      <w:tr w:rsidR="00247D6B" w:rsidRPr="00D939F3" w:rsidTr="00F7427D">
        <w:trPr>
          <w:tblHeader/>
        </w:trPr>
        <w:tc>
          <w:tcPr>
            <w:tcW w:w="540" w:type="dxa"/>
            <w:vMerge/>
          </w:tcPr>
          <w:p w:rsidR="00247D6B" w:rsidRPr="00D939F3" w:rsidRDefault="00247D6B" w:rsidP="00F7427D">
            <w:pPr>
              <w:jc w:val="center"/>
              <w:rPr>
                <w:sz w:val="24"/>
                <w:szCs w:val="24"/>
              </w:rPr>
            </w:pPr>
          </w:p>
        </w:tc>
        <w:tc>
          <w:tcPr>
            <w:tcW w:w="2569" w:type="dxa"/>
            <w:vMerge/>
          </w:tcPr>
          <w:p w:rsidR="00247D6B" w:rsidRPr="00D939F3" w:rsidRDefault="00247D6B" w:rsidP="00F7427D">
            <w:pPr>
              <w:jc w:val="center"/>
              <w:rPr>
                <w:sz w:val="24"/>
                <w:szCs w:val="24"/>
              </w:rPr>
            </w:pPr>
          </w:p>
        </w:tc>
        <w:tc>
          <w:tcPr>
            <w:tcW w:w="2811" w:type="dxa"/>
            <w:vMerge/>
          </w:tcPr>
          <w:p w:rsidR="00247D6B" w:rsidRPr="00D939F3" w:rsidRDefault="00247D6B" w:rsidP="00F7427D">
            <w:pPr>
              <w:jc w:val="center"/>
              <w:rPr>
                <w:sz w:val="24"/>
                <w:szCs w:val="24"/>
              </w:rPr>
            </w:pPr>
          </w:p>
        </w:tc>
        <w:tc>
          <w:tcPr>
            <w:tcW w:w="3048" w:type="dxa"/>
            <w:vMerge/>
          </w:tcPr>
          <w:p w:rsidR="00247D6B" w:rsidRPr="00D939F3" w:rsidRDefault="00247D6B" w:rsidP="00F7427D">
            <w:pPr>
              <w:jc w:val="center"/>
              <w:rPr>
                <w:sz w:val="24"/>
                <w:szCs w:val="24"/>
              </w:rPr>
            </w:pPr>
          </w:p>
        </w:tc>
        <w:tc>
          <w:tcPr>
            <w:tcW w:w="3387" w:type="dxa"/>
          </w:tcPr>
          <w:p w:rsidR="00247D6B" w:rsidRPr="00D939F3" w:rsidRDefault="00247D6B" w:rsidP="00F7427D">
            <w:pPr>
              <w:jc w:val="center"/>
              <w:rPr>
                <w:sz w:val="24"/>
                <w:szCs w:val="24"/>
              </w:rPr>
            </w:pPr>
            <w:r>
              <w:rPr>
                <w:sz w:val="24"/>
                <w:szCs w:val="24"/>
              </w:rPr>
              <w:t>р</w:t>
            </w:r>
            <w:r w:rsidRPr="00D939F3">
              <w:rPr>
                <w:sz w:val="24"/>
                <w:szCs w:val="24"/>
              </w:rPr>
              <w:t>еализуемые</w:t>
            </w:r>
          </w:p>
        </w:tc>
        <w:tc>
          <w:tcPr>
            <w:tcW w:w="2921" w:type="dxa"/>
          </w:tcPr>
          <w:p w:rsidR="00247D6B" w:rsidRPr="00D939F3" w:rsidRDefault="00247D6B" w:rsidP="00F7427D">
            <w:pPr>
              <w:jc w:val="center"/>
              <w:rPr>
                <w:sz w:val="24"/>
                <w:szCs w:val="24"/>
              </w:rPr>
            </w:pPr>
            <w:r>
              <w:rPr>
                <w:sz w:val="24"/>
                <w:szCs w:val="24"/>
              </w:rPr>
              <w:t>п</w:t>
            </w:r>
            <w:r w:rsidRPr="00D939F3">
              <w:rPr>
                <w:sz w:val="24"/>
                <w:szCs w:val="24"/>
              </w:rPr>
              <w:t>редлагаемые</w:t>
            </w:r>
          </w:p>
        </w:tc>
      </w:tr>
    </w:tbl>
    <w:p w:rsidR="00247D6B" w:rsidRPr="009C706A" w:rsidRDefault="00247D6B" w:rsidP="00247D6B">
      <w:pPr>
        <w:spacing w:line="14" w:lineRule="auto"/>
        <w:jc w:val="center"/>
        <w:rPr>
          <w:b/>
          <w:sz w:val="28"/>
          <w:szCs w:val="28"/>
        </w:rPr>
      </w:pPr>
    </w:p>
    <w:tbl>
      <w:tblPr>
        <w:tblStyle w:val="a3"/>
        <w:tblW w:w="15276" w:type="dxa"/>
        <w:tblLook w:val="04A0"/>
      </w:tblPr>
      <w:tblGrid>
        <w:gridCol w:w="540"/>
        <w:gridCol w:w="2569"/>
        <w:gridCol w:w="2811"/>
        <w:gridCol w:w="3048"/>
        <w:gridCol w:w="3387"/>
        <w:gridCol w:w="2921"/>
      </w:tblGrid>
      <w:tr w:rsidR="00247D6B" w:rsidRPr="00D939F3" w:rsidTr="00F7427D">
        <w:trPr>
          <w:tblHeader/>
        </w:trPr>
        <w:tc>
          <w:tcPr>
            <w:tcW w:w="540" w:type="dxa"/>
          </w:tcPr>
          <w:p w:rsidR="00247D6B" w:rsidRPr="00D939F3" w:rsidRDefault="00247D6B" w:rsidP="00F7427D">
            <w:pPr>
              <w:jc w:val="center"/>
              <w:rPr>
                <w:sz w:val="24"/>
                <w:szCs w:val="24"/>
                <w:lang w:val="en-US"/>
              </w:rPr>
            </w:pPr>
            <w:r w:rsidRPr="00D939F3">
              <w:rPr>
                <w:sz w:val="24"/>
                <w:szCs w:val="24"/>
                <w:lang w:val="en-US"/>
              </w:rPr>
              <w:t>1</w:t>
            </w:r>
          </w:p>
        </w:tc>
        <w:tc>
          <w:tcPr>
            <w:tcW w:w="2569" w:type="dxa"/>
            <w:tcBorders>
              <w:bottom w:val="single" w:sz="4" w:space="0" w:color="auto"/>
            </w:tcBorders>
          </w:tcPr>
          <w:p w:rsidR="00247D6B" w:rsidRPr="00D939F3" w:rsidRDefault="00247D6B" w:rsidP="00F7427D">
            <w:pPr>
              <w:jc w:val="center"/>
              <w:rPr>
                <w:sz w:val="24"/>
                <w:szCs w:val="24"/>
                <w:lang w:val="en-US"/>
              </w:rPr>
            </w:pPr>
            <w:r w:rsidRPr="00D939F3">
              <w:rPr>
                <w:sz w:val="24"/>
                <w:szCs w:val="24"/>
                <w:lang w:val="en-US"/>
              </w:rPr>
              <w:t>2</w:t>
            </w:r>
          </w:p>
        </w:tc>
        <w:tc>
          <w:tcPr>
            <w:tcW w:w="2811" w:type="dxa"/>
            <w:tcBorders>
              <w:bottom w:val="single" w:sz="4" w:space="0" w:color="auto"/>
            </w:tcBorders>
          </w:tcPr>
          <w:p w:rsidR="00247D6B" w:rsidRPr="00D939F3" w:rsidRDefault="00247D6B" w:rsidP="00F7427D">
            <w:pPr>
              <w:jc w:val="center"/>
              <w:rPr>
                <w:sz w:val="24"/>
                <w:szCs w:val="24"/>
                <w:lang w:val="en-US"/>
              </w:rPr>
            </w:pPr>
            <w:r w:rsidRPr="00D939F3">
              <w:rPr>
                <w:sz w:val="24"/>
                <w:szCs w:val="24"/>
                <w:lang w:val="en-US"/>
              </w:rPr>
              <w:t>3</w:t>
            </w:r>
          </w:p>
        </w:tc>
        <w:tc>
          <w:tcPr>
            <w:tcW w:w="3048" w:type="dxa"/>
          </w:tcPr>
          <w:p w:rsidR="00247D6B" w:rsidRPr="00D939F3" w:rsidRDefault="00247D6B" w:rsidP="00F7427D">
            <w:pPr>
              <w:jc w:val="center"/>
              <w:rPr>
                <w:sz w:val="24"/>
                <w:szCs w:val="24"/>
                <w:lang w:val="en-US"/>
              </w:rPr>
            </w:pPr>
            <w:r w:rsidRPr="00D939F3">
              <w:rPr>
                <w:sz w:val="24"/>
                <w:szCs w:val="24"/>
                <w:lang w:val="en-US"/>
              </w:rPr>
              <w:t>4</w:t>
            </w:r>
          </w:p>
        </w:tc>
        <w:tc>
          <w:tcPr>
            <w:tcW w:w="3387" w:type="dxa"/>
          </w:tcPr>
          <w:p w:rsidR="00247D6B" w:rsidRPr="00D939F3" w:rsidRDefault="00247D6B" w:rsidP="00F7427D">
            <w:pPr>
              <w:jc w:val="center"/>
              <w:rPr>
                <w:sz w:val="24"/>
                <w:szCs w:val="24"/>
                <w:lang w:val="en-US"/>
              </w:rPr>
            </w:pPr>
            <w:r w:rsidRPr="00D939F3">
              <w:rPr>
                <w:sz w:val="24"/>
                <w:szCs w:val="24"/>
                <w:lang w:val="en-US"/>
              </w:rPr>
              <w:t>5</w:t>
            </w:r>
          </w:p>
        </w:tc>
        <w:tc>
          <w:tcPr>
            <w:tcW w:w="2921" w:type="dxa"/>
          </w:tcPr>
          <w:p w:rsidR="00247D6B" w:rsidRPr="00D939F3" w:rsidRDefault="00247D6B" w:rsidP="00F7427D">
            <w:pPr>
              <w:jc w:val="center"/>
              <w:rPr>
                <w:sz w:val="24"/>
                <w:szCs w:val="24"/>
                <w:lang w:val="en-US"/>
              </w:rPr>
            </w:pPr>
            <w:r w:rsidRPr="00D939F3">
              <w:rPr>
                <w:sz w:val="24"/>
                <w:szCs w:val="24"/>
                <w:lang w:val="en-US"/>
              </w:rPr>
              <w:t>6</w:t>
            </w:r>
          </w:p>
        </w:tc>
      </w:tr>
      <w:tr w:rsidR="00247D6B" w:rsidRPr="00615896" w:rsidTr="00F7427D">
        <w:trPr>
          <w:trHeight w:val="20"/>
        </w:trPr>
        <w:tc>
          <w:tcPr>
            <w:tcW w:w="540" w:type="dxa"/>
          </w:tcPr>
          <w:p w:rsidR="00247D6B" w:rsidRPr="004434BD" w:rsidRDefault="00247D6B" w:rsidP="00F7427D">
            <w:pPr>
              <w:jc w:val="center"/>
              <w:rPr>
                <w:sz w:val="24"/>
                <w:szCs w:val="24"/>
              </w:rPr>
            </w:pPr>
            <w:r w:rsidRPr="004434BD">
              <w:rPr>
                <w:sz w:val="24"/>
                <w:szCs w:val="24"/>
              </w:rPr>
              <w:lastRenderedPageBreak/>
              <w:t>1</w:t>
            </w:r>
          </w:p>
        </w:tc>
        <w:tc>
          <w:tcPr>
            <w:tcW w:w="2569" w:type="dxa"/>
            <w:tcBorders>
              <w:right w:val="single" w:sz="4" w:space="0" w:color="auto"/>
            </w:tcBorders>
          </w:tcPr>
          <w:p w:rsidR="00247D6B" w:rsidRPr="004434BD" w:rsidRDefault="00247D6B" w:rsidP="00F7427D">
            <w:pPr>
              <w:ind w:right="-84"/>
              <w:jc w:val="both"/>
              <w:rPr>
                <w:sz w:val="24"/>
                <w:szCs w:val="24"/>
              </w:rPr>
            </w:pPr>
            <w:proofErr w:type="spellStart"/>
            <w:r w:rsidRPr="004434BD">
              <w:rPr>
                <w:sz w:val="24"/>
                <w:szCs w:val="24"/>
              </w:rPr>
              <w:t>Предпроцедурный</w:t>
            </w:r>
            <w:proofErr w:type="spellEnd"/>
            <w:r w:rsidRPr="004434BD">
              <w:rPr>
                <w:sz w:val="24"/>
                <w:szCs w:val="24"/>
              </w:rPr>
              <w:t xml:space="preserve"> этап</w:t>
            </w:r>
          </w:p>
        </w:tc>
        <w:tc>
          <w:tcPr>
            <w:tcW w:w="2811" w:type="dxa"/>
            <w:tcBorders>
              <w:right w:val="single" w:sz="4" w:space="0" w:color="auto"/>
            </w:tcBorders>
          </w:tcPr>
          <w:p w:rsidR="00247D6B" w:rsidRPr="004434BD" w:rsidRDefault="00247D6B" w:rsidP="00F7427D">
            <w:pPr>
              <w:jc w:val="both"/>
              <w:rPr>
                <w:sz w:val="24"/>
                <w:szCs w:val="24"/>
              </w:rPr>
            </w:pPr>
          </w:p>
        </w:tc>
        <w:tc>
          <w:tcPr>
            <w:tcW w:w="3048" w:type="dxa"/>
            <w:tcBorders>
              <w:left w:val="single" w:sz="4" w:space="0" w:color="auto"/>
            </w:tcBorders>
          </w:tcPr>
          <w:p w:rsidR="00247D6B" w:rsidRPr="00615896" w:rsidRDefault="00247D6B" w:rsidP="00F7427D">
            <w:pPr>
              <w:jc w:val="both"/>
              <w:rPr>
                <w:sz w:val="24"/>
                <w:szCs w:val="24"/>
              </w:rPr>
            </w:pPr>
          </w:p>
        </w:tc>
        <w:tc>
          <w:tcPr>
            <w:tcW w:w="3387" w:type="dxa"/>
          </w:tcPr>
          <w:p w:rsidR="00247D6B" w:rsidRPr="00615896" w:rsidRDefault="00247D6B" w:rsidP="00F7427D">
            <w:pPr>
              <w:jc w:val="both"/>
              <w:rPr>
                <w:sz w:val="24"/>
                <w:szCs w:val="24"/>
              </w:rPr>
            </w:pPr>
          </w:p>
        </w:tc>
        <w:tc>
          <w:tcPr>
            <w:tcW w:w="2921" w:type="dxa"/>
          </w:tcPr>
          <w:p w:rsidR="00247D6B" w:rsidRPr="00615896" w:rsidRDefault="00247D6B" w:rsidP="00F7427D">
            <w:pPr>
              <w:jc w:val="both"/>
              <w:rPr>
                <w:sz w:val="24"/>
                <w:szCs w:val="24"/>
              </w:rPr>
            </w:pPr>
          </w:p>
        </w:tc>
      </w:tr>
      <w:tr w:rsidR="00247D6B" w:rsidRPr="00D939F3" w:rsidTr="00F7427D">
        <w:tc>
          <w:tcPr>
            <w:tcW w:w="540" w:type="dxa"/>
          </w:tcPr>
          <w:p w:rsidR="00247D6B" w:rsidRPr="004434BD" w:rsidRDefault="00247D6B" w:rsidP="00F7427D">
            <w:pPr>
              <w:jc w:val="center"/>
              <w:rPr>
                <w:sz w:val="24"/>
                <w:szCs w:val="24"/>
              </w:rPr>
            </w:pPr>
            <w:r w:rsidRPr="00D939F3">
              <w:rPr>
                <w:sz w:val="24"/>
                <w:szCs w:val="24"/>
                <w:lang w:val="en-US"/>
              </w:rPr>
              <w:t>1</w:t>
            </w:r>
            <w:r>
              <w:rPr>
                <w:sz w:val="24"/>
                <w:szCs w:val="24"/>
              </w:rPr>
              <w:t>.1</w:t>
            </w:r>
          </w:p>
        </w:tc>
        <w:tc>
          <w:tcPr>
            <w:tcW w:w="2569" w:type="dxa"/>
          </w:tcPr>
          <w:p w:rsidR="00247D6B" w:rsidRPr="00D939F3" w:rsidRDefault="00247D6B" w:rsidP="00F7427D">
            <w:pPr>
              <w:jc w:val="both"/>
              <w:rPr>
                <w:sz w:val="24"/>
                <w:szCs w:val="24"/>
              </w:rPr>
            </w:pPr>
            <w:r w:rsidRPr="00D939F3">
              <w:rPr>
                <w:sz w:val="24"/>
                <w:szCs w:val="24"/>
              </w:rPr>
              <w:t xml:space="preserve">Планирование закупок </w:t>
            </w:r>
            <w:r w:rsidRPr="00D939F3">
              <w:rPr>
                <w:color w:val="000000"/>
                <w:sz w:val="24"/>
                <w:szCs w:val="24"/>
              </w:rPr>
              <w:t>посредством форм</w:t>
            </w:r>
            <w:r w:rsidRPr="00D939F3">
              <w:rPr>
                <w:color w:val="000000"/>
                <w:sz w:val="24"/>
                <w:szCs w:val="24"/>
              </w:rPr>
              <w:t>и</w:t>
            </w:r>
            <w:r w:rsidRPr="00D939F3">
              <w:rPr>
                <w:color w:val="000000"/>
                <w:sz w:val="24"/>
                <w:szCs w:val="24"/>
              </w:rPr>
              <w:t xml:space="preserve">рования, утверждения и ведения плана-графика </w:t>
            </w:r>
            <w:r>
              <w:rPr>
                <w:color w:val="000000"/>
                <w:sz w:val="24"/>
                <w:szCs w:val="24"/>
              </w:rPr>
              <w:t>закупок</w:t>
            </w:r>
            <w:r>
              <w:rPr>
                <w:sz w:val="24"/>
                <w:szCs w:val="24"/>
              </w:rPr>
              <w:t xml:space="preserve"> тов</w:t>
            </w:r>
            <w:r>
              <w:rPr>
                <w:sz w:val="24"/>
                <w:szCs w:val="24"/>
              </w:rPr>
              <w:t>а</w:t>
            </w:r>
            <w:r>
              <w:rPr>
                <w:sz w:val="24"/>
                <w:szCs w:val="24"/>
              </w:rPr>
              <w:t>ров, работ, услуг для обеспечения госуда</w:t>
            </w:r>
            <w:r>
              <w:rPr>
                <w:sz w:val="24"/>
                <w:szCs w:val="24"/>
              </w:rPr>
              <w:t>р</w:t>
            </w:r>
            <w:r>
              <w:rPr>
                <w:sz w:val="24"/>
                <w:szCs w:val="24"/>
              </w:rPr>
              <w:t>ственных (муниц</w:t>
            </w:r>
            <w:r>
              <w:rPr>
                <w:sz w:val="24"/>
                <w:szCs w:val="24"/>
              </w:rPr>
              <w:t>и</w:t>
            </w:r>
            <w:r>
              <w:rPr>
                <w:sz w:val="24"/>
                <w:szCs w:val="24"/>
              </w:rPr>
              <w:t>пальных) нужд К</w:t>
            </w:r>
            <w:r>
              <w:rPr>
                <w:sz w:val="24"/>
                <w:szCs w:val="24"/>
              </w:rPr>
              <w:t>и</w:t>
            </w:r>
            <w:r>
              <w:rPr>
                <w:sz w:val="24"/>
                <w:szCs w:val="24"/>
              </w:rPr>
              <w:t>ровской области (д</w:t>
            </w:r>
            <w:r>
              <w:rPr>
                <w:sz w:val="24"/>
                <w:szCs w:val="24"/>
              </w:rPr>
              <w:t>а</w:t>
            </w:r>
            <w:r>
              <w:rPr>
                <w:sz w:val="24"/>
                <w:szCs w:val="24"/>
              </w:rPr>
              <w:t>лее – закупки)</w:t>
            </w:r>
          </w:p>
        </w:tc>
        <w:tc>
          <w:tcPr>
            <w:tcW w:w="2811" w:type="dxa"/>
          </w:tcPr>
          <w:p w:rsidR="00247D6B" w:rsidRPr="00D939F3" w:rsidRDefault="00247D6B" w:rsidP="00F7427D">
            <w:pPr>
              <w:jc w:val="both"/>
              <w:rPr>
                <w:sz w:val="24"/>
                <w:szCs w:val="24"/>
              </w:rPr>
            </w:pPr>
            <w:r>
              <w:rPr>
                <w:color w:val="000000"/>
                <w:sz w:val="24"/>
                <w:szCs w:val="24"/>
              </w:rPr>
              <w:t>п</w:t>
            </w:r>
            <w:r w:rsidRPr="00D939F3">
              <w:rPr>
                <w:color w:val="000000"/>
                <w:sz w:val="24"/>
                <w:szCs w:val="24"/>
              </w:rPr>
              <w:t xml:space="preserve">ланирование закупок, не относящихся к целям деятельности </w:t>
            </w:r>
            <w:r>
              <w:rPr>
                <w:i/>
                <w:color w:val="000000"/>
                <w:sz w:val="24"/>
                <w:szCs w:val="24"/>
              </w:rPr>
              <w:t>МКОУ ООШ с</w:t>
            </w:r>
            <w:proofErr w:type="gramStart"/>
            <w:r>
              <w:rPr>
                <w:i/>
                <w:color w:val="000000"/>
                <w:sz w:val="24"/>
                <w:szCs w:val="24"/>
              </w:rPr>
              <w:t>.В</w:t>
            </w:r>
            <w:proofErr w:type="gramEnd"/>
            <w:r>
              <w:rPr>
                <w:i/>
                <w:color w:val="000000"/>
                <w:sz w:val="24"/>
                <w:szCs w:val="24"/>
              </w:rPr>
              <w:t>асильково Советского района Киро</w:t>
            </w:r>
            <w:r>
              <w:rPr>
                <w:i/>
                <w:color w:val="000000"/>
                <w:sz w:val="24"/>
                <w:szCs w:val="24"/>
              </w:rPr>
              <w:t>в</w:t>
            </w:r>
            <w:r>
              <w:rPr>
                <w:i/>
                <w:color w:val="000000"/>
                <w:sz w:val="24"/>
                <w:szCs w:val="24"/>
              </w:rPr>
              <w:t>ской области</w:t>
            </w:r>
            <w:r w:rsidRPr="00D939F3">
              <w:rPr>
                <w:color w:val="000000"/>
                <w:sz w:val="24"/>
                <w:szCs w:val="24"/>
              </w:rPr>
              <w:t>(далее –</w:t>
            </w:r>
            <w:r>
              <w:rPr>
                <w:color w:val="000000"/>
                <w:sz w:val="24"/>
                <w:szCs w:val="24"/>
              </w:rPr>
              <w:t xml:space="preserve"> Учреждение</w:t>
            </w:r>
            <w:r w:rsidRPr="00D939F3">
              <w:rPr>
                <w:color w:val="000000"/>
                <w:sz w:val="24"/>
                <w:szCs w:val="24"/>
              </w:rPr>
              <w:t xml:space="preserve">) </w:t>
            </w:r>
          </w:p>
        </w:tc>
        <w:tc>
          <w:tcPr>
            <w:tcW w:w="3048" w:type="dxa"/>
          </w:tcPr>
          <w:p w:rsidR="00247D6B" w:rsidRPr="00556D3F" w:rsidRDefault="00247D6B" w:rsidP="00F7427D">
            <w:pPr>
              <w:jc w:val="both"/>
              <w:rPr>
                <w:color w:val="000000"/>
                <w:sz w:val="24"/>
                <w:szCs w:val="24"/>
              </w:rPr>
            </w:pPr>
            <w:r>
              <w:rPr>
                <w:color w:val="000000"/>
                <w:sz w:val="24"/>
                <w:szCs w:val="24"/>
              </w:rPr>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t>контрак</w:t>
            </w:r>
            <w:r>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 и</w:t>
            </w:r>
            <w:r>
              <w:rPr>
                <w:color w:val="000000"/>
                <w:sz w:val="24"/>
                <w:szCs w:val="24"/>
              </w:rPr>
              <w:t>н</w:t>
            </w:r>
            <w:r>
              <w:rPr>
                <w:color w:val="000000"/>
                <w:sz w:val="24"/>
                <w:szCs w:val="24"/>
              </w:rPr>
              <w:t>струкциями)</w:t>
            </w:r>
            <w:r w:rsidRPr="00D939F3">
              <w:rPr>
                <w:color w:val="000000"/>
                <w:sz w:val="24"/>
                <w:szCs w:val="24"/>
              </w:rPr>
              <w:t xml:space="preserve"> </w:t>
            </w:r>
          </w:p>
          <w:p w:rsidR="00247D6B" w:rsidRPr="00D939F3" w:rsidRDefault="00247D6B" w:rsidP="00F7427D">
            <w:pPr>
              <w:jc w:val="both"/>
              <w:rPr>
                <w:sz w:val="24"/>
                <w:szCs w:val="24"/>
              </w:rPr>
            </w:pPr>
          </w:p>
        </w:tc>
        <w:tc>
          <w:tcPr>
            <w:tcW w:w="3387" w:type="dxa"/>
          </w:tcPr>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азмещение плана-графика</w:t>
            </w:r>
            <w:r>
              <w:rPr>
                <w:color w:val="000000"/>
                <w:sz w:val="24"/>
                <w:szCs w:val="24"/>
              </w:rPr>
              <w:t xml:space="preserve"> закупок</w:t>
            </w:r>
            <w:r w:rsidRPr="00D939F3">
              <w:rPr>
                <w:color w:val="000000"/>
                <w:sz w:val="24"/>
                <w:szCs w:val="24"/>
              </w:rPr>
              <w:t xml:space="preserve"> в единой информац</w:t>
            </w:r>
            <w:r w:rsidRPr="00D939F3">
              <w:rPr>
                <w:color w:val="000000"/>
                <w:sz w:val="24"/>
                <w:szCs w:val="24"/>
              </w:rPr>
              <w:t>и</w:t>
            </w:r>
            <w:r w:rsidRPr="00D939F3">
              <w:rPr>
                <w:color w:val="000000"/>
                <w:sz w:val="24"/>
                <w:szCs w:val="24"/>
              </w:rPr>
              <w:t>онной системе в сфере зак</w:t>
            </w:r>
            <w:r w:rsidRPr="00D939F3">
              <w:rPr>
                <w:color w:val="000000"/>
                <w:sz w:val="24"/>
                <w:szCs w:val="24"/>
              </w:rPr>
              <w:t>у</w:t>
            </w:r>
            <w:r w:rsidRPr="00D939F3">
              <w:rPr>
                <w:color w:val="000000"/>
                <w:sz w:val="24"/>
                <w:szCs w:val="24"/>
              </w:rPr>
              <w:t xml:space="preserve">пок (далее </w:t>
            </w:r>
            <w:r w:rsidRPr="00593B9C">
              <w:rPr>
                <w:color w:val="000000"/>
                <w:sz w:val="24"/>
                <w:szCs w:val="24"/>
              </w:rPr>
              <w:t>–</w:t>
            </w:r>
            <w:r w:rsidRPr="00D939F3">
              <w:rPr>
                <w:color w:val="000000"/>
                <w:sz w:val="24"/>
                <w:szCs w:val="24"/>
              </w:rPr>
              <w:t xml:space="preserve"> ЕИС)</w:t>
            </w:r>
            <w:r>
              <w:rPr>
                <w:color w:val="000000"/>
                <w:sz w:val="24"/>
                <w:szCs w:val="24"/>
              </w:rPr>
              <w:t>;</w:t>
            </w:r>
            <w:r w:rsidRPr="00D939F3">
              <w:rPr>
                <w:color w:val="000000"/>
                <w:sz w:val="24"/>
                <w:szCs w:val="24"/>
              </w:rPr>
              <w:t xml:space="preserve">  </w:t>
            </w:r>
          </w:p>
          <w:p w:rsidR="00247D6B" w:rsidRPr="00D939F3" w:rsidRDefault="00247D6B" w:rsidP="00F7427D">
            <w:pPr>
              <w:jc w:val="both"/>
              <w:rPr>
                <w:color w:val="000000"/>
                <w:sz w:val="24"/>
                <w:szCs w:val="24"/>
              </w:rPr>
            </w:pPr>
            <w:r>
              <w:rPr>
                <w:color w:val="000000"/>
                <w:sz w:val="24"/>
                <w:szCs w:val="24"/>
              </w:rPr>
              <w:t xml:space="preserve">утверждение и размещение в ЕИС правовых актов </w:t>
            </w:r>
            <w:r w:rsidRPr="00D939F3">
              <w:rPr>
                <w:color w:val="000000"/>
                <w:sz w:val="24"/>
                <w:szCs w:val="24"/>
              </w:rPr>
              <w:t>о норм</w:t>
            </w:r>
            <w:r w:rsidRPr="00D939F3">
              <w:rPr>
                <w:color w:val="000000"/>
                <w:sz w:val="24"/>
                <w:szCs w:val="24"/>
              </w:rPr>
              <w:t>и</w:t>
            </w:r>
            <w:r w:rsidRPr="00D939F3">
              <w:rPr>
                <w:color w:val="000000"/>
                <w:sz w:val="24"/>
                <w:szCs w:val="24"/>
              </w:rPr>
              <w:t xml:space="preserve">ровании в сфере закупок: </w:t>
            </w:r>
          </w:p>
          <w:p w:rsidR="00247D6B" w:rsidRPr="00D939F3" w:rsidRDefault="00247D6B" w:rsidP="00F7427D">
            <w:pPr>
              <w:jc w:val="both"/>
              <w:rPr>
                <w:color w:val="000000"/>
                <w:sz w:val="24"/>
                <w:szCs w:val="24"/>
              </w:rPr>
            </w:pPr>
            <w:r>
              <w:rPr>
                <w:color w:val="000000"/>
                <w:sz w:val="24"/>
                <w:szCs w:val="24"/>
              </w:rPr>
              <w:t>т</w:t>
            </w:r>
            <w:r w:rsidRPr="00D939F3">
              <w:rPr>
                <w:color w:val="000000"/>
                <w:sz w:val="24"/>
                <w:szCs w:val="24"/>
              </w:rPr>
              <w:t>ребования к отдельным в</w:t>
            </w:r>
            <w:r w:rsidRPr="00D939F3">
              <w:rPr>
                <w:color w:val="000000"/>
                <w:sz w:val="24"/>
                <w:szCs w:val="24"/>
              </w:rPr>
              <w:t>и</w:t>
            </w:r>
            <w:r w:rsidRPr="00D939F3">
              <w:rPr>
                <w:color w:val="000000"/>
                <w:sz w:val="24"/>
                <w:szCs w:val="24"/>
              </w:rPr>
              <w:t>дам товаров, работ, услуг (в том числе предельных цен товаров, работ, услуг), закупа</w:t>
            </w:r>
            <w:r w:rsidRPr="00D939F3">
              <w:rPr>
                <w:color w:val="000000"/>
                <w:sz w:val="24"/>
                <w:szCs w:val="24"/>
              </w:rPr>
              <w:t>е</w:t>
            </w:r>
            <w:r>
              <w:rPr>
                <w:color w:val="000000"/>
                <w:sz w:val="24"/>
                <w:szCs w:val="24"/>
              </w:rPr>
              <w:t>мым Учреждением,</w:t>
            </w:r>
          </w:p>
          <w:p w:rsidR="00247D6B" w:rsidRPr="00D939F3" w:rsidRDefault="00247D6B" w:rsidP="00F7427D">
            <w:pPr>
              <w:jc w:val="both"/>
              <w:rPr>
                <w:color w:val="000000"/>
                <w:sz w:val="24"/>
                <w:szCs w:val="24"/>
              </w:rPr>
            </w:pPr>
            <w:r>
              <w:rPr>
                <w:color w:val="000000"/>
                <w:sz w:val="24"/>
                <w:szCs w:val="24"/>
              </w:rPr>
              <w:t>н</w:t>
            </w:r>
            <w:r w:rsidRPr="00D939F3">
              <w:rPr>
                <w:color w:val="000000"/>
                <w:sz w:val="24"/>
                <w:szCs w:val="24"/>
              </w:rPr>
              <w:t>ормативные затраты на обе</w:t>
            </w:r>
            <w:r w:rsidRPr="00D939F3">
              <w:rPr>
                <w:color w:val="000000"/>
                <w:sz w:val="24"/>
                <w:szCs w:val="24"/>
              </w:rPr>
              <w:t>с</w:t>
            </w:r>
            <w:r w:rsidRPr="00D939F3">
              <w:rPr>
                <w:color w:val="000000"/>
                <w:sz w:val="24"/>
                <w:szCs w:val="24"/>
              </w:rPr>
              <w:t>печение функций</w:t>
            </w:r>
            <w:r>
              <w:rPr>
                <w:color w:val="000000"/>
                <w:sz w:val="24"/>
                <w:szCs w:val="24"/>
              </w:rPr>
              <w:t xml:space="preserve"> Учреждения</w:t>
            </w:r>
          </w:p>
        </w:tc>
        <w:tc>
          <w:tcPr>
            <w:tcW w:w="2921" w:type="dxa"/>
          </w:tcPr>
          <w:p w:rsidR="00247D6B" w:rsidRPr="00D939F3" w:rsidRDefault="00247D6B" w:rsidP="00F7427D">
            <w:pPr>
              <w:jc w:val="both"/>
              <w:rPr>
                <w:color w:val="000000"/>
                <w:sz w:val="24"/>
                <w:szCs w:val="24"/>
              </w:rPr>
            </w:pPr>
            <w:r>
              <w:rPr>
                <w:sz w:val="24"/>
                <w:szCs w:val="24"/>
              </w:rPr>
              <w:t>н</w:t>
            </w:r>
            <w:r w:rsidRPr="00D939F3">
              <w:rPr>
                <w:sz w:val="24"/>
                <w:szCs w:val="24"/>
              </w:rPr>
              <w:t xml:space="preserve">едопущение </w:t>
            </w:r>
            <w:r w:rsidRPr="00D939F3">
              <w:rPr>
                <w:color w:val="000000"/>
                <w:sz w:val="24"/>
                <w:szCs w:val="24"/>
              </w:rPr>
              <w:t>планиров</w:t>
            </w:r>
            <w:r w:rsidRPr="00D939F3">
              <w:rPr>
                <w:color w:val="000000"/>
                <w:sz w:val="24"/>
                <w:szCs w:val="24"/>
              </w:rPr>
              <w:t>а</w:t>
            </w:r>
            <w:r w:rsidRPr="00D939F3">
              <w:rPr>
                <w:color w:val="000000"/>
                <w:sz w:val="24"/>
                <w:szCs w:val="24"/>
              </w:rPr>
              <w:t>ния закупок, не относ</w:t>
            </w:r>
            <w:r w:rsidRPr="00D939F3">
              <w:rPr>
                <w:color w:val="000000"/>
                <w:sz w:val="24"/>
                <w:szCs w:val="24"/>
              </w:rPr>
              <w:t>я</w:t>
            </w:r>
            <w:r w:rsidRPr="00D939F3">
              <w:rPr>
                <w:color w:val="000000"/>
                <w:sz w:val="24"/>
                <w:szCs w:val="24"/>
              </w:rPr>
              <w:t>щихся к целям деятельн</w:t>
            </w:r>
            <w:r w:rsidRPr="00D939F3">
              <w:rPr>
                <w:color w:val="000000"/>
                <w:sz w:val="24"/>
                <w:szCs w:val="24"/>
              </w:rPr>
              <w:t>о</w:t>
            </w:r>
            <w:r>
              <w:rPr>
                <w:color w:val="000000"/>
                <w:sz w:val="24"/>
                <w:szCs w:val="24"/>
              </w:rPr>
              <w:t>сти Учреждения</w:t>
            </w:r>
            <w:r w:rsidRPr="00D939F3">
              <w:rPr>
                <w:color w:val="000000"/>
                <w:sz w:val="24"/>
                <w:szCs w:val="24"/>
              </w:rPr>
              <w:t>, путем контроля формирования плана-графика</w:t>
            </w:r>
            <w:r>
              <w:rPr>
                <w:color w:val="000000"/>
                <w:sz w:val="24"/>
                <w:szCs w:val="24"/>
              </w:rPr>
              <w:t xml:space="preserve"> закупок</w:t>
            </w:r>
            <w:r>
              <w:rPr>
                <w:sz w:val="24"/>
                <w:szCs w:val="24"/>
              </w:rPr>
              <w:t xml:space="preserve"> </w:t>
            </w:r>
            <w:r w:rsidRPr="00D939F3">
              <w:rPr>
                <w:color w:val="000000"/>
                <w:sz w:val="24"/>
                <w:szCs w:val="24"/>
              </w:rPr>
              <w:t>в соответствии с требов</w:t>
            </w:r>
            <w:r w:rsidRPr="00D939F3">
              <w:rPr>
                <w:color w:val="000000"/>
                <w:sz w:val="24"/>
                <w:szCs w:val="24"/>
              </w:rPr>
              <w:t>а</w:t>
            </w:r>
            <w:r w:rsidRPr="00D939F3">
              <w:rPr>
                <w:color w:val="000000"/>
                <w:sz w:val="24"/>
                <w:szCs w:val="24"/>
              </w:rPr>
              <w:t>ниями законодательства в сфере закупок</w:t>
            </w:r>
            <w:r>
              <w:rPr>
                <w:color w:val="000000"/>
                <w:sz w:val="24"/>
                <w:szCs w:val="24"/>
              </w:rPr>
              <w:t xml:space="preserve"> товаров, работ, услуг для обесп</w:t>
            </w:r>
            <w:r>
              <w:rPr>
                <w:color w:val="000000"/>
                <w:sz w:val="24"/>
                <w:szCs w:val="24"/>
              </w:rPr>
              <w:t>е</w:t>
            </w:r>
            <w:r>
              <w:rPr>
                <w:color w:val="000000"/>
                <w:sz w:val="24"/>
                <w:szCs w:val="24"/>
              </w:rPr>
              <w:t>чения государственных и муниципальных нужд;</w:t>
            </w:r>
          </w:p>
          <w:p w:rsidR="00247D6B" w:rsidRPr="00D939F3" w:rsidRDefault="00247D6B" w:rsidP="00F7427D">
            <w:pPr>
              <w:jc w:val="both"/>
              <w:rPr>
                <w:sz w:val="24"/>
                <w:szCs w:val="24"/>
              </w:rPr>
            </w:pPr>
            <w:r>
              <w:rPr>
                <w:sz w:val="24"/>
                <w:szCs w:val="24"/>
              </w:rPr>
              <w:t>о</w:t>
            </w:r>
            <w:r w:rsidRPr="00D939F3">
              <w:rPr>
                <w:sz w:val="24"/>
                <w:szCs w:val="24"/>
              </w:rPr>
              <w:t xml:space="preserve">знакомление </w:t>
            </w:r>
            <w:r>
              <w:rPr>
                <w:sz w:val="24"/>
                <w:szCs w:val="24"/>
              </w:rPr>
              <w:t>контрак</w:t>
            </w:r>
            <w:r>
              <w:rPr>
                <w:sz w:val="24"/>
                <w:szCs w:val="24"/>
              </w:rPr>
              <w:t>т</w:t>
            </w:r>
            <w:r>
              <w:rPr>
                <w:sz w:val="24"/>
                <w:szCs w:val="24"/>
              </w:rPr>
              <w:t>ного управляющего (р</w:t>
            </w:r>
            <w:r>
              <w:rPr>
                <w:sz w:val="24"/>
                <w:szCs w:val="24"/>
              </w:rPr>
              <w:t>у</w:t>
            </w:r>
            <w:r>
              <w:rPr>
                <w:sz w:val="24"/>
                <w:szCs w:val="24"/>
              </w:rPr>
              <w:t xml:space="preserve">ководителя и </w:t>
            </w:r>
            <w:r w:rsidRPr="00D939F3">
              <w:rPr>
                <w:sz w:val="24"/>
                <w:szCs w:val="24"/>
              </w:rPr>
              <w:t xml:space="preserve">работников контрактной </w:t>
            </w:r>
            <w:r>
              <w:rPr>
                <w:sz w:val="24"/>
                <w:szCs w:val="24"/>
              </w:rPr>
              <w:t>службы У</w:t>
            </w:r>
            <w:r>
              <w:rPr>
                <w:sz w:val="24"/>
                <w:szCs w:val="24"/>
              </w:rPr>
              <w:t>ч</w:t>
            </w:r>
            <w:r>
              <w:rPr>
                <w:sz w:val="24"/>
                <w:szCs w:val="24"/>
              </w:rPr>
              <w:t>реждения)</w:t>
            </w:r>
            <w:r w:rsidRPr="00D939F3">
              <w:rPr>
                <w:sz w:val="24"/>
                <w:szCs w:val="24"/>
              </w:rPr>
              <w:t xml:space="preserve"> с нормати</w:t>
            </w:r>
            <w:r w:rsidRPr="00D939F3">
              <w:rPr>
                <w:sz w:val="24"/>
                <w:szCs w:val="24"/>
              </w:rPr>
              <w:t>в</w:t>
            </w:r>
            <w:r w:rsidRPr="00D939F3">
              <w:rPr>
                <w:sz w:val="24"/>
                <w:szCs w:val="24"/>
              </w:rPr>
              <w:t>ными правовыми актами, регулирующими вопросы профилактики и против</w:t>
            </w:r>
            <w:r w:rsidRPr="00D939F3">
              <w:rPr>
                <w:sz w:val="24"/>
                <w:szCs w:val="24"/>
              </w:rPr>
              <w:t>о</w:t>
            </w:r>
            <w:r w:rsidRPr="00D939F3">
              <w:rPr>
                <w:sz w:val="24"/>
                <w:szCs w:val="24"/>
              </w:rPr>
              <w:t>действия коррупции</w:t>
            </w:r>
          </w:p>
        </w:tc>
      </w:tr>
      <w:tr w:rsidR="00247D6B" w:rsidRPr="00D939F3" w:rsidTr="00F7427D">
        <w:tc>
          <w:tcPr>
            <w:tcW w:w="540" w:type="dxa"/>
          </w:tcPr>
          <w:p w:rsidR="00247D6B" w:rsidRPr="00D939F3" w:rsidRDefault="00247D6B" w:rsidP="00F7427D">
            <w:pPr>
              <w:jc w:val="center"/>
              <w:rPr>
                <w:sz w:val="24"/>
                <w:szCs w:val="24"/>
              </w:rPr>
            </w:pPr>
            <w:r>
              <w:rPr>
                <w:sz w:val="24"/>
                <w:szCs w:val="24"/>
              </w:rPr>
              <w:t>1.</w:t>
            </w:r>
            <w:r w:rsidRPr="00D939F3">
              <w:rPr>
                <w:sz w:val="24"/>
                <w:szCs w:val="24"/>
              </w:rPr>
              <w:t>2</w:t>
            </w:r>
          </w:p>
        </w:tc>
        <w:tc>
          <w:tcPr>
            <w:tcW w:w="2569" w:type="dxa"/>
          </w:tcPr>
          <w:p w:rsidR="00247D6B" w:rsidRPr="00D939F3" w:rsidRDefault="00247D6B" w:rsidP="00F7427D">
            <w:pPr>
              <w:tabs>
                <w:tab w:val="left" w:pos="10348"/>
              </w:tabs>
              <w:jc w:val="both"/>
              <w:rPr>
                <w:sz w:val="24"/>
                <w:szCs w:val="24"/>
              </w:rPr>
            </w:pPr>
            <w:proofErr w:type="gramStart"/>
            <w:r w:rsidRPr="00D939F3">
              <w:rPr>
                <w:color w:val="000000"/>
                <w:sz w:val="24"/>
                <w:szCs w:val="24"/>
              </w:rPr>
              <w:t>Обоснование начал</w:t>
            </w:r>
            <w:r w:rsidRPr="00D939F3">
              <w:rPr>
                <w:color w:val="000000"/>
                <w:sz w:val="24"/>
                <w:szCs w:val="24"/>
              </w:rPr>
              <w:t>ь</w:t>
            </w:r>
            <w:r w:rsidRPr="00D939F3">
              <w:rPr>
                <w:color w:val="000000"/>
                <w:sz w:val="24"/>
                <w:szCs w:val="24"/>
              </w:rPr>
              <w:t xml:space="preserve">ной (максимальной) цены </w:t>
            </w:r>
            <w:r>
              <w:rPr>
                <w:color w:val="000000"/>
                <w:sz w:val="24"/>
                <w:szCs w:val="24"/>
              </w:rPr>
              <w:lastRenderedPageBreak/>
              <w:t>государственн</w:t>
            </w:r>
            <w:r>
              <w:rPr>
                <w:color w:val="000000"/>
                <w:sz w:val="24"/>
                <w:szCs w:val="24"/>
              </w:rPr>
              <w:t>о</w:t>
            </w:r>
            <w:r>
              <w:rPr>
                <w:color w:val="000000"/>
                <w:sz w:val="24"/>
                <w:szCs w:val="24"/>
              </w:rPr>
              <w:t xml:space="preserve">го (муниципального) </w:t>
            </w:r>
            <w:r w:rsidRPr="00D939F3">
              <w:rPr>
                <w:color w:val="000000"/>
                <w:sz w:val="24"/>
                <w:szCs w:val="24"/>
              </w:rPr>
              <w:t xml:space="preserve">контракта, </w:t>
            </w:r>
            <w:r w:rsidRPr="00D939F3">
              <w:rPr>
                <w:sz w:val="24"/>
                <w:szCs w:val="24"/>
              </w:rPr>
              <w:t>цены</w:t>
            </w:r>
            <w:r>
              <w:rPr>
                <w:sz w:val="24"/>
                <w:szCs w:val="24"/>
              </w:rPr>
              <w:t xml:space="preserve"> гос</w:t>
            </w:r>
            <w:r>
              <w:rPr>
                <w:sz w:val="24"/>
                <w:szCs w:val="24"/>
              </w:rPr>
              <w:t>у</w:t>
            </w:r>
            <w:r>
              <w:rPr>
                <w:sz w:val="24"/>
                <w:szCs w:val="24"/>
              </w:rPr>
              <w:t>дарственного (мун</w:t>
            </w:r>
            <w:r>
              <w:rPr>
                <w:sz w:val="24"/>
                <w:szCs w:val="24"/>
              </w:rPr>
              <w:t>и</w:t>
            </w:r>
            <w:r>
              <w:rPr>
                <w:sz w:val="24"/>
                <w:szCs w:val="24"/>
              </w:rPr>
              <w:t>ципального)</w:t>
            </w:r>
            <w:r w:rsidRPr="00D939F3">
              <w:rPr>
                <w:sz w:val="24"/>
                <w:szCs w:val="24"/>
              </w:rPr>
              <w:t xml:space="preserve"> контра</w:t>
            </w:r>
            <w:r w:rsidRPr="00D939F3">
              <w:rPr>
                <w:sz w:val="24"/>
                <w:szCs w:val="24"/>
              </w:rPr>
              <w:t>к</w:t>
            </w:r>
            <w:r w:rsidRPr="00D939F3">
              <w:rPr>
                <w:sz w:val="24"/>
                <w:szCs w:val="24"/>
              </w:rPr>
              <w:t>та, заключаемого с единственным поставщиком (подря</w:t>
            </w:r>
            <w:r w:rsidRPr="00D939F3">
              <w:rPr>
                <w:sz w:val="24"/>
                <w:szCs w:val="24"/>
              </w:rPr>
              <w:t>д</w:t>
            </w:r>
            <w:r w:rsidRPr="00D939F3">
              <w:rPr>
                <w:sz w:val="24"/>
                <w:szCs w:val="24"/>
              </w:rPr>
              <w:t>чиком, исполнителем), начальной суммы цен единиц товара, раб</w:t>
            </w:r>
            <w:r w:rsidRPr="00D939F3">
              <w:rPr>
                <w:sz w:val="24"/>
                <w:szCs w:val="24"/>
              </w:rPr>
              <w:t>о</w:t>
            </w:r>
            <w:r w:rsidRPr="00D939F3">
              <w:rPr>
                <w:sz w:val="24"/>
                <w:szCs w:val="24"/>
              </w:rPr>
              <w:t>ты, услуги (далее</w:t>
            </w:r>
            <w:r>
              <w:rPr>
                <w:sz w:val="24"/>
                <w:szCs w:val="24"/>
              </w:rPr>
              <w:t> </w:t>
            </w:r>
            <w:r w:rsidRPr="00D939F3">
              <w:rPr>
                <w:sz w:val="24"/>
                <w:szCs w:val="24"/>
              </w:rPr>
              <w:t>– НМЦК)</w:t>
            </w:r>
            <w:proofErr w:type="gramEnd"/>
          </w:p>
          <w:p w:rsidR="00247D6B" w:rsidRPr="00D939F3" w:rsidRDefault="00247D6B" w:rsidP="00F7427D">
            <w:pPr>
              <w:tabs>
                <w:tab w:val="left" w:pos="10348"/>
              </w:tabs>
              <w:jc w:val="both"/>
              <w:rPr>
                <w:sz w:val="24"/>
                <w:szCs w:val="24"/>
              </w:rPr>
            </w:pPr>
          </w:p>
          <w:p w:rsidR="00247D6B" w:rsidRPr="00D939F3" w:rsidRDefault="00247D6B" w:rsidP="00F7427D">
            <w:pPr>
              <w:jc w:val="both"/>
              <w:rPr>
                <w:color w:val="000000"/>
                <w:sz w:val="24"/>
                <w:szCs w:val="24"/>
              </w:rPr>
            </w:pPr>
          </w:p>
          <w:p w:rsidR="00247D6B" w:rsidRPr="00D939F3" w:rsidRDefault="00247D6B" w:rsidP="00F7427D">
            <w:pPr>
              <w:jc w:val="both"/>
              <w:rPr>
                <w:sz w:val="24"/>
                <w:szCs w:val="24"/>
              </w:rPr>
            </w:pPr>
          </w:p>
        </w:tc>
        <w:tc>
          <w:tcPr>
            <w:tcW w:w="2811" w:type="dxa"/>
          </w:tcPr>
          <w:p w:rsidR="00247D6B" w:rsidRPr="00D939F3" w:rsidRDefault="00247D6B" w:rsidP="00F7427D">
            <w:pPr>
              <w:jc w:val="both"/>
              <w:rPr>
                <w:sz w:val="24"/>
                <w:szCs w:val="24"/>
              </w:rPr>
            </w:pPr>
            <w:r>
              <w:rPr>
                <w:sz w:val="24"/>
                <w:szCs w:val="24"/>
              </w:rPr>
              <w:lastRenderedPageBreak/>
              <w:t>и</w:t>
            </w:r>
            <w:r w:rsidRPr="00D939F3">
              <w:rPr>
                <w:sz w:val="24"/>
                <w:szCs w:val="24"/>
              </w:rPr>
              <w:t>спользование завыше</w:t>
            </w:r>
            <w:r w:rsidRPr="00D939F3">
              <w:rPr>
                <w:sz w:val="24"/>
                <w:szCs w:val="24"/>
              </w:rPr>
              <w:t>н</w:t>
            </w:r>
            <w:r w:rsidRPr="00D939F3">
              <w:rPr>
                <w:sz w:val="24"/>
                <w:szCs w:val="24"/>
              </w:rPr>
              <w:t>ных ценовых предлож</w:t>
            </w:r>
            <w:r w:rsidRPr="00D939F3">
              <w:rPr>
                <w:sz w:val="24"/>
                <w:szCs w:val="24"/>
              </w:rPr>
              <w:t>е</w:t>
            </w:r>
            <w:r w:rsidRPr="00D939F3">
              <w:rPr>
                <w:sz w:val="24"/>
                <w:szCs w:val="24"/>
              </w:rPr>
              <w:t xml:space="preserve">ний </w:t>
            </w:r>
            <w:r w:rsidRPr="00D939F3">
              <w:rPr>
                <w:color w:val="000000"/>
                <w:sz w:val="24"/>
                <w:szCs w:val="24"/>
              </w:rPr>
              <w:lastRenderedPageBreak/>
              <w:t>потенциальных уч</w:t>
            </w:r>
            <w:r w:rsidRPr="00D939F3">
              <w:rPr>
                <w:color w:val="000000"/>
                <w:sz w:val="24"/>
                <w:szCs w:val="24"/>
              </w:rPr>
              <w:t>а</w:t>
            </w:r>
            <w:r w:rsidRPr="00D939F3">
              <w:rPr>
                <w:color w:val="000000"/>
                <w:sz w:val="24"/>
                <w:szCs w:val="24"/>
              </w:rPr>
              <w:t>стников закупки</w:t>
            </w:r>
            <w:r>
              <w:rPr>
                <w:color w:val="000000"/>
                <w:sz w:val="24"/>
                <w:szCs w:val="24"/>
              </w:rPr>
              <w:t>;</w:t>
            </w:r>
            <w:r w:rsidRPr="00D939F3">
              <w:rPr>
                <w:sz w:val="24"/>
                <w:szCs w:val="24"/>
              </w:rPr>
              <w:t xml:space="preserve"> </w:t>
            </w:r>
          </w:p>
          <w:p w:rsidR="00247D6B" w:rsidRPr="00D939F3" w:rsidRDefault="00247D6B" w:rsidP="00F7427D">
            <w:pPr>
              <w:jc w:val="both"/>
              <w:rPr>
                <w:sz w:val="24"/>
                <w:szCs w:val="24"/>
              </w:rPr>
            </w:pPr>
            <w:r>
              <w:rPr>
                <w:color w:val="000000"/>
                <w:sz w:val="24"/>
                <w:szCs w:val="24"/>
              </w:rPr>
              <w:t>о</w:t>
            </w:r>
            <w:r w:rsidRPr="00D939F3">
              <w:rPr>
                <w:color w:val="000000"/>
                <w:sz w:val="24"/>
                <w:szCs w:val="24"/>
              </w:rPr>
              <w:t>существление расчета НМЦК без учета ценовых предложений п</w:t>
            </w:r>
            <w:r w:rsidRPr="00D939F3">
              <w:rPr>
                <w:color w:val="000000"/>
                <w:sz w:val="24"/>
                <w:szCs w:val="24"/>
              </w:rPr>
              <w:t>о</w:t>
            </w:r>
            <w:r w:rsidRPr="00D939F3">
              <w:rPr>
                <w:color w:val="000000"/>
                <w:sz w:val="24"/>
                <w:szCs w:val="24"/>
              </w:rPr>
              <w:t xml:space="preserve">тенциальных участников закупки, </w:t>
            </w:r>
            <w:r w:rsidRPr="00D939F3">
              <w:rPr>
                <w:sz w:val="24"/>
                <w:szCs w:val="24"/>
              </w:rPr>
              <w:t>общедоступной информации о рыно</w:t>
            </w:r>
            <w:r w:rsidRPr="00D939F3">
              <w:rPr>
                <w:sz w:val="24"/>
                <w:szCs w:val="24"/>
              </w:rPr>
              <w:t>ч</w:t>
            </w:r>
            <w:r w:rsidRPr="00D939F3">
              <w:rPr>
                <w:sz w:val="24"/>
                <w:szCs w:val="24"/>
              </w:rPr>
              <w:t xml:space="preserve">ных ценах </w:t>
            </w:r>
            <w:r w:rsidRPr="00D939F3">
              <w:rPr>
                <w:color w:val="000000"/>
                <w:sz w:val="24"/>
                <w:szCs w:val="24"/>
              </w:rPr>
              <w:t>на закупа</w:t>
            </w:r>
            <w:r w:rsidRPr="00D939F3">
              <w:rPr>
                <w:color w:val="000000"/>
                <w:sz w:val="24"/>
                <w:szCs w:val="24"/>
              </w:rPr>
              <w:t>е</w:t>
            </w:r>
            <w:r w:rsidRPr="00D939F3">
              <w:rPr>
                <w:color w:val="000000"/>
                <w:sz w:val="24"/>
                <w:szCs w:val="24"/>
              </w:rPr>
              <w:t>мые товары, работы, у</w:t>
            </w:r>
            <w:r w:rsidRPr="00D939F3">
              <w:rPr>
                <w:color w:val="000000"/>
                <w:sz w:val="24"/>
                <w:szCs w:val="24"/>
              </w:rPr>
              <w:t>с</w:t>
            </w:r>
            <w:r w:rsidRPr="00D939F3">
              <w:rPr>
                <w:color w:val="000000"/>
                <w:sz w:val="24"/>
                <w:szCs w:val="24"/>
              </w:rPr>
              <w:t>луги</w:t>
            </w:r>
          </w:p>
          <w:p w:rsidR="00247D6B" w:rsidRPr="00D939F3" w:rsidRDefault="00247D6B" w:rsidP="00F7427D">
            <w:pPr>
              <w:jc w:val="both"/>
              <w:rPr>
                <w:sz w:val="24"/>
                <w:szCs w:val="24"/>
              </w:rPr>
            </w:pPr>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lastRenderedPageBreak/>
              <w:t>контрак</w:t>
            </w:r>
            <w:r>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 и</w:t>
            </w:r>
            <w:r>
              <w:rPr>
                <w:color w:val="000000"/>
                <w:sz w:val="24"/>
                <w:szCs w:val="24"/>
              </w:rPr>
              <w:t>н</w:t>
            </w:r>
            <w:r>
              <w:rPr>
                <w:color w:val="000000"/>
                <w:sz w:val="24"/>
                <w:szCs w:val="24"/>
              </w:rPr>
              <w:t>струкциями);</w:t>
            </w:r>
          </w:p>
          <w:p w:rsidR="00247D6B" w:rsidRPr="00D939F3" w:rsidRDefault="00247D6B" w:rsidP="00F7427D">
            <w:pPr>
              <w:jc w:val="both"/>
              <w:rPr>
                <w:color w:val="000000"/>
                <w:sz w:val="24"/>
                <w:szCs w:val="24"/>
              </w:rPr>
            </w:pPr>
            <w:r>
              <w:rPr>
                <w:color w:val="000000"/>
                <w:sz w:val="24"/>
                <w:szCs w:val="24"/>
              </w:rPr>
              <w:t>с</w:t>
            </w:r>
            <w:r w:rsidRPr="00D939F3">
              <w:rPr>
                <w:color w:val="000000"/>
                <w:sz w:val="24"/>
                <w:szCs w:val="24"/>
              </w:rPr>
              <w:t>отрудники с</w:t>
            </w:r>
            <w:r>
              <w:rPr>
                <w:color w:val="000000"/>
                <w:sz w:val="24"/>
                <w:szCs w:val="24"/>
              </w:rPr>
              <w:t>труктурных подразделений Учрежд</w:t>
            </w:r>
            <w:r>
              <w:rPr>
                <w:color w:val="000000"/>
                <w:sz w:val="24"/>
                <w:szCs w:val="24"/>
              </w:rPr>
              <w:t>е</w:t>
            </w:r>
            <w:r>
              <w:rPr>
                <w:color w:val="000000"/>
                <w:sz w:val="24"/>
                <w:szCs w:val="24"/>
              </w:rPr>
              <w:t>ния</w:t>
            </w:r>
            <w:r w:rsidRPr="00D939F3">
              <w:rPr>
                <w:color w:val="000000"/>
                <w:sz w:val="24"/>
                <w:szCs w:val="24"/>
              </w:rPr>
              <w:t xml:space="preserve"> (инициатора закупки), участвующие в обоснов</w:t>
            </w:r>
            <w:r w:rsidRPr="00D939F3">
              <w:rPr>
                <w:color w:val="000000"/>
                <w:sz w:val="24"/>
                <w:szCs w:val="24"/>
              </w:rPr>
              <w:t>а</w:t>
            </w:r>
            <w:r w:rsidRPr="00D939F3">
              <w:rPr>
                <w:color w:val="000000"/>
                <w:sz w:val="24"/>
                <w:szCs w:val="24"/>
              </w:rPr>
              <w:t>нии НМЦК</w:t>
            </w:r>
          </w:p>
          <w:p w:rsidR="00247D6B" w:rsidRPr="00D939F3" w:rsidRDefault="00247D6B" w:rsidP="00F7427D">
            <w:pPr>
              <w:jc w:val="both"/>
              <w:rPr>
                <w:sz w:val="24"/>
                <w:szCs w:val="24"/>
              </w:rPr>
            </w:pPr>
          </w:p>
        </w:tc>
        <w:tc>
          <w:tcPr>
            <w:tcW w:w="3387" w:type="dxa"/>
          </w:tcPr>
          <w:p w:rsidR="00247D6B" w:rsidRPr="00D939F3" w:rsidRDefault="00247D6B" w:rsidP="00F7427D">
            <w:pPr>
              <w:jc w:val="both"/>
              <w:rPr>
                <w:color w:val="000000"/>
                <w:sz w:val="24"/>
                <w:szCs w:val="24"/>
              </w:rPr>
            </w:pPr>
            <w:r>
              <w:rPr>
                <w:sz w:val="24"/>
                <w:szCs w:val="24"/>
              </w:rPr>
              <w:lastRenderedPageBreak/>
              <w:t>о</w:t>
            </w:r>
            <w:r w:rsidRPr="00D939F3">
              <w:rPr>
                <w:sz w:val="24"/>
                <w:szCs w:val="24"/>
              </w:rPr>
              <w:t xml:space="preserve">боснование НМЦК в соответствии с </w:t>
            </w:r>
            <w:r w:rsidRPr="00D939F3">
              <w:rPr>
                <w:color w:val="000000"/>
                <w:sz w:val="24"/>
                <w:szCs w:val="24"/>
              </w:rPr>
              <w:t>Федеральным з</w:t>
            </w:r>
            <w:r w:rsidRPr="00D939F3">
              <w:rPr>
                <w:color w:val="000000"/>
                <w:sz w:val="24"/>
                <w:szCs w:val="24"/>
              </w:rPr>
              <w:t>а</w:t>
            </w:r>
            <w:r w:rsidRPr="00D939F3">
              <w:rPr>
                <w:color w:val="000000"/>
                <w:sz w:val="24"/>
                <w:szCs w:val="24"/>
              </w:rPr>
              <w:t>коном от 05.04.2013</w:t>
            </w:r>
            <w:r>
              <w:rPr>
                <w:color w:val="000000"/>
                <w:sz w:val="24"/>
                <w:szCs w:val="24"/>
              </w:rPr>
              <w:t xml:space="preserve"> </w:t>
            </w:r>
            <w:r w:rsidRPr="00D939F3">
              <w:rPr>
                <w:color w:val="000000"/>
                <w:sz w:val="24"/>
                <w:szCs w:val="24"/>
              </w:rPr>
              <w:t>№ 44-</w:t>
            </w:r>
            <w:r w:rsidRPr="00D939F3">
              <w:rPr>
                <w:color w:val="000000"/>
                <w:sz w:val="24"/>
                <w:szCs w:val="24"/>
              </w:rPr>
              <w:lastRenderedPageBreak/>
              <w:t>ФЗ «О контрактной системе в сфере закупок товаров, работ, услуг для обеспечения государственных и муниципал</w:t>
            </w:r>
            <w:r w:rsidRPr="00D939F3">
              <w:rPr>
                <w:color w:val="000000"/>
                <w:sz w:val="24"/>
                <w:szCs w:val="24"/>
              </w:rPr>
              <w:t>ь</w:t>
            </w:r>
            <w:r w:rsidRPr="00D939F3">
              <w:rPr>
                <w:color w:val="000000"/>
                <w:sz w:val="24"/>
                <w:szCs w:val="24"/>
              </w:rPr>
              <w:t>ных нужд» (далее –</w:t>
            </w:r>
            <w:r>
              <w:rPr>
                <w:color w:val="000000"/>
                <w:sz w:val="24"/>
                <w:szCs w:val="24"/>
              </w:rPr>
              <w:t xml:space="preserve"> </w:t>
            </w:r>
            <w:r w:rsidRPr="00D939F3">
              <w:rPr>
                <w:color w:val="000000"/>
                <w:sz w:val="24"/>
                <w:szCs w:val="24"/>
              </w:rPr>
              <w:t>Фед</w:t>
            </w:r>
            <w:r w:rsidRPr="00D939F3">
              <w:rPr>
                <w:color w:val="000000"/>
                <w:sz w:val="24"/>
                <w:szCs w:val="24"/>
              </w:rPr>
              <w:t>е</w:t>
            </w:r>
            <w:r w:rsidRPr="00D939F3">
              <w:rPr>
                <w:color w:val="000000"/>
                <w:sz w:val="24"/>
                <w:szCs w:val="24"/>
              </w:rPr>
              <w:t>ральный закон</w:t>
            </w:r>
            <w:r>
              <w:rPr>
                <w:color w:val="000000"/>
                <w:sz w:val="24"/>
                <w:szCs w:val="24"/>
              </w:rPr>
              <w:t xml:space="preserve"> </w:t>
            </w:r>
            <w:r w:rsidRPr="00D939F3">
              <w:rPr>
                <w:color w:val="000000"/>
                <w:sz w:val="24"/>
                <w:szCs w:val="24"/>
              </w:rPr>
              <w:t>от  05.04.2013 № 44-ФЗ)</w:t>
            </w:r>
            <w:r>
              <w:rPr>
                <w:color w:val="000000"/>
                <w:sz w:val="24"/>
                <w:szCs w:val="24"/>
              </w:rPr>
              <w:t>;</w:t>
            </w:r>
          </w:p>
          <w:p w:rsidR="00247D6B" w:rsidRPr="00D939F3" w:rsidRDefault="00247D6B" w:rsidP="00F7427D">
            <w:pPr>
              <w:autoSpaceDE w:val="0"/>
              <w:autoSpaceDN w:val="0"/>
              <w:adjustRightInd w:val="0"/>
              <w:jc w:val="both"/>
              <w:rPr>
                <w:color w:val="000000"/>
                <w:sz w:val="24"/>
                <w:szCs w:val="24"/>
              </w:rPr>
            </w:pPr>
            <w:proofErr w:type="gramStart"/>
            <w:r>
              <w:rPr>
                <w:color w:val="000000"/>
                <w:sz w:val="24"/>
                <w:szCs w:val="24"/>
              </w:rPr>
              <w:t>и</w:t>
            </w:r>
            <w:r w:rsidRPr="00D939F3">
              <w:rPr>
                <w:color w:val="000000"/>
                <w:sz w:val="24"/>
                <w:szCs w:val="24"/>
              </w:rPr>
              <w:t xml:space="preserve">спользование </w:t>
            </w:r>
            <w:r>
              <w:rPr>
                <w:color w:val="000000"/>
                <w:sz w:val="24"/>
                <w:szCs w:val="24"/>
              </w:rPr>
              <w:t>М</w:t>
            </w:r>
            <w:r w:rsidRPr="00D939F3">
              <w:rPr>
                <w:color w:val="000000"/>
                <w:sz w:val="24"/>
                <w:szCs w:val="24"/>
              </w:rPr>
              <w:t>етодических рекомендаций по применению методов определения начал</w:t>
            </w:r>
            <w:r w:rsidRPr="00D939F3">
              <w:rPr>
                <w:color w:val="000000"/>
                <w:sz w:val="24"/>
                <w:szCs w:val="24"/>
              </w:rPr>
              <w:t>ь</w:t>
            </w:r>
            <w:r w:rsidRPr="00D939F3">
              <w:rPr>
                <w:color w:val="000000"/>
                <w:sz w:val="24"/>
                <w:szCs w:val="24"/>
              </w:rPr>
              <w:t>ной (максимальной) цены контракта, цены контракта, заключаемого с единственным поставщиком (подрядчиком, исполнителем)</w:t>
            </w:r>
            <w:r>
              <w:rPr>
                <w:color w:val="000000"/>
                <w:sz w:val="24"/>
                <w:szCs w:val="24"/>
              </w:rPr>
              <w:t>, утвержденных п</w:t>
            </w:r>
            <w:r w:rsidRPr="00D939F3">
              <w:rPr>
                <w:color w:val="000000"/>
                <w:sz w:val="24"/>
                <w:szCs w:val="24"/>
              </w:rPr>
              <w:t>риказ</w:t>
            </w:r>
            <w:r>
              <w:rPr>
                <w:color w:val="000000"/>
                <w:sz w:val="24"/>
                <w:szCs w:val="24"/>
              </w:rPr>
              <w:t>ом</w:t>
            </w:r>
            <w:r w:rsidRPr="00D939F3">
              <w:rPr>
                <w:color w:val="000000"/>
                <w:sz w:val="24"/>
                <w:szCs w:val="24"/>
              </w:rPr>
              <w:t xml:space="preserve"> </w:t>
            </w:r>
            <w:r>
              <w:rPr>
                <w:sz w:val="24"/>
                <w:szCs w:val="24"/>
              </w:rPr>
              <w:t>Министерства экономического развития Ро</w:t>
            </w:r>
            <w:r>
              <w:rPr>
                <w:sz w:val="24"/>
                <w:szCs w:val="24"/>
              </w:rPr>
              <w:t>с</w:t>
            </w:r>
            <w:r>
              <w:rPr>
                <w:sz w:val="24"/>
                <w:szCs w:val="24"/>
              </w:rPr>
              <w:t xml:space="preserve">сийской Федерации </w:t>
            </w:r>
            <w:r w:rsidRPr="00D939F3">
              <w:rPr>
                <w:color w:val="000000"/>
                <w:sz w:val="24"/>
                <w:szCs w:val="24"/>
              </w:rPr>
              <w:t>от 02.10.2013 № 567</w:t>
            </w:r>
            <w:r>
              <w:rPr>
                <w:color w:val="000000"/>
                <w:sz w:val="24"/>
                <w:szCs w:val="24"/>
              </w:rPr>
              <w:t xml:space="preserve"> «</w:t>
            </w:r>
            <w:r>
              <w:rPr>
                <w:sz w:val="24"/>
                <w:szCs w:val="24"/>
              </w:rPr>
              <w:t>Об утве</w:t>
            </w:r>
            <w:r>
              <w:rPr>
                <w:sz w:val="24"/>
                <w:szCs w:val="24"/>
              </w:rPr>
              <w:t>р</w:t>
            </w:r>
            <w:r>
              <w:rPr>
                <w:sz w:val="24"/>
                <w:szCs w:val="24"/>
              </w:rPr>
              <w:t>ждении Методических рек</w:t>
            </w:r>
            <w:r>
              <w:rPr>
                <w:sz w:val="24"/>
                <w:szCs w:val="24"/>
              </w:rPr>
              <w:t>о</w:t>
            </w:r>
            <w:r>
              <w:rPr>
                <w:sz w:val="24"/>
                <w:szCs w:val="24"/>
              </w:rPr>
              <w:t>мендаций по применению м</w:t>
            </w:r>
            <w:r>
              <w:rPr>
                <w:sz w:val="24"/>
                <w:szCs w:val="24"/>
              </w:rPr>
              <w:t>е</w:t>
            </w:r>
            <w:r>
              <w:rPr>
                <w:sz w:val="24"/>
                <w:szCs w:val="24"/>
              </w:rPr>
              <w:t>тодов определения начальной (максимальной) цены ко</w:t>
            </w:r>
            <w:r>
              <w:rPr>
                <w:sz w:val="24"/>
                <w:szCs w:val="24"/>
              </w:rPr>
              <w:t>н</w:t>
            </w:r>
            <w:r>
              <w:rPr>
                <w:sz w:val="24"/>
                <w:szCs w:val="24"/>
              </w:rPr>
              <w:t>тракта, цены контракта, з</w:t>
            </w:r>
            <w:r>
              <w:rPr>
                <w:sz w:val="24"/>
                <w:szCs w:val="24"/>
              </w:rPr>
              <w:t>а</w:t>
            </w:r>
            <w:r>
              <w:rPr>
                <w:sz w:val="24"/>
                <w:szCs w:val="24"/>
              </w:rPr>
              <w:t>ключаемого с единственным поставщиком (подрядчиком, исполнителем)</w:t>
            </w:r>
            <w:r>
              <w:rPr>
                <w:color w:val="000000"/>
                <w:sz w:val="24"/>
                <w:szCs w:val="24"/>
              </w:rPr>
              <w:t>»;</w:t>
            </w:r>
            <w:proofErr w:type="gramEnd"/>
          </w:p>
          <w:p w:rsidR="00247D6B" w:rsidRPr="00D939F3" w:rsidRDefault="00247D6B" w:rsidP="00F7427D">
            <w:pPr>
              <w:jc w:val="both"/>
              <w:rPr>
                <w:color w:val="000000"/>
                <w:sz w:val="24"/>
                <w:szCs w:val="24"/>
              </w:rPr>
            </w:pPr>
            <w:r>
              <w:rPr>
                <w:color w:val="000000"/>
                <w:sz w:val="24"/>
                <w:szCs w:val="24"/>
              </w:rPr>
              <w:t>п</w:t>
            </w:r>
            <w:r w:rsidRPr="00D939F3">
              <w:rPr>
                <w:color w:val="000000"/>
                <w:sz w:val="24"/>
                <w:szCs w:val="24"/>
              </w:rPr>
              <w:t>римене</w:t>
            </w:r>
            <w:r>
              <w:rPr>
                <w:color w:val="000000"/>
                <w:sz w:val="24"/>
                <w:szCs w:val="24"/>
              </w:rPr>
              <w:t xml:space="preserve">ние правовых актов </w:t>
            </w:r>
            <w:r w:rsidRPr="00D939F3">
              <w:rPr>
                <w:color w:val="000000"/>
                <w:sz w:val="24"/>
                <w:szCs w:val="24"/>
              </w:rPr>
              <w:t xml:space="preserve">о </w:t>
            </w:r>
            <w:r w:rsidRPr="00D939F3">
              <w:rPr>
                <w:color w:val="000000"/>
                <w:sz w:val="24"/>
                <w:szCs w:val="24"/>
              </w:rPr>
              <w:lastRenderedPageBreak/>
              <w:t xml:space="preserve">нормировании в сфере </w:t>
            </w:r>
            <w:r w:rsidRPr="00D24B14">
              <w:rPr>
                <w:color w:val="000000"/>
                <w:sz w:val="24"/>
                <w:szCs w:val="24"/>
              </w:rPr>
              <w:br/>
            </w:r>
            <w:r w:rsidRPr="00D939F3">
              <w:rPr>
                <w:color w:val="000000"/>
                <w:sz w:val="24"/>
                <w:szCs w:val="24"/>
              </w:rPr>
              <w:t>закупок</w:t>
            </w:r>
            <w:r>
              <w:rPr>
                <w:color w:val="000000"/>
                <w:sz w:val="24"/>
                <w:szCs w:val="24"/>
              </w:rPr>
              <w:t>;</w:t>
            </w:r>
          </w:p>
          <w:p w:rsidR="00247D6B" w:rsidRPr="00D939F3" w:rsidRDefault="00247D6B" w:rsidP="00F7427D">
            <w:pPr>
              <w:jc w:val="both"/>
              <w:rPr>
                <w:sz w:val="24"/>
                <w:szCs w:val="24"/>
              </w:rPr>
            </w:pPr>
            <w:r>
              <w:rPr>
                <w:color w:val="000000"/>
                <w:sz w:val="24"/>
                <w:szCs w:val="24"/>
              </w:rPr>
              <w:t>д</w:t>
            </w:r>
            <w:r w:rsidRPr="00D939F3">
              <w:rPr>
                <w:color w:val="000000"/>
                <w:sz w:val="24"/>
                <w:szCs w:val="24"/>
              </w:rPr>
              <w:t>окументальное оформление обоснования НМЦК</w:t>
            </w:r>
          </w:p>
        </w:tc>
        <w:tc>
          <w:tcPr>
            <w:tcW w:w="2921" w:type="dxa"/>
          </w:tcPr>
          <w:p w:rsidR="00247D6B" w:rsidRPr="00D939F3" w:rsidRDefault="00247D6B" w:rsidP="00F7427D">
            <w:pPr>
              <w:jc w:val="both"/>
              <w:rPr>
                <w:color w:val="000000"/>
                <w:sz w:val="24"/>
                <w:szCs w:val="24"/>
              </w:rPr>
            </w:pPr>
            <w:r>
              <w:rPr>
                <w:color w:val="000000"/>
                <w:sz w:val="24"/>
                <w:szCs w:val="24"/>
              </w:rPr>
              <w:lastRenderedPageBreak/>
              <w:t>в</w:t>
            </w:r>
            <w:r w:rsidRPr="00D939F3">
              <w:rPr>
                <w:color w:val="000000"/>
                <w:sz w:val="24"/>
                <w:szCs w:val="24"/>
              </w:rPr>
              <w:t>сестороннее исследов</w:t>
            </w:r>
            <w:r w:rsidRPr="00D939F3">
              <w:rPr>
                <w:color w:val="000000"/>
                <w:sz w:val="24"/>
                <w:szCs w:val="24"/>
              </w:rPr>
              <w:t>а</w:t>
            </w:r>
            <w:r w:rsidRPr="00D939F3">
              <w:rPr>
                <w:color w:val="000000"/>
                <w:sz w:val="24"/>
                <w:szCs w:val="24"/>
              </w:rPr>
              <w:t>ние рынка в целях нед</w:t>
            </w:r>
            <w:r w:rsidRPr="00D939F3">
              <w:rPr>
                <w:color w:val="000000"/>
                <w:sz w:val="24"/>
                <w:szCs w:val="24"/>
              </w:rPr>
              <w:t>о</w:t>
            </w:r>
            <w:r w:rsidRPr="00D939F3">
              <w:rPr>
                <w:color w:val="000000"/>
                <w:sz w:val="24"/>
                <w:szCs w:val="24"/>
              </w:rPr>
              <w:t xml:space="preserve">пущения </w:t>
            </w:r>
            <w:r w:rsidRPr="00D939F3">
              <w:rPr>
                <w:color w:val="000000"/>
                <w:sz w:val="24"/>
                <w:szCs w:val="24"/>
              </w:rPr>
              <w:lastRenderedPageBreak/>
              <w:t>завышения НМЦК</w:t>
            </w:r>
            <w:r>
              <w:rPr>
                <w:color w:val="000000"/>
                <w:sz w:val="24"/>
                <w:szCs w:val="24"/>
              </w:rPr>
              <w:t>;</w:t>
            </w:r>
          </w:p>
          <w:p w:rsidR="00247D6B" w:rsidRPr="00D939F3" w:rsidRDefault="00247D6B" w:rsidP="00F7427D">
            <w:pPr>
              <w:jc w:val="both"/>
              <w:rPr>
                <w:color w:val="000000"/>
                <w:sz w:val="24"/>
                <w:szCs w:val="24"/>
              </w:rPr>
            </w:pPr>
            <w:r>
              <w:rPr>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w:t>
            </w:r>
            <w:r>
              <w:rPr>
                <w:color w:val="000000"/>
                <w:sz w:val="24"/>
                <w:szCs w:val="24"/>
              </w:rPr>
              <w:t>и</w:t>
            </w:r>
            <w:r>
              <w:rPr>
                <w:color w:val="000000"/>
                <w:sz w:val="24"/>
                <w:szCs w:val="24"/>
              </w:rPr>
              <w:t>ципального) заказчика</w:t>
            </w:r>
            <w:r w:rsidRPr="00D939F3">
              <w:rPr>
                <w:color w:val="000000"/>
                <w:sz w:val="24"/>
                <w:szCs w:val="24"/>
              </w:rPr>
              <w:t xml:space="preserve"> и потенциальными учас</w:t>
            </w:r>
            <w:r w:rsidRPr="00D939F3">
              <w:rPr>
                <w:color w:val="000000"/>
                <w:sz w:val="24"/>
                <w:szCs w:val="24"/>
              </w:rPr>
              <w:t>т</w:t>
            </w:r>
            <w:r w:rsidRPr="00D939F3">
              <w:rPr>
                <w:color w:val="000000"/>
                <w:sz w:val="24"/>
                <w:szCs w:val="24"/>
              </w:rPr>
              <w:t>никами закупок</w:t>
            </w:r>
          </w:p>
          <w:p w:rsidR="00247D6B" w:rsidRPr="00D939F3" w:rsidRDefault="00247D6B" w:rsidP="00F7427D">
            <w:pPr>
              <w:jc w:val="both"/>
              <w:rPr>
                <w:sz w:val="24"/>
                <w:szCs w:val="24"/>
              </w:rPr>
            </w:pPr>
          </w:p>
        </w:tc>
      </w:tr>
      <w:tr w:rsidR="00247D6B" w:rsidRPr="00D939F3" w:rsidTr="00F7427D">
        <w:tc>
          <w:tcPr>
            <w:tcW w:w="540" w:type="dxa"/>
          </w:tcPr>
          <w:p w:rsidR="00247D6B" w:rsidRPr="00D939F3" w:rsidRDefault="00247D6B" w:rsidP="00F7427D">
            <w:pPr>
              <w:jc w:val="center"/>
              <w:rPr>
                <w:sz w:val="24"/>
                <w:szCs w:val="24"/>
              </w:rPr>
            </w:pPr>
            <w:r>
              <w:rPr>
                <w:sz w:val="24"/>
                <w:szCs w:val="24"/>
              </w:rPr>
              <w:lastRenderedPageBreak/>
              <w:t>1.</w:t>
            </w:r>
            <w:r w:rsidRPr="00D939F3">
              <w:rPr>
                <w:sz w:val="24"/>
                <w:szCs w:val="24"/>
              </w:rPr>
              <w:t>3</w:t>
            </w:r>
          </w:p>
        </w:tc>
        <w:tc>
          <w:tcPr>
            <w:tcW w:w="2569" w:type="dxa"/>
          </w:tcPr>
          <w:p w:rsidR="00247D6B" w:rsidRPr="00D939F3" w:rsidRDefault="00247D6B" w:rsidP="00F7427D">
            <w:pPr>
              <w:jc w:val="both"/>
              <w:rPr>
                <w:sz w:val="24"/>
                <w:szCs w:val="24"/>
              </w:rPr>
            </w:pPr>
            <w:r w:rsidRPr="00D939F3">
              <w:rPr>
                <w:color w:val="000000"/>
                <w:sz w:val="24"/>
                <w:szCs w:val="24"/>
              </w:rPr>
              <w:t>Выбор способа опр</w:t>
            </w:r>
            <w:r w:rsidRPr="00D939F3">
              <w:rPr>
                <w:color w:val="000000"/>
                <w:sz w:val="24"/>
                <w:szCs w:val="24"/>
              </w:rPr>
              <w:t>е</w:t>
            </w:r>
            <w:r w:rsidRPr="00D939F3">
              <w:rPr>
                <w:color w:val="000000"/>
                <w:sz w:val="24"/>
                <w:szCs w:val="24"/>
              </w:rPr>
              <w:t>деления поставщиков (подрядчиков, испо</w:t>
            </w:r>
            <w:r w:rsidRPr="00D939F3">
              <w:rPr>
                <w:color w:val="000000"/>
                <w:sz w:val="24"/>
                <w:szCs w:val="24"/>
              </w:rPr>
              <w:t>л</w:t>
            </w:r>
            <w:r w:rsidRPr="00D939F3">
              <w:rPr>
                <w:color w:val="000000"/>
                <w:sz w:val="24"/>
                <w:szCs w:val="24"/>
              </w:rPr>
              <w:t xml:space="preserve">нителей) </w:t>
            </w:r>
          </w:p>
        </w:tc>
        <w:tc>
          <w:tcPr>
            <w:tcW w:w="2811" w:type="dxa"/>
          </w:tcPr>
          <w:p w:rsidR="00247D6B" w:rsidRPr="00D939F3" w:rsidRDefault="00247D6B" w:rsidP="00F7427D">
            <w:pPr>
              <w:jc w:val="both"/>
              <w:rPr>
                <w:sz w:val="24"/>
                <w:szCs w:val="24"/>
              </w:rPr>
            </w:pPr>
            <w:r>
              <w:rPr>
                <w:sz w:val="24"/>
                <w:szCs w:val="24"/>
              </w:rPr>
              <w:t>н</w:t>
            </w:r>
            <w:r w:rsidRPr="00D939F3">
              <w:rPr>
                <w:sz w:val="24"/>
                <w:szCs w:val="24"/>
              </w:rPr>
              <w:t xml:space="preserve">еправомерный выбор </w:t>
            </w:r>
            <w:r w:rsidRPr="00D939F3">
              <w:rPr>
                <w:color w:val="000000"/>
                <w:sz w:val="24"/>
                <w:szCs w:val="24"/>
              </w:rPr>
              <w:t>способа определения поставщиков (подрядч</w:t>
            </w:r>
            <w:r w:rsidRPr="00D939F3">
              <w:rPr>
                <w:color w:val="000000"/>
                <w:sz w:val="24"/>
                <w:szCs w:val="24"/>
              </w:rPr>
              <w:t>и</w:t>
            </w:r>
            <w:r w:rsidRPr="00D939F3">
              <w:rPr>
                <w:color w:val="000000"/>
                <w:sz w:val="24"/>
                <w:szCs w:val="24"/>
              </w:rPr>
              <w:t>ков, исполнителей)</w:t>
            </w:r>
          </w:p>
        </w:tc>
        <w:tc>
          <w:tcPr>
            <w:tcW w:w="3048" w:type="dxa"/>
          </w:tcPr>
          <w:p w:rsidR="00247D6B" w:rsidRDefault="00247D6B" w:rsidP="00F7427D">
            <w:pPr>
              <w:jc w:val="both"/>
              <w:rPr>
                <w:color w:val="000000"/>
                <w:sz w:val="24"/>
                <w:szCs w:val="24"/>
              </w:rPr>
            </w:pPr>
            <w:r>
              <w:rPr>
                <w:color w:val="000000"/>
                <w:sz w:val="24"/>
                <w:szCs w:val="24"/>
              </w:rPr>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t>контрак</w:t>
            </w:r>
            <w:r>
              <w:rPr>
                <w:color w:val="000000"/>
                <w:sz w:val="24"/>
                <w:szCs w:val="24"/>
              </w:rPr>
              <w:t>т</w:t>
            </w:r>
            <w:r>
              <w:rPr>
                <w:color w:val="000000"/>
                <w:sz w:val="24"/>
                <w:szCs w:val="24"/>
              </w:rPr>
              <w:t>ной службы Учреждения;</w:t>
            </w:r>
          </w:p>
          <w:p w:rsidR="00247D6B" w:rsidRPr="00D939F3" w:rsidRDefault="00247D6B" w:rsidP="00F7427D">
            <w:pPr>
              <w:jc w:val="both"/>
              <w:rPr>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w:t>
            </w:r>
            <w:r w:rsidRPr="00D939F3">
              <w:rPr>
                <w:color w:val="000000"/>
                <w:sz w:val="24"/>
                <w:szCs w:val="24"/>
              </w:rPr>
              <w:t xml:space="preserve"> </w:t>
            </w:r>
            <w:r>
              <w:rPr>
                <w:color w:val="000000"/>
                <w:sz w:val="24"/>
                <w:szCs w:val="24"/>
              </w:rPr>
              <w:t>и</w:t>
            </w:r>
            <w:r>
              <w:rPr>
                <w:color w:val="000000"/>
                <w:sz w:val="24"/>
                <w:szCs w:val="24"/>
              </w:rPr>
              <w:t>н</w:t>
            </w:r>
            <w:r>
              <w:rPr>
                <w:color w:val="000000"/>
                <w:sz w:val="24"/>
                <w:szCs w:val="24"/>
              </w:rPr>
              <w:t>струкциями)</w:t>
            </w:r>
          </w:p>
        </w:tc>
        <w:tc>
          <w:tcPr>
            <w:tcW w:w="3387" w:type="dxa"/>
          </w:tcPr>
          <w:p w:rsidR="00247D6B" w:rsidRPr="00D939F3" w:rsidRDefault="00247D6B" w:rsidP="00F7427D">
            <w:pPr>
              <w:jc w:val="both"/>
              <w:rPr>
                <w:color w:val="000000"/>
                <w:sz w:val="24"/>
                <w:szCs w:val="24"/>
              </w:rPr>
            </w:pPr>
            <w:r>
              <w:rPr>
                <w:color w:val="000000"/>
                <w:sz w:val="24"/>
                <w:szCs w:val="24"/>
              </w:rPr>
              <w:t>о</w:t>
            </w:r>
            <w:r w:rsidRPr="00D939F3">
              <w:rPr>
                <w:color w:val="000000"/>
                <w:sz w:val="24"/>
                <w:szCs w:val="24"/>
              </w:rPr>
              <w:t>пределение способа выбора поставщика (подрядчика, и</w:t>
            </w:r>
            <w:r w:rsidRPr="00D939F3">
              <w:rPr>
                <w:color w:val="000000"/>
                <w:sz w:val="24"/>
                <w:szCs w:val="24"/>
              </w:rPr>
              <w:t>с</w:t>
            </w:r>
            <w:r w:rsidRPr="00D939F3">
              <w:rPr>
                <w:color w:val="000000"/>
                <w:sz w:val="24"/>
                <w:szCs w:val="24"/>
              </w:rPr>
              <w:t>полнителя) в соответствии с Федеральным законом от 05.04.2013 № 44-ФЗ</w:t>
            </w:r>
            <w:r>
              <w:rPr>
                <w:color w:val="000000"/>
                <w:sz w:val="24"/>
                <w:szCs w:val="24"/>
              </w:rPr>
              <w:t>;</w:t>
            </w:r>
          </w:p>
          <w:p w:rsidR="00247D6B" w:rsidRPr="00D939F3" w:rsidRDefault="00247D6B" w:rsidP="00F7427D">
            <w:pPr>
              <w:jc w:val="both"/>
              <w:rPr>
                <w:sz w:val="24"/>
                <w:szCs w:val="24"/>
              </w:rPr>
            </w:pPr>
            <w:r>
              <w:rPr>
                <w:sz w:val="24"/>
                <w:szCs w:val="24"/>
              </w:rPr>
              <w:t>в</w:t>
            </w:r>
            <w:r w:rsidRPr="00D939F3">
              <w:rPr>
                <w:sz w:val="24"/>
                <w:szCs w:val="24"/>
              </w:rPr>
              <w:t>нутренний контроль (прове</w:t>
            </w:r>
            <w:r w:rsidRPr="00D939F3">
              <w:rPr>
                <w:sz w:val="24"/>
                <w:szCs w:val="24"/>
              </w:rPr>
              <w:t>р</w:t>
            </w:r>
            <w:r w:rsidRPr="00D939F3">
              <w:rPr>
                <w:sz w:val="24"/>
                <w:szCs w:val="24"/>
              </w:rPr>
              <w:t>ка документов по закупке на соответствие требованиям действующего законодател</w:t>
            </w:r>
            <w:r w:rsidRPr="00D939F3">
              <w:rPr>
                <w:sz w:val="24"/>
                <w:szCs w:val="24"/>
              </w:rPr>
              <w:t>ь</w:t>
            </w:r>
            <w:r w:rsidRPr="00D939F3">
              <w:rPr>
                <w:sz w:val="24"/>
                <w:szCs w:val="24"/>
              </w:rPr>
              <w:t>ства в сфере закупок)</w:t>
            </w:r>
          </w:p>
        </w:tc>
        <w:tc>
          <w:tcPr>
            <w:tcW w:w="2921" w:type="dxa"/>
          </w:tcPr>
          <w:p w:rsidR="00247D6B" w:rsidRPr="00D939F3" w:rsidRDefault="00247D6B" w:rsidP="00F7427D">
            <w:pPr>
              <w:jc w:val="both"/>
              <w:rPr>
                <w:color w:val="000000"/>
                <w:sz w:val="24"/>
                <w:szCs w:val="24"/>
              </w:rPr>
            </w:pPr>
            <w:r>
              <w:rPr>
                <w:color w:val="000000"/>
                <w:sz w:val="24"/>
                <w:szCs w:val="24"/>
              </w:rPr>
              <w:t>н</w:t>
            </w:r>
            <w:r w:rsidRPr="00D939F3">
              <w:rPr>
                <w:color w:val="000000"/>
                <w:sz w:val="24"/>
                <w:szCs w:val="24"/>
              </w:rPr>
              <w:t>едопущение неправ</w:t>
            </w:r>
            <w:r w:rsidRPr="00D939F3">
              <w:rPr>
                <w:color w:val="000000"/>
                <w:sz w:val="24"/>
                <w:szCs w:val="24"/>
              </w:rPr>
              <w:t>о</w:t>
            </w:r>
            <w:r w:rsidRPr="00D939F3">
              <w:rPr>
                <w:color w:val="000000"/>
                <w:sz w:val="24"/>
                <w:szCs w:val="24"/>
              </w:rPr>
              <w:t>мерного выбора способа определения поставщиков (подрядчиков, исполн</w:t>
            </w:r>
            <w:r w:rsidRPr="00D939F3">
              <w:rPr>
                <w:color w:val="000000"/>
                <w:sz w:val="24"/>
                <w:szCs w:val="24"/>
              </w:rPr>
              <w:t>и</w:t>
            </w:r>
            <w:r w:rsidRPr="00D939F3">
              <w:rPr>
                <w:color w:val="000000"/>
                <w:sz w:val="24"/>
                <w:szCs w:val="24"/>
              </w:rPr>
              <w:t>телей)</w:t>
            </w:r>
            <w:r>
              <w:rPr>
                <w:color w:val="000000"/>
                <w:sz w:val="24"/>
                <w:szCs w:val="24"/>
              </w:rPr>
              <w:t>;</w:t>
            </w:r>
          </w:p>
          <w:p w:rsidR="00247D6B" w:rsidRPr="00D939F3" w:rsidRDefault="00247D6B" w:rsidP="00F7427D">
            <w:pPr>
              <w:jc w:val="both"/>
              <w:rPr>
                <w:sz w:val="24"/>
                <w:szCs w:val="24"/>
              </w:rPr>
            </w:pPr>
            <w:r>
              <w:rPr>
                <w:color w:val="000000"/>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w:t>
            </w:r>
            <w:r>
              <w:rPr>
                <w:color w:val="000000"/>
                <w:sz w:val="24"/>
                <w:szCs w:val="24"/>
              </w:rPr>
              <w:t>и</w:t>
            </w:r>
            <w:r>
              <w:rPr>
                <w:color w:val="000000"/>
                <w:sz w:val="24"/>
                <w:szCs w:val="24"/>
              </w:rPr>
              <w:t>ципального)</w:t>
            </w:r>
            <w:r w:rsidRPr="00D939F3">
              <w:rPr>
                <w:color w:val="000000"/>
                <w:sz w:val="24"/>
                <w:szCs w:val="24"/>
              </w:rPr>
              <w:t xml:space="preserve"> и потенц</w:t>
            </w:r>
            <w:r w:rsidRPr="00D939F3">
              <w:rPr>
                <w:color w:val="000000"/>
                <w:sz w:val="24"/>
                <w:szCs w:val="24"/>
              </w:rPr>
              <w:t>и</w:t>
            </w:r>
            <w:r w:rsidRPr="00D939F3">
              <w:rPr>
                <w:color w:val="000000"/>
                <w:sz w:val="24"/>
                <w:szCs w:val="24"/>
              </w:rPr>
              <w:t>альными участниками з</w:t>
            </w:r>
            <w:r w:rsidRPr="00D939F3">
              <w:rPr>
                <w:color w:val="000000"/>
                <w:sz w:val="24"/>
                <w:szCs w:val="24"/>
              </w:rPr>
              <w:t>а</w:t>
            </w:r>
            <w:r w:rsidRPr="00D939F3">
              <w:rPr>
                <w:color w:val="000000"/>
                <w:sz w:val="24"/>
                <w:szCs w:val="24"/>
              </w:rPr>
              <w:t>купок</w:t>
            </w:r>
            <w:r w:rsidRPr="00D939F3">
              <w:rPr>
                <w:sz w:val="24"/>
                <w:szCs w:val="24"/>
              </w:rPr>
              <w:t xml:space="preserve"> </w:t>
            </w:r>
          </w:p>
        </w:tc>
      </w:tr>
      <w:tr w:rsidR="00247D6B" w:rsidRPr="00D939F3" w:rsidTr="00F7427D">
        <w:tc>
          <w:tcPr>
            <w:tcW w:w="540" w:type="dxa"/>
          </w:tcPr>
          <w:p w:rsidR="00247D6B" w:rsidRPr="00D939F3" w:rsidRDefault="00247D6B" w:rsidP="00F7427D">
            <w:pPr>
              <w:jc w:val="center"/>
              <w:rPr>
                <w:sz w:val="24"/>
                <w:szCs w:val="24"/>
              </w:rPr>
            </w:pPr>
            <w:r>
              <w:rPr>
                <w:sz w:val="24"/>
                <w:szCs w:val="24"/>
              </w:rPr>
              <w:t>1.4</w:t>
            </w:r>
          </w:p>
        </w:tc>
        <w:tc>
          <w:tcPr>
            <w:tcW w:w="2569" w:type="dxa"/>
          </w:tcPr>
          <w:p w:rsidR="00247D6B" w:rsidRPr="009060B6" w:rsidRDefault="00247D6B" w:rsidP="00F7427D">
            <w:pPr>
              <w:autoSpaceDE w:val="0"/>
              <w:autoSpaceDN w:val="0"/>
              <w:adjustRightInd w:val="0"/>
              <w:rPr>
                <w:sz w:val="24"/>
                <w:szCs w:val="24"/>
                <w:highlight w:val="yellow"/>
              </w:rPr>
            </w:pPr>
            <w:r w:rsidRPr="00D939F3">
              <w:rPr>
                <w:sz w:val="24"/>
                <w:szCs w:val="24"/>
              </w:rPr>
              <w:t>Подготовка технич</w:t>
            </w:r>
            <w:r w:rsidRPr="00D939F3">
              <w:rPr>
                <w:sz w:val="24"/>
                <w:szCs w:val="24"/>
              </w:rPr>
              <w:t>е</w:t>
            </w:r>
            <w:r w:rsidRPr="00D939F3">
              <w:rPr>
                <w:sz w:val="24"/>
                <w:szCs w:val="24"/>
              </w:rPr>
              <w:t>ского задания (опис</w:t>
            </w:r>
            <w:r w:rsidRPr="00D939F3">
              <w:rPr>
                <w:sz w:val="24"/>
                <w:szCs w:val="24"/>
              </w:rPr>
              <w:t>а</w:t>
            </w:r>
            <w:r w:rsidRPr="00D939F3">
              <w:rPr>
                <w:sz w:val="24"/>
                <w:szCs w:val="24"/>
              </w:rPr>
              <w:t>ния объекта закупки), проекта государстве</w:t>
            </w:r>
            <w:r w:rsidRPr="00D939F3">
              <w:rPr>
                <w:sz w:val="24"/>
                <w:szCs w:val="24"/>
              </w:rPr>
              <w:t>н</w:t>
            </w:r>
            <w:r w:rsidRPr="00D939F3">
              <w:rPr>
                <w:sz w:val="24"/>
                <w:szCs w:val="24"/>
              </w:rPr>
              <w:t xml:space="preserve">ного </w:t>
            </w:r>
            <w:r>
              <w:rPr>
                <w:sz w:val="24"/>
                <w:szCs w:val="24"/>
              </w:rPr>
              <w:t>(муниципальн</w:t>
            </w:r>
            <w:r>
              <w:rPr>
                <w:sz w:val="24"/>
                <w:szCs w:val="24"/>
              </w:rPr>
              <w:t>о</w:t>
            </w:r>
            <w:r>
              <w:rPr>
                <w:sz w:val="24"/>
                <w:szCs w:val="24"/>
              </w:rPr>
              <w:t xml:space="preserve">го) </w:t>
            </w:r>
            <w:r w:rsidRPr="00D939F3">
              <w:rPr>
                <w:sz w:val="24"/>
                <w:szCs w:val="24"/>
              </w:rPr>
              <w:t>контракта</w:t>
            </w:r>
          </w:p>
        </w:tc>
        <w:tc>
          <w:tcPr>
            <w:tcW w:w="2811" w:type="dxa"/>
          </w:tcPr>
          <w:p w:rsidR="00247D6B" w:rsidRPr="00D939F3" w:rsidRDefault="00247D6B" w:rsidP="00F7427D">
            <w:pPr>
              <w:jc w:val="both"/>
              <w:rPr>
                <w:color w:val="000000"/>
                <w:sz w:val="24"/>
                <w:szCs w:val="24"/>
              </w:rPr>
            </w:pPr>
            <w:proofErr w:type="gramStart"/>
            <w:r>
              <w:rPr>
                <w:color w:val="000000"/>
                <w:sz w:val="24"/>
                <w:szCs w:val="24"/>
              </w:rPr>
              <w:t>в</w:t>
            </w:r>
            <w:r w:rsidRPr="00D939F3">
              <w:rPr>
                <w:color w:val="000000"/>
                <w:sz w:val="24"/>
                <w:szCs w:val="24"/>
              </w:rPr>
              <w:t>ключение в описание объекта закупки хара</w:t>
            </w:r>
            <w:r w:rsidRPr="00D939F3">
              <w:rPr>
                <w:color w:val="000000"/>
                <w:sz w:val="24"/>
                <w:szCs w:val="24"/>
              </w:rPr>
              <w:t>к</w:t>
            </w:r>
            <w:r w:rsidRPr="00D939F3">
              <w:rPr>
                <w:color w:val="000000"/>
                <w:sz w:val="24"/>
                <w:szCs w:val="24"/>
              </w:rPr>
              <w:t>теристик товаров, работ, услуг и (или) включение в проект государстве</w:t>
            </w:r>
            <w:r w:rsidRPr="00D939F3">
              <w:rPr>
                <w:color w:val="000000"/>
                <w:sz w:val="24"/>
                <w:szCs w:val="24"/>
              </w:rPr>
              <w:t>н</w:t>
            </w:r>
            <w:r w:rsidRPr="00D939F3">
              <w:rPr>
                <w:color w:val="000000"/>
                <w:sz w:val="24"/>
                <w:szCs w:val="24"/>
              </w:rPr>
              <w:t xml:space="preserve">ного </w:t>
            </w:r>
            <w:r>
              <w:rPr>
                <w:color w:val="000000"/>
                <w:sz w:val="24"/>
                <w:szCs w:val="24"/>
              </w:rPr>
              <w:t xml:space="preserve">(муниципального) </w:t>
            </w:r>
            <w:r w:rsidRPr="00D939F3">
              <w:rPr>
                <w:color w:val="000000"/>
                <w:sz w:val="24"/>
                <w:szCs w:val="24"/>
              </w:rPr>
              <w:t>контракта условий о поставке товаров (выпо</w:t>
            </w:r>
            <w:r w:rsidRPr="00D939F3">
              <w:rPr>
                <w:color w:val="000000"/>
                <w:sz w:val="24"/>
                <w:szCs w:val="24"/>
              </w:rPr>
              <w:t>л</w:t>
            </w:r>
            <w:r w:rsidRPr="00D939F3">
              <w:rPr>
                <w:color w:val="000000"/>
                <w:sz w:val="24"/>
                <w:szCs w:val="24"/>
              </w:rPr>
              <w:t xml:space="preserve">нении работ, оказании услуг), ограничивающих </w:t>
            </w:r>
            <w:r w:rsidRPr="00D939F3">
              <w:rPr>
                <w:color w:val="000000"/>
                <w:sz w:val="24"/>
                <w:szCs w:val="24"/>
              </w:rPr>
              <w:lastRenderedPageBreak/>
              <w:t>участие в закупке других поставщиков (подрядч</w:t>
            </w:r>
            <w:r w:rsidRPr="00D939F3">
              <w:rPr>
                <w:color w:val="000000"/>
                <w:sz w:val="24"/>
                <w:szCs w:val="24"/>
              </w:rPr>
              <w:t>и</w:t>
            </w:r>
            <w:r w:rsidRPr="00D939F3">
              <w:rPr>
                <w:color w:val="000000"/>
                <w:sz w:val="24"/>
                <w:szCs w:val="24"/>
              </w:rPr>
              <w:t>ков, исполнителей), то есть создание условий для определенного п</w:t>
            </w:r>
            <w:r w:rsidRPr="00D939F3">
              <w:rPr>
                <w:color w:val="000000"/>
                <w:sz w:val="24"/>
                <w:szCs w:val="24"/>
              </w:rPr>
              <w:t>о</w:t>
            </w:r>
            <w:r w:rsidRPr="00D939F3">
              <w:rPr>
                <w:color w:val="000000"/>
                <w:sz w:val="24"/>
                <w:szCs w:val="24"/>
              </w:rPr>
              <w:t>ставщика (подрядчика, исполнителя)</w:t>
            </w:r>
            <w:r>
              <w:rPr>
                <w:color w:val="000000"/>
                <w:sz w:val="24"/>
                <w:szCs w:val="24"/>
              </w:rPr>
              <w:t>;</w:t>
            </w:r>
            <w:proofErr w:type="gramEnd"/>
          </w:p>
          <w:p w:rsidR="00247D6B" w:rsidRPr="009060B6" w:rsidRDefault="00247D6B" w:rsidP="00F7427D">
            <w:pPr>
              <w:autoSpaceDE w:val="0"/>
              <w:autoSpaceDN w:val="0"/>
              <w:adjustRightInd w:val="0"/>
              <w:jc w:val="both"/>
              <w:rPr>
                <w:sz w:val="24"/>
                <w:szCs w:val="24"/>
                <w:highlight w:val="yellow"/>
              </w:rPr>
            </w:pPr>
            <w:r>
              <w:rPr>
                <w:sz w:val="24"/>
                <w:szCs w:val="24"/>
              </w:rPr>
              <w:t>о</w:t>
            </w:r>
            <w:r w:rsidRPr="002B5210">
              <w:rPr>
                <w:color w:val="000000"/>
                <w:sz w:val="24"/>
                <w:szCs w:val="24"/>
              </w:rPr>
              <w:t>бъединение в одном лоте товаров, работ, у</w:t>
            </w:r>
            <w:r w:rsidRPr="002B5210">
              <w:rPr>
                <w:color w:val="000000"/>
                <w:sz w:val="24"/>
                <w:szCs w:val="24"/>
              </w:rPr>
              <w:t>с</w:t>
            </w:r>
            <w:r w:rsidRPr="002B5210">
              <w:rPr>
                <w:color w:val="000000"/>
                <w:sz w:val="24"/>
                <w:szCs w:val="24"/>
              </w:rPr>
              <w:t>луг, функционально и технологически не св</w:t>
            </w:r>
            <w:r w:rsidRPr="002B5210">
              <w:rPr>
                <w:color w:val="000000"/>
                <w:sz w:val="24"/>
                <w:szCs w:val="24"/>
              </w:rPr>
              <w:t>я</w:t>
            </w:r>
            <w:r w:rsidRPr="002B5210">
              <w:rPr>
                <w:color w:val="000000"/>
                <w:sz w:val="24"/>
                <w:szCs w:val="24"/>
              </w:rPr>
              <w:t>занных между собой с целью ограничения круга возможных участн</w:t>
            </w:r>
            <w:r w:rsidRPr="002B5210">
              <w:rPr>
                <w:color w:val="000000"/>
                <w:sz w:val="24"/>
                <w:szCs w:val="24"/>
              </w:rPr>
              <w:t>и</w:t>
            </w:r>
            <w:r w:rsidRPr="002B5210">
              <w:rPr>
                <w:color w:val="000000"/>
                <w:sz w:val="24"/>
                <w:szCs w:val="24"/>
              </w:rPr>
              <w:t>ков закупки</w:t>
            </w:r>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уководитель контрак</w:t>
            </w:r>
            <w:r w:rsidRPr="00D939F3">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 xml:space="preserve">стей и </w:t>
            </w:r>
            <w:r w:rsidRPr="00D939F3">
              <w:rPr>
                <w:color w:val="000000"/>
                <w:sz w:val="24"/>
                <w:szCs w:val="24"/>
              </w:rPr>
              <w:lastRenderedPageBreak/>
              <w:t>должностным</w:t>
            </w:r>
            <w:r>
              <w:rPr>
                <w:color w:val="000000"/>
                <w:sz w:val="24"/>
                <w:szCs w:val="24"/>
              </w:rPr>
              <w:t>и и</w:t>
            </w:r>
            <w:r>
              <w:rPr>
                <w:color w:val="000000"/>
                <w:sz w:val="24"/>
                <w:szCs w:val="24"/>
              </w:rPr>
              <w:t>н</w:t>
            </w:r>
            <w:r>
              <w:rPr>
                <w:color w:val="000000"/>
                <w:sz w:val="24"/>
                <w:szCs w:val="24"/>
              </w:rPr>
              <w:t>струкциями);</w:t>
            </w:r>
          </w:p>
          <w:p w:rsidR="00247D6B" w:rsidRPr="00D939F3" w:rsidRDefault="00247D6B" w:rsidP="00F7427D">
            <w:pPr>
              <w:jc w:val="both"/>
              <w:rPr>
                <w:color w:val="000000"/>
                <w:sz w:val="24"/>
                <w:szCs w:val="24"/>
              </w:rPr>
            </w:pPr>
            <w:r>
              <w:rPr>
                <w:color w:val="000000"/>
                <w:sz w:val="24"/>
                <w:szCs w:val="24"/>
              </w:rPr>
              <w:t>с</w:t>
            </w:r>
            <w:r w:rsidRPr="00D939F3">
              <w:rPr>
                <w:color w:val="000000"/>
                <w:sz w:val="24"/>
                <w:szCs w:val="24"/>
              </w:rPr>
              <w:t>отрудники структурных подраздел</w:t>
            </w:r>
            <w:r>
              <w:rPr>
                <w:color w:val="000000"/>
                <w:sz w:val="24"/>
                <w:szCs w:val="24"/>
              </w:rPr>
              <w:t>ений Учрежд</w:t>
            </w:r>
            <w:r>
              <w:rPr>
                <w:color w:val="000000"/>
                <w:sz w:val="24"/>
                <w:szCs w:val="24"/>
              </w:rPr>
              <w:t>е</w:t>
            </w:r>
            <w:r>
              <w:rPr>
                <w:color w:val="000000"/>
                <w:sz w:val="24"/>
                <w:szCs w:val="24"/>
              </w:rPr>
              <w:t>ния</w:t>
            </w:r>
            <w:r w:rsidRPr="00D939F3">
              <w:rPr>
                <w:color w:val="000000"/>
                <w:sz w:val="24"/>
                <w:szCs w:val="24"/>
              </w:rPr>
              <w:t xml:space="preserve"> (инициатора закупки), участвующие в подготовке описания объекта закупки</w:t>
            </w:r>
          </w:p>
          <w:p w:rsidR="00247D6B" w:rsidRPr="009060B6" w:rsidRDefault="00247D6B" w:rsidP="00F7427D">
            <w:pPr>
              <w:jc w:val="both"/>
              <w:rPr>
                <w:sz w:val="24"/>
                <w:szCs w:val="24"/>
                <w:highlight w:val="yellow"/>
              </w:rPr>
            </w:pPr>
          </w:p>
        </w:tc>
        <w:tc>
          <w:tcPr>
            <w:tcW w:w="3387" w:type="dxa"/>
          </w:tcPr>
          <w:p w:rsidR="00247D6B" w:rsidRPr="00D939F3" w:rsidRDefault="00247D6B" w:rsidP="00F7427D">
            <w:pPr>
              <w:jc w:val="both"/>
              <w:rPr>
                <w:sz w:val="24"/>
                <w:szCs w:val="24"/>
              </w:rPr>
            </w:pPr>
            <w:r>
              <w:rPr>
                <w:sz w:val="24"/>
                <w:szCs w:val="24"/>
              </w:rPr>
              <w:lastRenderedPageBreak/>
              <w:t>п</w:t>
            </w:r>
            <w:r w:rsidRPr="00D939F3">
              <w:rPr>
                <w:sz w:val="24"/>
                <w:szCs w:val="24"/>
              </w:rPr>
              <w:t xml:space="preserve">одготовка технического задания (описания объекта закупки) в соответствии с требованиями статьи 33 </w:t>
            </w:r>
            <w:r w:rsidRPr="00D939F3">
              <w:rPr>
                <w:color w:val="000000"/>
                <w:sz w:val="24"/>
                <w:szCs w:val="24"/>
              </w:rPr>
              <w:t>Фед</w:t>
            </w:r>
            <w:r w:rsidRPr="00D939F3">
              <w:rPr>
                <w:color w:val="000000"/>
                <w:sz w:val="24"/>
                <w:szCs w:val="24"/>
              </w:rPr>
              <w:t>е</w:t>
            </w:r>
            <w:r w:rsidRPr="00D939F3">
              <w:rPr>
                <w:color w:val="000000"/>
                <w:sz w:val="24"/>
                <w:szCs w:val="24"/>
              </w:rPr>
              <w:t>рального закона от 05.04.2013 № 44-ФЗ</w:t>
            </w:r>
            <w:r>
              <w:rPr>
                <w:color w:val="000000"/>
                <w:sz w:val="24"/>
                <w:szCs w:val="24"/>
              </w:rPr>
              <w:t>;</w:t>
            </w:r>
          </w:p>
          <w:p w:rsidR="00247D6B" w:rsidRPr="00D939F3" w:rsidRDefault="00247D6B" w:rsidP="00F7427D">
            <w:pPr>
              <w:jc w:val="both"/>
              <w:rPr>
                <w:sz w:val="24"/>
                <w:szCs w:val="24"/>
              </w:rPr>
            </w:pPr>
            <w:r>
              <w:rPr>
                <w:sz w:val="24"/>
                <w:szCs w:val="24"/>
              </w:rPr>
              <w:t>с</w:t>
            </w:r>
            <w:r w:rsidRPr="00D939F3">
              <w:rPr>
                <w:sz w:val="24"/>
                <w:szCs w:val="24"/>
              </w:rPr>
              <w:t>облюдение требований ст</w:t>
            </w:r>
            <w:r w:rsidRPr="00D939F3">
              <w:rPr>
                <w:sz w:val="24"/>
                <w:szCs w:val="24"/>
              </w:rPr>
              <w:t>а</w:t>
            </w:r>
            <w:r w:rsidRPr="00D939F3">
              <w:rPr>
                <w:sz w:val="24"/>
                <w:szCs w:val="24"/>
              </w:rPr>
              <w:t>тьи 17 Федерального закона от 26.07.2006 № 135-ФЗ «О</w:t>
            </w:r>
            <w:r>
              <w:rPr>
                <w:sz w:val="24"/>
                <w:szCs w:val="24"/>
              </w:rPr>
              <w:t> </w:t>
            </w:r>
            <w:r w:rsidRPr="00D939F3">
              <w:rPr>
                <w:sz w:val="24"/>
                <w:szCs w:val="24"/>
              </w:rPr>
              <w:t>защите конкуренции»</w:t>
            </w:r>
            <w:r>
              <w:rPr>
                <w:sz w:val="24"/>
                <w:szCs w:val="24"/>
              </w:rPr>
              <w:t>;</w:t>
            </w:r>
          </w:p>
          <w:p w:rsidR="00247D6B" w:rsidRPr="00D939F3" w:rsidRDefault="00247D6B" w:rsidP="00F7427D">
            <w:pPr>
              <w:jc w:val="both"/>
              <w:rPr>
                <w:sz w:val="24"/>
                <w:szCs w:val="24"/>
              </w:rPr>
            </w:pPr>
            <w:r>
              <w:rPr>
                <w:sz w:val="24"/>
                <w:szCs w:val="24"/>
              </w:rPr>
              <w:t>осуществление внутреннего</w:t>
            </w:r>
            <w:r w:rsidRPr="00D939F3">
              <w:rPr>
                <w:sz w:val="24"/>
                <w:szCs w:val="24"/>
              </w:rPr>
              <w:t xml:space="preserve"> кон</w:t>
            </w:r>
            <w:r>
              <w:rPr>
                <w:sz w:val="24"/>
                <w:szCs w:val="24"/>
              </w:rPr>
              <w:t>троля</w:t>
            </w:r>
            <w:r w:rsidRPr="00D939F3">
              <w:rPr>
                <w:sz w:val="24"/>
                <w:szCs w:val="24"/>
              </w:rPr>
              <w:t xml:space="preserve"> (проверка </w:t>
            </w:r>
            <w:r w:rsidRPr="00D939F3">
              <w:rPr>
                <w:sz w:val="24"/>
                <w:szCs w:val="24"/>
              </w:rPr>
              <w:lastRenderedPageBreak/>
              <w:t>докуме</w:t>
            </w:r>
            <w:r w:rsidRPr="00D939F3">
              <w:rPr>
                <w:sz w:val="24"/>
                <w:szCs w:val="24"/>
              </w:rPr>
              <w:t>н</w:t>
            </w:r>
            <w:r w:rsidRPr="00D939F3">
              <w:rPr>
                <w:sz w:val="24"/>
                <w:szCs w:val="24"/>
              </w:rPr>
              <w:t>тов по закупке на соответс</w:t>
            </w:r>
            <w:r w:rsidRPr="00D939F3">
              <w:rPr>
                <w:sz w:val="24"/>
                <w:szCs w:val="24"/>
              </w:rPr>
              <w:t>т</w:t>
            </w:r>
            <w:r w:rsidRPr="00D939F3">
              <w:rPr>
                <w:sz w:val="24"/>
                <w:szCs w:val="24"/>
              </w:rPr>
              <w:t>вие требованиям действующ</w:t>
            </w:r>
            <w:r w:rsidRPr="00D939F3">
              <w:rPr>
                <w:sz w:val="24"/>
                <w:szCs w:val="24"/>
              </w:rPr>
              <w:t>е</w:t>
            </w:r>
            <w:r w:rsidRPr="00D939F3">
              <w:rPr>
                <w:sz w:val="24"/>
                <w:szCs w:val="24"/>
              </w:rPr>
              <w:t>го законодательства в сфере закупок)</w:t>
            </w:r>
          </w:p>
          <w:p w:rsidR="00247D6B" w:rsidRPr="009060B6" w:rsidRDefault="00247D6B" w:rsidP="00F7427D">
            <w:pPr>
              <w:autoSpaceDE w:val="0"/>
              <w:autoSpaceDN w:val="0"/>
              <w:adjustRightInd w:val="0"/>
              <w:rPr>
                <w:sz w:val="24"/>
                <w:szCs w:val="24"/>
                <w:highlight w:val="yellow"/>
              </w:rPr>
            </w:pPr>
          </w:p>
        </w:tc>
        <w:tc>
          <w:tcPr>
            <w:tcW w:w="2921" w:type="dxa"/>
          </w:tcPr>
          <w:p w:rsidR="00247D6B" w:rsidRPr="00D939F3" w:rsidRDefault="00247D6B" w:rsidP="00F7427D">
            <w:pPr>
              <w:jc w:val="both"/>
              <w:rPr>
                <w:sz w:val="24"/>
                <w:szCs w:val="24"/>
              </w:rPr>
            </w:pPr>
            <w:r>
              <w:rPr>
                <w:sz w:val="24"/>
                <w:szCs w:val="24"/>
              </w:rPr>
              <w:lastRenderedPageBreak/>
              <w:t>з</w:t>
            </w:r>
            <w:r w:rsidRPr="00D939F3">
              <w:rPr>
                <w:sz w:val="24"/>
                <w:szCs w:val="24"/>
              </w:rPr>
              <w:t xml:space="preserve">апрет на неправомерное включение </w:t>
            </w:r>
            <w:r w:rsidRPr="00D939F3">
              <w:rPr>
                <w:color w:val="000000"/>
                <w:sz w:val="24"/>
                <w:szCs w:val="24"/>
              </w:rPr>
              <w:t>в описание объекта закупки характ</w:t>
            </w:r>
            <w:r w:rsidRPr="00D939F3">
              <w:rPr>
                <w:color w:val="000000"/>
                <w:sz w:val="24"/>
                <w:szCs w:val="24"/>
              </w:rPr>
              <w:t>е</w:t>
            </w:r>
            <w:r w:rsidRPr="00D939F3">
              <w:rPr>
                <w:color w:val="000000"/>
                <w:sz w:val="24"/>
                <w:szCs w:val="24"/>
              </w:rPr>
              <w:t>ристик товаров, работ, услуг и (или) включение в проект государственного</w:t>
            </w:r>
            <w:r>
              <w:rPr>
                <w:color w:val="000000"/>
                <w:sz w:val="24"/>
                <w:szCs w:val="24"/>
              </w:rPr>
              <w:t xml:space="preserve"> (муниципального)</w:t>
            </w:r>
            <w:r w:rsidRPr="00D939F3">
              <w:rPr>
                <w:color w:val="000000"/>
                <w:sz w:val="24"/>
                <w:szCs w:val="24"/>
              </w:rPr>
              <w:t xml:space="preserve"> контракта условий, огран</w:t>
            </w:r>
            <w:r w:rsidRPr="00D939F3">
              <w:rPr>
                <w:color w:val="000000"/>
                <w:sz w:val="24"/>
                <w:szCs w:val="24"/>
              </w:rPr>
              <w:t>и</w:t>
            </w:r>
            <w:r w:rsidRPr="00D939F3">
              <w:rPr>
                <w:color w:val="000000"/>
                <w:sz w:val="24"/>
                <w:szCs w:val="24"/>
              </w:rPr>
              <w:t>чивающих конкуренцию</w:t>
            </w:r>
            <w:r>
              <w:rPr>
                <w:color w:val="000000"/>
                <w:sz w:val="24"/>
                <w:szCs w:val="24"/>
              </w:rPr>
              <w:t>;</w:t>
            </w:r>
          </w:p>
          <w:p w:rsidR="00247D6B" w:rsidRPr="00D939F3" w:rsidRDefault="00247D6B" w:rsidP="00F7427D">
            <w:pPr>
              <w:jc w:val="both"/>
              <w:rPr>
                <w:color w:val="000000"/>
                <w:sz w:val="24"/>
                <w:szCs w:val="24"/>
              </w:rPr>
            </w:pPr>
            <w:r>
              <w:rPr>
                <w:sz w:val="24"/>
                <w:szCs w:val="24"/>
              </w:rPr>
              <w:t>м</w:t>
            </w:r>
            <w:r w:rsidRPr="00D939F3">
              <w:rPr>
                <w:color w:val="000000"/>
                <w:sz w:val="24"/>
                <w:szCs w:val="24"/>
              </w:rPr>
              <w:t xml:space="preserve">инимизация личного </w:t>
            </w:r>
            <w:r w:rsidRPr="00D939F3">
              <w:rPr>
                <w:color w:val="000000"/>
                <w:sz w:val="24"/>
                <w:szCs w:val="24"/>
              </w:rPr>
              <w:lastRenderedPageBreak/>
              <w:t>взаимодействия между должностными лицами</w:t>
            </w:r>
            <w:r>
              <w:rPr>
                <w:color w:val="000000"/>
                <w:sz w:val="24"/>
                <w:szCs w:val="24"/>
              </w:rPr>
              <w:t xml:space="preserve"> государственного (мун</w:t>
            </w:r>
            <w:r>
              <w:rPr>
                <w:color w:val="000000"/>
                <w:sz w:val="24"/>
                <w:szCs w:val="24"/>
              </w:rPr>
              <w:t>и</w:t>
            </w:r>
            <w:r>
              <w:rPr>
                <w:color w:val="000000"/>
                <w:sz w:val="24"/>
                <w:szCs w:val="24"/>
              </w:rPr>
              <w:t>ципального) заказчика</w:t>
            </w:r>
            <w:r w:rsidRPr="00D939F3">
              <w:rPr>
                <w:color w:val="000000"/>
                <w:sz w:val="24"/>
                <w:szCs w:val="24"/>
              </w:rPr>
              <w:t xml:space="preserve"> и потенциальными учас</w:t>
            </w:r>
            <w:r w:rsidRPr="00D939F3">
              <w:rPr>
                <w:color w:val="000000"/>
                <w:sz w:val="24"/>
                <w:szCs w:val="24"/>
              </w:rPr>
              <w:t>т</w:t>
            </w:r>
            <w:r w:rsidRPr="00D939F3">
              <w:rPr>
                <w:color w:val="000000"/>
                <w:sz w:val="24"/>
                <w:szCs w:val="24"/>
              </w:rPr>
              <w:t>никами закупок</w:t>
            </w:r>
          </w:p>
          <w:p w:rsidR="00247D6B" w:rsidRPr="009060B6" w:rsidRDefault="00247D6B" w:rsidP="00F7427D">
            <w:pPr>
              <w:autoSpaceDE w:val="0"/>
              <w:autoSpaceDN w:val="0"/>
              <w:adjustRightInd w:val="0"/>
              <w:rPr>
                <w:sz w:val="24"/>
                <w:szCs w:val="24"/>
                <w:highlight w:val="yellow"/>
              </w:rPr>
            </w:pPr>
          </w:p>
        </w:tc>
      </w:tr>
      <w:tr w:rsidR="00247D6B" w:rsidRPr="00D939F3" w:rsidTr="00F7427D">
        <w:tc>
          <w:tcPr>
            <w:tcW w:w="540" w:type="dxa"/>
          </w:tcPr>
          <w:p w:rsidR="00247D6B" w:rsidRPr="00D939F3" w:rsidRDefault="00247D6B" w:rsidP="00F7427D">
            <w:pPr>
              <w:jc w:val="center"/>
              <w:rPr>
                <w:sz w:val="24"/>
                <w:szCs w:val="24"/>
              </w:rPr>
            </w:pPr>
            <w:r>
              <w:rPr>
                <w:sz w:val="24"/>
                <w:szCs w:val="24"/>
              </w:rPr>
              <w:lastRenderedPageBreak/>
              <w:t>2</w:t>
            </w:r>
          </w:p>
        </w:tc>
        <w:tc>
          <w:tcPr>
            <w:tcW w:w="2569" w:type="dxa"/>
          </w:tcPr>
          <w:p w:rsidR="00247D6B" w:rsidRPr="001A031C" w:rsidRDefault="00247D6B" w:rsidP="00F7427D">
            <w:pPr>
              <w:jc w:val="both"/>
              <w:rPr>
                <w:color w:val="000000"/>
                <w:sz w:val="24"/>
                <w:szCs w:val="24"/>
              </w:rPr>
            </w:pPr>
            <w:r w:rsidRPr="007C7BC3">
              <w:rPr>
                <w:color w:val="000000"/>
                <w:sz w:val="24"/>
                <w:szCs w:val="24"/>
              </w:rPr>
              <w:t>Процедурный этап</w:t>
            </w:r>
          </w:p>
        </w:tc>
        <w:tc>
          <w:tcPr>
            <w:tcW w:w="2811" w:type="dxa"/>
          </w:tcPr>
          <w:p w:rsidR="00247D6B" w:rsidRPr="00D939F3" w:rsidRDefault="00247D6B" w:rsidP="00F7427D">
            <w:pPr>
              <w:jc w:val="both"/>
              <w:rPr>
                <w:sz w:val="24"/>
                <w:szCs w:val="24"/>
              </w:rPr>
            </w:pPr>
          </w:p>
        </w:tc>
        <w:tc>
          <w:tcPr>
            <w:tcW w:w="3048" w:type="dxa"/>
          </w:tcPr>
          <w:p w:rsidR="00247D6B" w:rsidRPr="00D939F3" w:rsidRDefault="00247D6B" w:rsidP="00F7427D">
            <w:pPr>
              <w:jc w:val="both"/>
              <w:rPr>
                <w:sz w:val="24"/>
                <w:szCs w:val="24"/>
              </w:rPr>
            </w:pPr>
          </w:p>
        </w:tc>
        <w:tc>
          <w:tcPr>
            <w:tcW w:w="3387" w:type="dxa"/>
          </w:tcPr>
          <w:p w:rsidR="00247D6B" w:rsidRPr="00D939F3" w:rsidRDefault="00247D6B" w:rsidP="00F7427D">
            <w:pPr>
              <w:jc w:val="both"/>
              <w:rPr>
                <w:sz w:val="24"/>
                <w:szCs w:val="24"/>
              </w:rPr>
            </w:pPr>
          </w:p>
        </w:tc>
        <w:tc>
          <w:tcPr>
            <w:tcW w:w="2921" w:type="dxa"/>
          </w:tcPr>
          <w:p w:rsidR="00247D6B" w:rsidRPr="00D939F3" w:rsidRDefault="00247D6B" w:rsidP="00F7427D">
            <w:pPr>
              <w:jc w:val="both"/>
              <w:rPr>
                <w:sz w:val="24"/>
                <w:szCs w:val="24"/>
              </w:rPr>
            </w:pPr>
          </w:p>
        </w:tc>
      </w:tr>
      <w:tr w:rsidR="00247D6B" w:rsidRPr="00D939F3" w:rsidTr="00F7427D">
        <w:tc>
          <w:tcPr>
            <w:tcW w:w="540" w:type="dxa"/>
          </w:tcPr>
          <w:p w:rsidR="00247D6B" w:rsidRPr="00D939F3" w:rsidRDefault="00247D6B" w:rsidP="00F7427D">
            <w:pPr>
              <w:jc w:val="center"/>
              <w:rPr>
                <w:sz w:val="24"/>
                <w:szCs w:val="24"/>
              </w:rPr>
            </w:pPr>
            <w:r>
              <w:rPr>
                <w:sz w:val="24"/>
                <w:szCs w:val="24"/>
              </w:rPr>
              <w:t>2.1</w:t>
            </w:r>
          </w:p>
        </w:tc>
        <w:tc>
          <w:tcPr>
            <w:tcW w:w="2569" w:type="dxa"/>
          </w:tcPr>
          <w:p w:rsidR="00247D6B" w:rsidRPr="00D939F3" w:rsidRDefault="00247D6B" w:rsidP="00F7427D">
            <w:pPr>
              <w:jc w:val="both"/>
              <w:rPr>
                <w:sz w:val="24"/>
                <w:szCs w:val="24"/>
              </w:rPr>
            </w:pPr>
            <w:r w:rsidRPr="00D939F3">
              <w:rPr>
                <w:sz w:val="24"/>
                <w:szCs w:val="24"/>
              </w:rPr>
              <w:t>Определение поста</w:t>
            </w:r>
            <w:r w:rsidRPr="00D939F3">
              <w:rPr>
                <w:sz w:val="24"/>
                <w:szCs w:val="24"/>
              </w:rPr>
              <w:t>в</w:t>
            </w:r>
            <w:r w:rsidRPr="00D939F3">
              <w:rPr>
                <w:sz w:val="24"/>
                <w:szCs w:val="24"/>
              </w:rPr>
              <w:t>щиков (подрядчиков, исполнителей)</w:t>
            </w:r>
          </w:p>
        </w:tc>
        <w:tc>
          <w:tcPr>
            <w:tcW w:w="2811" w:type="dxa"/>
          </w:tcPr>
          <w:p w:rsidR="00247D6B" w:rsidRPr="00D939F3" w:rsidRDefault="00247D6B" w:rsidP="00F7427D">
            <w:pPr>
              <w:jc w:val="both"/>
              <w:rPr>
                <w:color w:val="000000"/>
                <w:sz w:val="24"/>
                <w:szCs w:val="24"/>
              </w:rPr>
            </w:pPr>
            <w:r>
              <w:rPr>
                <w:color w:val="000000"/>
                <w:sz w:val="24"/>
                <w:szCs w:val="24"/>
              </w:rPr>
              <w:t>п</w:t>
            </w:r>
            <w:r w:rsidRPr="00D939F3">
              <w:rPr>
                <w:color w:val="000000"/>
                <w:sz w:val="24"/>
                <w:szCs w:val="24"/>
              </w:rPr>
              <w:t>редъявление завыше</w:t>
            </w:r>
            <w:r w:rsidRPr="00D939F3">
              <w:rPr>
                <w:color w:val="000000"/>
                <w:sz w:val="24"/>
                <w:szCs w:val="24"/>
              </w:rPr>
              <w:t>н</w:t>
            </w:r>
            <w:r w:rsidRPr="00D939F3">
              <w:rPr>
                <w:color w:val="000000"/>
                <w:sz w:val="24"/>
                <w:szCs w:val="24"/>
              </w:rPr>
              <w:t>ных требований к учас</w:t>
            </w:r>
            <w:r w:rsidRPr="00D939F3">
              <w:rPr>
                <w:color w:val="000000"/>
                <w:sz w:val="24"/>
                <w:szCs w:val="24"/>
              </w:rPr>
              <w:t>т</w:t>
            </w:r>
            <w:r w:rsidRPr="00D939F3">
              <w:rPr>
                <w:color w:val="000000"/>
                <w:sz w:val="24"/>
                <w:szCs w:val="24"/>
              </w:rPr>
              <w:t>никам закупки, в том числе в отношении оп</w:t>
            </w:r>
            <w:r w:rsidRPr="00D939F3">
              <w:rPr>
                <w:color w:val="000000"/>
                <w:sz w:val="24"/>
                <w:szCs w:val="24"/>
              </w:rPr>
              <w:t>ы</w:t>
            </w:r>
            <w:r w:rsidRPr="00D939F3">
              <w:rPr>
                <w:color w:val="000000"/>
                <w:sz w:val="24"/>
                <w:szCs w:val="24"/>
              </w:rPr>
              <w:t>та, наличия лицензий, сертификатов и др</w:t>
            </w:r>
            <w:r>
              <w:rPr>
                <w:color w:val="000000"/>
                <w:sz w:val="24"/>
                <w:szCs w:val="24"/>
              </w:rPr>
              <w:t>угих документов</w:t>
            </w:r>
            <w:r w:rsidRPr="00D939F3">
              <w:rPr>
                <w:color w:val="000000"/>
                <w:sz w:val="24"/>
                <w:szCs w:val="24"/>
              </w:rPr>
              <w:t>, не относ</w:t>
            </w:r>
            <w:r w:rsidRPr="00D939F3">
              <w:rPr>
                <w:color w:val="000000"/>
                <w:sz w:val="24"/>
                <w:szCs w:val="24"/>
              </w:rPr>
              <w:t>я</w:t>
            </w:r>
            <w:r w:rsidRPr="00D939F3">
              <w:rPr>
                <w:color w:val="000000"/>
                <w:sz w:val="24"/>
                <w:szCs w:val="24"/>
              </w:rPr>
              <w:t>щи</w:t>
            </w:r>
            <w:r>
              <w:rPr>
                <w:color w:val="000000"/>
                <w:sz w:val="24"/>
                <w:szCs w:val="24"/>
              </w:rPr>
              <w:t>х</w:t>
            </w:r>
            <w:r w:rsidRPr="00D939F3">
              <w:rPr>
                <w:color w:val="000000"/>
                <w:sz w:val="24"/>
                <w:szCs w:val="24"/>
              </w:rPr>
              <w:t>ся к объекту заку</w:t>
            </w:r>
            <w:r w:rsidRPr="00D939F3">
              <w:rPr>
                <w:color w:val="000000"/>
                <w:sz w:val="24"/>
                <w:szCs w:val="24"/>
              </w:rPr>
              <w:t>п</w:t>
            </w:r>
            <w:r w:rsidRPr="00D939F3">
              <w:rPr>
                <w:color w:val="000000"/>
                <w:sz w:val="24"/>
                <w:szCs w:val="24"/>
              </w:rPr>
              <w:t>ки, наличия критериев оценки, соответствие которым сложно по</w:t>
            </w:r>
            <w:r w:rsidRPr="00D939F3">
              <w:rPr>
                <w:color w:val="000000"/>
                <w:sz w:val="24"/>
                <w:szCs w:val="24"/>
              </w:rPr>
              <w:t>д</w:t>
            </w:r>
            <w:r w:rsidRPr="00D939F3">
              <w:rPr>
                <w:color w:val="000000"/>
                <w:sz w:val="24"/>
                <w:szCs w:val="24"/>
              </w:rPr>
              <w:t>твердить</w:t>
            </w:r>
            <w:r>
              <w:rPr>
                <w:color w:val="000000"/>
                <w:sz w:val="24"/>
                <w:szCs w:val="24"/>
              </w:rPr>
              <w:t>;</w:t>
            </w:r>
          </w:p>
          <w:p w:rsidR="00247D6B" w:rsidRDefault="00247D6B" w:rsidP="00F7427D">
            <w:pPr>
              <w:jc w:val="both"/>
              <w:rPr>
                <w:color w:val="000000"/>
                <w:sz w:val="24"/>
                <w:szCs w:val="24"/>
              </w:rPr>
            </w:pPr>
            <w:r>
              <w:rPr>
                <w:color w:val="000000"/>
                <w:sz w:val="24"/>
                <w:szCs w:val="24"/>
              </w:rPr>
              <w:lastRenderedPageBreak/>
              <w:t>внесение изменений в извещение об осущест</w:t>
            </w:r>
            <w:r>
              <w:rPr>
                <w:color w:val="000000"/>
                <w:sz w:val="24"/>
                <w:szCs w:val="24"/>
              </w:rPr>
              <w:t>в</w:t>
            </w:r>
            <w:r>
              <w:rPr>
                <w:color w:val="000000"/>
                <w:sz w:val="24"/>
                <w:szCs w:val="24"/>
              </w:rPr>
              <w:t>лении</w:t>
            </w:r>
            <w:r w:rsidRPr="00D939F3">
              <w:rPr>
                <w:color w:val="000000"/>
                <w:sz w:val="24"/>
                <w:szCs w:val="24"/>
              </w:rPr>
              <w:t xml:space="preserve"> закуп</w:t>
            </w:r>
            <w:r>
              <w:rPr>
                <w:color w:val="000000"/>
                <w:sz w:val="24"/>
                <w:szCs w:val="24"/>
              </w:rPr>
              <w:t>ки</w:t>
            </w:r>
            <w:r w:rsidRPr="00D939F3">
              <w:rPr>
                <w:color w:val="000000"/>
                <w:sz w:val="24"/>
                <w:szCs w:val="24"/>
              </w:rPr>
              <w:t xml:space="preserve"> путем у</w:t>
            </w:r>
            <w:r w:rsidRPr="00D939F3">
              <w:rPr>
                <w:color w:val="000000"/>
                <w:sz w:val="24"/>
                <w:szCs w:val="24"/>
              </w:rPr>
              <w:t>с</w:t>
            </w:r>
            <w:r w:rsidRPr="00D939F3">
              <w:rPr>
                <w:color w:val="000000"/>
                <w:sz w:val="24"/>
                <w:szCs w:val="24"/>
              </w:rPr>
              <w:t>тановления дополн</w:t>
            </w:r>
            <w:r w:rsidRPr="00D939F3">
              <w:rPr>
                <w:color w:val="000000"/>
                <w:sz w:val="24"/>
                <w:szCs w:val="24"/>
              </w:rPr>
              <w:t>и</w:t>
            </w:r>
            <w:r w:rsidRPr="00D939F3">
              <w:rPr>
                <w:color w:val="000000"/>
                <w:sz w:val="24"/>
                <w:szCs w:val="24"/>
              </w:rPr>
              <w:t>тельных требований к объекту закупки, изм</w:t>
            </w:r>
            <w:r w:rsidRPr="00D939F3">
              <w:rPr>
                <w:color w:val="000000"/>
                <w:sz w:val="24"/>
                <w:szCs w:val="24"/>
              </w:rPr>
              <w:t>е</w:t>
            </w:r>
            <w:r w:rsidRPr="00D939F3">
              <w:rPr>
                <w:color w:val="000000"/>
                <w:sz w:val="24"/>
                <w:szCs w:val="24"/>
              </w:rPr>
              <w:t>нения его отдельных х</w:t>
            </w:r>
            <w:r w:rsidRPr="00D939F3">
              <w:rPr>
                <w:color w:val="000000"/>
                <w:sz w:val="24"/>
                <w:szCs w:val="24"/>
              </w:rPr>
              <w:t>а</w:t>
            </w:r>
            <w:r w:rsidRPr="00D939F3">
              <w:rPr>
                <w:color w:val="000000"/>
                <w:sz w:val="24"/>
                <w:szCs w:val="24"/>
              </w:rPr>
              <w:t>рактеристик, наличия двусмысленных форм</w:t>
            </w:r>
            <w:r w:rsidRPr="00D939F3">
              <w:rPr>
                <w:color w:val="000000"/>
                <w:sz w:val="24"/>
                <w:szCs w:val="24"/>
              </w:rPr>
              <w:t>у</w:t>
            </w:r>
            <w:r w:rsidRPr="00D939F3">
              <w:rPr>
                <w:color w:val="000000"/>
                <w:sz w:val="24"/>
                <w:szCs w:val="24"/>
              </w:rPr>
              <w:t>лировок и др</w:t>
            </w:r>
            <w:r>
              <w:rPr>
                <w:color w:val="000000"/>
                <w:sz w:val="24"/>
                <w:szCs w:val="24"/>
              </w:rPr>
              <w:t>угое</w:t>
            </w:r>
            <w:r w:rsidRPr="00D939F3">
              <w:rPr>
                <w:color w:val="000000"/>
                <w:sz w:val="24"/>
                <w:szCs w:val="24"/>
              </w:rPr>
              <w:t xml:space="preserve"> с ц</w:t>
            </w:r>
            <w:r w:rsidRPr="00D939F3">
              <w:rPr>
                <w:color w:val="000000"/>
                <w:sz w:val="24"/>
                <w:szCs w:val="24"/>
              </w:rPr>
              <w:t>е</w:t>
            </w:r>
            <w:r w:rsidRPr="00D939F3">
              <w:rPr>
                <w:color w:val="000000"/>
                <w:sz w:val="24"/>
                <w:szCs w:val="24"/>
              </w:rPr>
              <w:t>лью усложнения проце</w:t>
            </w:r>
            <w:r w:rsidRPr="00D939F3">
              <w:rPr>
                <w:color w:val="000000"/>
                <w:sz w:val="24"/>
                <w:szCs w:val="24"/>
              </w:rPr>
              <w:t>с</w:t>
            </w:r>
            <w:r w:rsidRPr="00D939F3">
              <w:rPr>
                <w:color w:val="000000"/>
                <w:sz w:val="24"/>
                <w:szCs w:val="24"/>
              </w:rPr>
              <w:t>са подготовки заявок на участие в закупке</w:t>
            </w:r>
          </w:p>
          <w:p w:rsidR="00247D6B" w:rsidRPr="0028636C" w:rsidRDefault="00247D6B" w:rsidP="00F7427D">
            <w:pPr>
              <w:jc w:val="both"/>
              <w:rPr>
                <w:color w:val="000000"/>
                <w:sz w:val="24"/>
                <w:szCs w:val="24"/>
              </w:rPr>
            </w:pPr>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уководитель контрак</w:t>
            </w:r>
            <w:r w:rsidRPr="00D939F3">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 xml:space="preserve">стей и </w:t>
            </w:r>
            <w:r w:rsidRPr="00D939F3">
              <w:rPr>
                <w:color w:val="000000"/>
                <w:sz w:val="24"/>
                <w:szCs w:val="24"/>
              </w:rPr>
              <w:lastRenderedPageBreak/>
              <w:t>должностным</w:t>
            </w:r>
            <w:r>
              <w:rPr>
                <w:color w:val="000000"/>
                <w:sz w:val="24"/>
                <w:szCs w:val="24"/>
              </w:rPr>
              <w:t>и и</w:t>
            </w:r>
            <w:r>
              <w:rPr>
                <w:color w:val="000000"/>
                <w:sz w:val="24"/>
                <w:szCs w:val="24"/>
              </w:rPr>
              <w:t>н</w:t>
            </w:r>
            <w:r>
              <w:rPr>
                <w:color w:val="000000"/>
                <w:sz w:val="24"/>
                <w:szCs w:val="24"/>
              </w:rPr>
              <w:t>струкциями)</w:t>
            </w:r>
          </w:p>
          <w:p w:rsidR="00247D6B" w:rsidRPr="00D939F3" w:rsidRDefault="00247D6B" w:rsidP="00F7427D">
            <w:pPr>
              <w:jc w:val="both"/>
              <w:rPr>
                <w:sz w:val="24"/>
                <w:szCs w:val="24"/>
              </w:rPr>
            </w:pPr>
          </w:p>
        </w:tc>
        <w:tc>
          <w:tcPr>
            <w:tcW w:w="3387" w:type="dxa"/>
          </w:tcPr>
          <w:p w:rsidR="00247D6B" w:rsidRPr="00D939F3" w:rsidRDefault="00247D6B" w:rsidP="00F7427D">
            <w:pPr>
              <w:jc w:val="both"/>
              <w:rPr>
                <w:sz w:val="24"/>
                <w:szCs w:val="24"/>
              </w:rPr>
            </w:pPr>
            <w:r>
              <w:rPr>
                <w:color w:val="000000"/>
                <w:sz w:val="24"/>
                <w:szCs w:val="24"/>
              </w:rPr>
              <w:lastRenderedPageBreak/>
              <w:t>осуществление внутреннего</w:t>
            </w:r>
            <w:r w:rsidRPr="00D939F3">
              <w:rPr>
                <w:color w:val="000000"/>
                <w:sz w:val="24"/>
                <w:szCs w:val="24"/>
              </w:rPr>
              <w:t xml:space="preserve"> кон</w:t>
            </w:r>
            <w:r>
              <w:rPr>
                <w:color w:val="000000"/>
                <w:sz w:val="24"/>
                <w:szCs w:val="24"/>
              </w:rPr>
              <w:t>троля</w:t>
            </w:r>
            <w:r w:rsidRPr="00D939F3">
              <w:rPr>
                <w:color w:val="000000"/>
                <w:sz w:val="24"/>
                <w:szCs w:val="24"/>
              </w:rPr>
              <w:t xml:space="preserve"> (п</w:t>
            </w:r>
            <w:r w:rsidRPr="00D939F3">
              <w:rPr>
                <w:sz w:val="24"/>
                <w:szCs w:val="24"/>
              </w:rPr>
              <w:t>роверка докуме</w:t>
            </w:r>
            <w:r w:rsidRPr="00D939F3">
              <w:rPr>
                <w:sz w:val="24"/>
                <w:szCs w:val="24"/>
              </w:rPr>
              <w:t>н</w:t>
            </w:r>
            <w:r w:rsidRPr="00D939F3">
              <w:rPr>
                <w:sz w:val="24"/>
                <w:szCs w:val="24"/>
              </w:rPr>
              <w:t xml:space="preserve">тов по закупке, изменений в </w:t>
            </w:r>
            <w:r>
              <w:rPr>
                <w:sz w:val="24"/>
                <w:szCs w:val="24"/>
              </w:rPr>
              <w:t>извещении об осуществлении закупки н</w:t>
            </w:r>
            <w:r w:rsidRPr="00D939F3">
              <w:rPr>
                <w:sz w:val="24"/>
                <w:szCs w:val="24"/>
              </w:rPr>
              <w:t>а соответствие тр</w:t>
            </w:r>
            <w:r w:rsidRPr="00D939F3">
              <w:rPr>
                <w:sz w:val="24"/>
                <w:szCs w:val="24"/>
              </w:rPr>
              <w:t>е</w:t>
            </w:r>
            <w:r w:rsidRPr="00D939F3">
              <w:rPr>
                <w:sz w:val="24"/>
                <w:szCs w:val="24"/>
              </w:rPr>
              <w:t>бованиям действующего зак</w:t>
            </w:r>
            <w:r w:rsidRPr="00D939F3">
              <w:rPr>
                <w:sz w:val="24"/>
                <w:szCs w:val="24"/>
              </w:rPr>
              <w:t>о</w:t>
            </w:r>
            <w:r w:rsidRPr="00D939F3">
              <w:rPr>
                <w:sz w:val="24"/>
                <w:szCs w:val="24"/>
              </w:rPr>
              <w:t>нодательства в сфере закупок)</w:t>
            </w:r>
          </w:p>
          <w:p w:rsidR="00247D6B" w:rsidRPr="00D939F3" w:rsidRDefault="00247D6B" w:rsidP="00F7427D">
            <w:pPr>
              <w:jc w:val="both"/>
              <w:rPr>
                <w:sz w:val="24"/>
                <w:szCs w:val="24"/>
              </w:rPr>
            </w:pPr>
          </w:p>
        </w:tc>
        <w:tc>
          <w:tcPr>
            <w:tcW w:w="2921" w:type="dxa"/>
          </w:tcPr>
          <w:p w:rsidR="00247D6B" w:rsidRPr="00D939F3" w:rsidRDefault="00247D6B" w:rsidP="00F7427D">
            <w:pPr>
              <w:jc w:val="both"/>
              <w:rPr>
                <w:color w:val="000000"/>
                <w:sz w:val="24"/>
                <w:szCs w:val="24"/>
                <w:highlight w:val="yellow"/>
              </w:rPr>
            </w:pPr>
            <w:r>
              <w:rPr>
                <w:color w:val="000000"/>
                <w:sz w:val="24"/>
                <w:szCs w:val="24"/>
              </w:rPr>
              <w:t>з</w:t>
            </w:r>
            <w:r w:rsidRPr="00D939F3">
              <w:rPr>
                <w:color w:val="000000"/>
                <w:sz w:val="24"/>
                <w:szCs w:val="24"/>
              </w:rPr>
              <w:t>апрет на умышленное предъявление завыше</w:t>
            </w:r>
            <w:r w:rsidRPr="00D939F3">
              <w:rPr>
                <w:color w:val="000000"/>
                <w:sz w:val="24"/>
                <w:szCs w:val="24"/>
              </w:rPr>
              <w:t>н</w:t>
            </w:r>
            <w:r w:rsidRPr="00D939F3">
              <w:rPr>
                <w:color w:val="000000"/>
                <w:sz w:val="24"/>
                <w:szCs w:val="24"/>
              </w:rPr>
              <w:t>ных требований к учас</w:t>
            </w:r>
            <w:r w:rsidRPr="00D939F3">
              <w:rPr>
                <w:color w:val="000000"/>
                <w:sz w:val="24"/>
                <w:szCs w:val="24"/>
              </w:rPr>
              <w:t>т</w:t>
            </w:r>
            <w:r w:rsidRPr="00D939F3">
              <w:rPr>
                <w:color w:val="000000"/>
                <w:sz w:val="24"/>
                <w:szCs w:val="24"/>
              </w:rPr>
              <w:t>никам закупки</w:t>
            </w:r>
            <w:r>
              <w:rPr>
                <w:color w:val="000000"/>
                <w:sz w:val="24"/>
                <w:szCs w:val="24"/>
              </w:rPr>
              <w:t>;</w:t>
            </w:r>
          </w:p>
          <w:p w:rsidR="00247D6B" w:rsidRPr="00D939F3" w:rsidRDefault="00247D6B" w:rsidP="00F7427D">
            <w:pPr>
              <w:jc w:val="both"/>
              <w:rPr>
                <w:color w:val="000000"/>
                <w:sz w:val="24"/>
                <w:szCs w:val="24"/>
              </w:rPr>
            </w:pPr>
            <w:r>
              <w:rPr>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w:t>
            </w:r>
            <w:r>
              <w:rPr>
                <w:color w:val="000000"/>
                <w:sz w:val="24"/>
                <w:szCs w:val="24"/>
              </w:rPr>
              <w:t>и</w:t>
            </w:r>
            <w:r>
              <w:rPr>
                <w:color w:val="000000"/>
                <w:sz w:val="24"/>
                <w:szCs w:val="24"/>
              </w:rPr>
              <w:t>ципального) заказчика</w:t>
            </w:r>
            <w:r w:rsidRPr="00D939F3">
              <w:rPr>
                <w:color w:val="000000"/>
                <w:sz w:val="24"/>
                <w:szCs w:val="24"/>
              </w:rPr>
              <w:t xml:space="preserve"> и потенциальными учас</w:t>
            </w:r>
            <w:r w:rsidRPr="00D939F3">
              <w:rPr>
                <w:color w:val="000000"/>
                <w:sz w:val="24"/>
                <w:szCs w:val="24"/>
              </w:rPr>
              <w:t>т</w:t>
            </w:r>
            <w:r w:rsidRPr="00D939F3">
              <w:rPr>
                <w:color w:val="000000"/>
                <w:sz w:val="24"/>
                <w:szCs w:val="24"/>
              </w:rPr>
              <w:t>никами закупок</w:t>
            </w:r>
          </w:p>
          <w:p w:rsidR="00247D6B" w:rsidRPr="00D939F3" w:rsidRDefault="00247D6B" w:rsidP="00F7427D">
            <w:pPr>
              <w:jc w:val="both"/>
              <w:rPr>
                <w:sz w:val="24"/>
                <w:szCs w:val="24"/>
              </w:rPr>
            </w:pPr>
          </w:p>
        </w:tc>
      </w:tr>
      <w:tr w:rsidR="00247D6B" w:rsidRPr="00D939F3" w:rsidTr="00F7427D">
        <w:tc>
          <w:tcPr>
            <w:tcW w:w="540" w:type="dxa"/>
          </w:tcPr>
          <w:p w:rsidR="00247D6B" w:rsidRPr="00D939F3" w:rsidRDefault="00247D6B" w:rsidP="00F7427D">
            <w:pPr>
              <w:jc w:val="center"/>
              <w:rPr>
                <w:sz w:val="24"/>
                <w:szCs w:val="24"/>
              </w:rPr>
            </w:pPr>
            <w:r>
              <w:rPr>
                <w:sz w:val="24"/>
                <w:szCs w:val="24"/>
              </w:rPr>
              <w:lastRenderedPageBreak/>
              <w:t>2.2</w:t>
            </w:r>
          </w:p>
        </w:tc>
        <w:tc>
          <w:tcPr>
            <w:tcW w:w="2569" w:type="dxa"/>
          </w:tcPr>
          <w:p w:rsidR="00247D6B" w:rsidRPr="00D939F3" w:rsidRDefault="00247D6B" w:rsidP="00F7427D">
            <w:pPr>
              <w:jc w:val="both"/>
              <w:rPr>
                <w:sz w:val="24"/>
                <w:szCs w:val="24"/>
              </w:rPr>
            </w:pPr>
            <w:r w:rsidRPr="00D939F3">
              <w:rPr>
                <w:sz w:val="24"/>
                <w:szCs w:val="24"/>
              </w:rPr>
              <w:t>Заключение госуда</w:t>
            </w:r>
            <w:r w:rsidRPr="00D939F3">
              <w:rPr>
                <w:sz w:val="24"/>
                <w:szCs w:val="24"/>
              </w:rPr>
              <w:t>р</w:t>
            </w:r>
            <w:r w:rsidRPr="00D939F3">
              <w:rPr>
                <w:sz w:val="24"/>
                <w:szCs w:val="24"/>
              </w:rPr>
              <w:t>ственного</w:t>
            </w:r>
            <w:r>
              <w:rPr>
                <w:sz w:val="24"/>
                <w:szCs w:val="24"/>
              </w:rPr>
              <w:t xml:space="preserve"> (муниц</w:t>
            </w:r>
            <w:r>
              <w:rPr>
                <w:sz w:val="24"/>
                <w:szCs w:val="24"/>
              </w:rPr>
              <w:t>и</w:t>
            </w:r>
            <w:r>
              <w:rPr>
                <w:sz w:val="24"/>
                <w:szCs w:val="24"/>
              </w:rPr>
              <w:t>пального)</w:t>
            </w:r>
            <w:r w:rsidRPr="00D939F3">
              <w:rPr>
                <w:sz w:val="24"/>
                <w:szCs w:val="24"/>
              </w:rPr>
              <w:t xml:space="preserve"> контракта</w:t>
            </w:r>
          </w:p>
        </w:tc>
        <w:tc>
          <w:tcPr>
            <w:tcW w:w="2811" w:type="dxa"/>
          </w:tcPr>
          <w:p w:rsidR="00247D6B" w:rsidRDefault="00247D6B" w:rsidP="00F7427D">
            <w:pPr>
              <w:widowControl w:val="0"/>
              <w:tabs>
                <w:tab w:val="left" w:pos="317"/>
                <w:tab w:val="left" w:pos="1625"/>
              </w:tabs>
              <w:autoSpaceDE w:val="0"/>
              <w:autoSpaceDN w:val="0"/>
              <w:adjustRightInd w:val="0"/>
              <w:ind w:left="23" w:firstLine="11"/>
              <w:jc w:val="both"/>
              <w:rPr>
                <w:noProof/>
                <w:sz w:val="24"/>
                <w:szCs w:val="24"/>
              </w:rPr>
            </w:pPr>
            <w:r>
              <w:rPr>
                <w:noProof/>
                <w:sz w:val="24"/>
                <w:szCs w:val="24"/>
              </w:rPr>
              <w:t>заключение</w:t>
            </w:r>
            <w:r w:rsidRPr="0055658F">
              <w:rPr>
                <w:color w:val="000000"/>
                <w:sz w:val="24"/>
                <w:szCs w:val="24"/>
              </w:rPr>
              <w:t xml:space="preserve"> государс</w:t>
            </w:r>
            <w:r w:rsidRPr="0055658F">
              <w:rPr>
                <w:color w:val="000000"/>
                <w:sz w:val="24"/>
                <w:szCs w:val="24"/>
              </w:rPr>
              <w:t>т</w:t>
            </w:r>
            <w:r w:rsidRPr="0055658F">
              <w:rPr>
                <w:color w:val="000000"/>
                <w:sz w:val="24"/>
                <w:szCs w:val="24"/>
              </w:rPr>
              <w:t>венного</w:t>
            </w:r>
            <w:r>
              <w:rPr>
                <w:color w:val="000000"/>
                <w:sz w:val="24"/>
                <w:szCs w:val="24"/>
              </w:rPr>
              <w:t xml:space="preserve"> (муниципальн</w:t>
            </w:r>
            <w:r>
              <w:rPr>
                <w:color w:val="000000"/>
                <w:sz w:val="24"/>
                <w:szCs w:val="24"/>
              </w:rPr>
              <w:t>о</w:t>
            </w:r>
            <w:r>
              <w:rPr>
                <w:color w:val="000000"/>
                <w:sz w:val="24"/>
                <w:szCs w:val="24"/>
              </w:rPr>
              <w:t>го)</w:t>
            </w:r>
            <w:r w:rsidRPr="0055658F">
              <w:rPr>
                <w:color w:val="000000"/>
                <w:sz w:val="24"/>
                <w:szCs w:val="24"/>
              </w:rPr>
              <w:t xml:space="preserve"> конт</w:t>
            </w:r>
            <w:r>
              <w:rPr>
                <w:color w:val="000000"/>
                <w:sz w:val="24"/>
                <w:szCs w:val="24"/>
              </w:rPr>
              <w:t>р</w:t>
            </w:r>
            <w:r w:rsidRPr="0055658F">
              <w:rPr>
                <w:color w:val="000000"/>
                <w:sz w:val="24"/>
                <w:szCs w:val="24"/>
              </w:rPr>
              <w:t>акта до предо</w:t>
            </w:r>
            <w:r w:rsidRPr="0055658F">
              <w:rPr>
                <w:color w:val="000000"/>
                <w:sz w:val="24"/>
                <w:szCs w:val="24"/>
              </w:rPr>
              <w:t>с</w:t>
            </w:r>
            <w:r w:rsidRPr="0055658F">
              <w:rPr>
                <w:color w:val="000000"/>
                <w:sz w:val="24"/>
                <w:szCs w:val="24"/>
              </w:rPr>
              <w:t xml:space="preserve">тавления поставщиком (подрядчиком, </w:t>
            </w:r>
            <w:r w:rsidRPr="00D939F3">
              <w:rPr>
                <w:color w:val="000000"/>
                <w:sz w:val="24"/>
                <w:szCs w:val="24"/>
              </w:rPr>
              <w:t>исполн</w:t>
            </w:r>
            <w:r w:rsidRPr="00D939F3">
              <w:rPr>
                <w:color w:val="000000"/>
                <w:sz w:val="24"/>
                <w:szCs w:val="24"/>
              </w:rPr>
              <w:t>и</w:t>
            </w:r>
            <w:r w:rsidRPr="00D939F3">
              <w:rPr>
                <w:color w:val="000000"/>
                <w:sz w:val="24"/>
                <w:szCs w:val="24"/>
              </w:rPr>
              <w:t>телем</w:t>
            </w:r>
            <w:r>
              <w:rPr>
                <w:color w:val="000000"/>
                <w:sz w:val="24"/>
                <w:szCs w:val="24"/>
              </w:rPr>
              <w:t>)</w:t>
            </w:r>
            <w:r w:rsidRPr="0055658F">
              <w:rPr>
                <w:color w:val="000000"/>
                <w:sz w:val="24"/>
                <w:szCs w:val="24"/>
              </w:rPr>
              <w:t xml:space="preserve"> обеспечения и</w:t>
            </w:r>
            <w:r w:rsidRPr="0055658F">
              <w:rPr>
                <w:color w:val="000000"/>
                <w:sz w:val="24"/>
                <w:szCs w:val="24"/>
              </w:rPr>
              <w:t>с</w:t>
            </w:r>
            <w:r w:rsidRPr="0055658F">
              <w:rPr>
                <w:color w:val="000000"/>
                <w:sz w:val="24"/>
                <w:szCs w:val="24"/>
              </w:rPr>
              <w:t xml:space="preserve">полнения </w:t>
            </w:r>
            <w:r>
              <w:rPr>
                <w:color w:val="000000"/>
                <w:sz w:val="24"/>
                <w:szCs w:val="24"/>
              </w:rPr>
              <w:t>государстве</w:t>
            </w:r>
            <w:r>
              <w:rPr>
                <w:color w:val="000000"/>
                <w:sz w:val="24"/>
                <w:szCs w:val="24"/>
              </w:rPr>
              <w:t>н</w:t>
            </w:r>
            <w:r>
              <w:rPr>
                <w:color w:val="000000"/>
                <w:sz w:val="24"/>
                <w:szCs w:val="24"/>
              </w:rPr>
              <w:t xml:space="preserve">ного (муниципального) </w:t>
            </w:r>
            <w:r w:rsidRPr="0055658F">
              <w:rPr>
                <w:color w:val="000000"/>
                <w:sz w:val="24"/>
                <w:szCs w:val="24"/>
              </w:rPr>
              <w:t>контракта в соответс</w:t>
            </w:r>
            <w:r w:rsidRPr="0055658F">
              <w:rPr>
                <w:color w:val="000000"/>
                <w:sz w:val="24"/>
                <w:szCs w:val="24"/>
              </w:rPr>
              <w:t>т</w:t>
            </w:r>
            <w:r w:rsidRPr="0055658F">
              <w:rPr>
                <w:color w:val="000000"/>
                <w:sz w:val="24"/>
                <w:szCs w:val="24"/>
              </w:rPr>
              <w:t>вии с Федеральным з</w:t>
            </w:r>
            <w:r w:rsidRPr="0055658F">
              <w:rPr>
                <w:color w:val="000000"/>
                <w:sz w:val="24"/>
                <w:szCs w:val="24"/>
              </w:rPr>
              <w:t>а</w:t>
            </w:r>
            <w:r w:rsidRPr="0055658F">
              <w:rPr>
                <w:color w:val="000000"/>
                <w:sz w:val="24"/>
                <w:szCs w:val="24"/>
              </w:rPr>
              <w:t>коном</w:t>
            </w:r>
            <w:r w:rsidRPr="00D939F3">
              <w:rPr>
                <w:noProof/>
                <w:sz w:val="24"/>
                <w:szCs w:val="24"/>
              </w:rPr>
              <w:t xml:space="preserve"> </w:t>
            </w:r>
            <w:r w:rsidRPr="00D939F3">
              <w:rPr>
                <w:noProof/>
                <w:sz w:val="24"/>
                <w:szCs w:val="24"/>
              </w:rPr>
              <w:lastRenderedPageBreak/>
              <w:t>от 05.04.2013 № 44-ФЗ</w:t>
            </w:r>
            <w:r>
              <w:rPr>
                <w:noProof/>
                <w:sz w:val="24"/>
                <w:szCs w:val="24"/>
              </w:rPr>
              <w:t>;</w:t>
            </w:r>
          </w:p>
          <w:p w:rsidR="00247D6B" w:rsidRDefault="00247D6B" w:rsidP="00F7427D">
            <w:pPr>
              <w:jc w:val="both"/>
              <w:rPr>
                <w:color w:val="000000"/>
                <w:sz w:val="24"/>
                <w:szCs w:val="24"/>
              </w:rPr>
            </w:pPr>
            <w:r>
              <w:rPr>
                <w:color w:val="000000"/>
                <w:sz w:val="24"/>
                <w:szCs w:val="24"/>
              </w:rPr>
              <w:t>н</w:t>
            </w:r>
            <w:r w:rsidRPr="00D939F3">
              <w:rPr>
                <w:color w:val="000000"/>
                <w:sz w:val="24"/>
                <w:szCs w:val="24"/>
              </w:rPr>
              <w:t xml:space="preserve">еобоснованный отказ </w:t>
            </w:r>
            <w:r>
              <w:rPr>
                <w:color w:val="000000"/>
                <w:sz w:val="24"/>
                <w:szCs w:val="24"/>
              </w:rPr>
              <w:t>государственного (м</w:t>
            </w:r>
            <w:r>
              <w:rPr>
                <w:color w:val="000000"/>
                <w:sz w:val="24"/>
                <w:szCs w:val="24"/>
              </w:rPr>
              <w:t>у</w:t>
            </w:r>
            <w:r>
              <w:rPr>
                <w:color w:val="000000"/>
                <w:sz w:val="24"/>
                <w:szCs w:val="24"/>
              </w:rPr>
              <w:t xml:space="preserve">ниципального) </w:t>
            </w:r>
            <w:r w:rsidRPr="00D939F3">
              <w:rPr>
                <w:color w:val="000000"/>
                <w:sz w:val="24"/>
                <w:szCs w:val="24"/>
              </w:rPr>
              <w:t>заказчика от заключения</w:t>
            </w:r>
            <w:r>
              <w:rPr>
                <w:color w:val="000000"/>
                <w:sz w:val="24"/>
                <w:szCs w:val="24"/>
              </w:rPr>
              <w:t xml:space="preserve"> госуда</w:t>
            </w:r>
            <w:r>
              <w:rPr>
                <w:color w:val="000000"/>
                <w:sz w:val="24"/>
                <w:szCs w:val="24"/>
              </w:rPr>
              <w:t>р</w:t>
            </w:r>
            <w:r>
              <w:rPr>
                <w:color w:val="000000"/>
                <w:sz w:val="24"/>
                <w:szCs w:val="24"/>
              </w:rPr>
              <w:t>ственного (муниципал</w:t>
            </w:r>
            <w:r>
              <w:rPr>
                <w:color w:val="000000"/>
                <w:sz w:val="24"/>
                <w:szCs w:val="24"/>
              </w:rPr>
              <w:t>ь</w:t>
            </w:r>
            <w:r>
              <w:rPr>
                <w:color w:val="000000"/>
                <w:sz w:val="24"/>
                <w:szCs w:val="24"/>
              </w:rPr>
              <w:t>ного)</w:t>
            </w:r>
            <w:r w:rsidRPr="00D939F3">
              <w:rPr>
                <w:color w:val="000000"/>
                <w:sz w:val="24"/>
                <w:szCs w:val="24"/>
              </w:rPr>
              <w:t xml:space="preserve"> контракта</w:t>
            </w:r>
          </w:p>
          <w:p w:rsidR="00247D6B" w:rsidRPr="00D939F3" w:rsidRDefault="00247D6B" w:rsidP="00F7427D">
            <w:pPr>
              <w:jc w:val="both"/>
              <w:rPr>
                <w:color w:val="000000"/>
                <w:sz w:val="24"/>
                <w:szCs w:val="24"/>
              </w:rPr>
            </w:pPr>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уководитель контрак</w:t>
            </w:r>
            <w:r w:rsidRPr="00D939F3">
              <w:rPr>
                <w:color w:val="000000"/>
                <w:sz w:val="24"/>
                <w:szCs w:val="24"/>
              </w:rPr>
              <w:t>т</w:t>
            </w:r>
            <w:r>
              <w:rPr>
                <w:color w:val="000000"/>
                <w:sz w:val="24"/>
                <w:szCs w:val="24"/>
              </w:rPr>
              <w:t>ной службы Учреждения;</w:t>
            </w:r>
          </w:p>
          <w:p w:rsidR="00247D6B" w:rsidRPr="00D939F3" w:rsidRDefault="00247D6B" w:rsidP="00F7427D">
            <w:pPr>
              <w:jc w:val="both"/>
              <w:rPr>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w:t>
            </w:r>
            <w:r w:rsidRPr="00D939F3">
              <w:rPr>
                <w:color w:val="000000"/>
                <w:sz w:val="24"/>
                <w:szCs w:val="24"/>
              </w:rPr>
              <w:t xml:space="preserve"> </w:t>
            </w:r>
            <w:r>
              <w:rPr>
                <w:color w:val="000000"/>
                <w:sz w:val="24"/>
                <w:szCs w:val="24"/>
              </w:rPr>
              <w:t>и</w:t>
            </w:r>
            <w:r>
              <w:rPr>
                <w:color w:val="000000"/>
                <w:sz w:val="24"/>
                <w:szCs w:val="24"/>
              </w:rPr>
              <w:t>н</w:t>
            </w:r>
            <w:r>
              <w:rPr>
                <w:color w:val="000000"/>
                <w:sz w:val="24"/>
                <w:szCs w:val="24"/>
              </w:rPr>
              <w:t>струкциями)</w:t>
            </w:r>
          </w:p>
        </w:tc>
        <w:tc>
          <w:tcPr>
            <w:tcW w:w="3387" w:type="dxa"/>
          </w:tcPr>
          <w:p w:rsidR="00247D6B" w:rsidRPr="00D939F3" w:rsidRDefault="00247D6B" w:rsidP="00F7427D">
            <w:pPr>
              <w:jc w:val="both"/>
              <w:rPr>
                <w:color w:val="000000"/>
                <w:sz w:val="24"/>
                <w:szCs w:val="24"/>
              </w:rPr>
            </w:pPr>
            <w:r>
              <w:rPr>
                <w:color w:val="000000"/>
                <w:sz w:val="24"/>
                <w:szCs w:val="24"/>
              </w:rPr>
              <w:t>о</w:t>
            </w:r>
            <w:r w:rsidRPr="00D939F3">
              <w:rPr>
                <w:color w:val="000000"/>
                <w:sz w:val="24"/>
                <w:szCs w:val="24"/>
              </w:rPr>
              <w:t>пределение ответственного лица за заключение госуда</w:t>
            </w:r>
            <w:r w:rsidRPr="00D939F3">
              <w:rPr>
                <w:color w:val="000000"/>
                <w:sz w:val="24"/>
                <w:szCs w:val="24"/>
              </w:rPr>
              <w:t>р</w:t>
            </w:r>
            <w:r w:rsidRPr="00D939F3">
              <w:rPr>
                <w:color w:val="000000"/>
                <w:sz w:val="24"/>
                <w:szCs w:val="24"/>
              </w:rPr>
              <w:t xml:space="preserve">ственного </w:t>
            </w:r>
            <w:r>
              <w:rPr>
                <w:color w:val="000000"/>
                <w:sz w:val="24"/>
                <w:szCs w:val="24"/>
              </w:rPr>
              <w:t xml:space="preserve">(муниципального) </w:t>
            </w:r>
            <w:r w:rsidRPr="00D939F3">
              <w:rPr>
                <w:color w:val="000000"/>
                <w:sz w:val="24"/>
                <w:szCs w:val="24"/>
              </w:rPr>
              <w:t>контракта</w:t>
            </w:r>
          </w:p>
          <w:p w:rsidR="00247D6B" w:rsidRPr="00D939F3" w:rsidRDefault="00247D6B" w:rsidP="00F7427D">
            <w:pPr>
              <w:jc w:val="both"/>
              <w:rPr>
                <w:sz w:val="24"/>
                <w:szCs w:val="24"/>
              </w:rPr>
            </w:pPr>
          </w:p>
        </w:tc>
        <w:tc>
          <w:tcPr>
            <w:tcW w:w="2921" w:type="dxa"/>
          </w:tcPr>
          <w:p w:rsidR="00247D6B" w:rsidRPr="00D939F3" w:rsidRDefault="00247D6B" w:rsidP="00F7427D">
            <w:pPr>
              <w:jc w:val="both"/>
              <w:rPr>
                <w:color w:val="000000"/>
                <w:sz w:val="24"/>
                <w:szCs w:val="24"/>
              </w:rPr>
            </w:pPr>
            <w:r>
              <w:rPr>
                <w:color w:val="000000"/>
                <w:sz w:val="24"/>
                <w:szCs w:val="24"/>
              </w:rPr>
              <w:t>з</w:t>
            </w:r>
            <w:r w:rsidRPr="00D939F3">
              <w:rPr>
                <w:color w:val="000000"/>
                <w:sz w:val="24"/>
                <w:szCs w:val="24"/>
              </w:rPr>
              <w:t>аключение государс</w:t>
            </w:r>
            <w:r w:rsidRPr="00D939F3">
              <w:rPr>
                <w:color w:val="000000"/>
                <w:sz w:val="24"/>
                <w:szCs w:val="24"/>
              </w:rPr>
              <w:t>т</w:t>
            </w:r>
            <w:r w:rsidRPr="00D939F3">
              <w:rPr>
                <w:color w:val="000000"/>
                <w:sz w:val="24"/>
                <w:szCs w:val="24"/>
              </w:rPr>
              <w:t>венного</w:t>
            </w:r>
            <w:r>
              <w:rPr>
                <w:color w:val="000000"/>
                <w:sz w:val="24"/>
                <w:szCs w:val="24"/>
              </w:rPr>
              <w:t xml:space="preserve"> (муниципальн</w:t>
            </w:r>
            <w:r>
              <w:rPr>
                <w:color w:val="000000"/>
                <w:sz w:val="24"/>
                <w:szCs w:val="24"/>
              </w:rPr>
              <w:t>о</w:t>
            </w:r>
            <w:r>
              <w:rPr>
                <w:color w:val="000000"/>
                <w:sz w:val="24"/>
                <w:szCs w:val="24"/>
              </w:rPr>
              <w:t xml:space="preserve">го) </w:t>
            </w:r>
            <w:r w:rsidRPr="00D939F3">
              <w:rPr>
                <w:color w:val="000000"/>
                <w:sz w:val="24"/>
                <w:szCs w:val="24"/>
              </w:rPr>
              <w:t>конт</w:t>
            </w:r>
            <w:r>
              <w:rPr>
                <w:color w:val="000000"/>
                <w:sz w:val="24"/>
                <w:szCs w:val="24"/>
              </w:rPr>
              <w:t>р</w:t>
            </w:r>
            <w:r w:rsidRPr="00D939F3">
              <w:rPr>
                <w:color w:val="000000"/>
                <w:sz w:val="24"/>
                <w:szCs w:val="24"/>
              </w:rPr>
              <w:t>акта в строгом соответствии с требов</w:t>
            </w:r>
            <w:r w:rsidRPr="00D939F3">
              <w:rPr>
                <w:color w:val="000000"/>
                <w:sz w:val="24"/>
                <w:szCs w:val="24"/>
              </w:rPr>
              <w:t>а</w:t>
            </w:r>
            <w:r w:rsidRPr="00D939F3">
              <w:rPr>
                <w:color w:val="000000"/>
                <w:sz w:val="24"/>
                <w:szCs w:val="24"/>
              </w:rPr>
              <w:t xml:space="preserve">ниями, установленными </w:t>
            </w:r>
            <w:r w:rsidRPr="00D939F3">
              <w:rPr>
                <w:sz w:val="24"/>
                <w:szCs w:val="24"/>
              </w:rPr>
              <w:t>Федеральн</w:t>
            </w:r>
            <w:r>
              <w:rPr>
                <w:sz w:val="24"/>
                <w:szCs w:val="24"/>
              </w:rPr>
              <w:t>ы</w:t>
            </w:r>
            <w:r w:rsidRPr="00D939F3">
              <w:rPr>
                <w:sz w:val="24"/>
                <w:szCs w:val="24"/>
              </w:rPr>
              <w:t>м закон</w:t>
            </w:r>
            <w:r>
              <w:rPr>
                <w:sz w:val="24"/>
                <w:szCs w:val="24"/>
              </w:rPr>
              <w:t>ом</w:t>
            </w:r>
            <w:r w:rsidRPr="00D939F3">
              <w:rPr>
                <w:sz w:val="24"/>
                <w:szCs w:val="24"/>
              </w:rPr>
              <w:t xml:space="preserve"> </w:t>
            </w:r>
            <w:r w:rsidRPr="00D939F3">
              <w:rPr>
                <w:color w:val="000000"/>
                <w:sz w:val="24"/>
                <w:szCs w:val="24"/>
              </w:rPr>
              <w:t>от 05.04.2013 №</w:t>
            </w:r>
            <w:r>
              <w:rPr>
                <w:color w:val="000000"/>
                <w:sz w:val="24"/>
                <w:szCs w:val="24"/>
              </w:rPr>
              <w:t> </w:t>
            </w:r>
            <w:r w:rsidRPr="00D939F3">
              <w:rPr>
                <w:color w:val="000000"/>
                <w:sz w:val="24"/>
                <w:szCs w:val="24"/>
              </w:rPr>
              <w:t>44-ФЗ</w:t>
            </w:r>
            <w:r>
              <w:rPr>
                <w:color w:val="000000"/>
                <w:sz w:val="24"/>
                <w:szCs w:val="24"/>
              </w:rPr>
              <w:t>;</w:t>
            </w:r>
          </w:p>
          <w:p w:rsidR="00247D6B" w:rsidRPr="00D939F3" w:rsidRDefault="00247D6B" w:rsidP="00F7427D">
            <w:pPr>
              <w:jc w:val="both"/>
              <w:rPr>
                <w:sz w:val="24"/>
                <w:szCs w:val="24"/>
              </w:rPr>
            </w:pPr>
            <w:r>
              <w:rPr>
                <w:sz w:val="24"/>
                <w:szCs w:val="24"/>
              </w:rPr>
              <w:t>м</w:t>
            </w:r>
            <w:r w:rsidRPr="00D939F3">
              <w:rPr>
                <w:color w:val="000000"/>
                <w:sz w:val="24"/>
                <w:szCs w:val="24"/>
              </w:rPr>
              <w:t xml:space="preserve">инимизация личного взаимодействия между должностными лицами </w:t>
            </w:r>
            <w:r>
              <w:rPr>
                <w:color w:val="000000"/>
                <w:sz w:val="24"/>
                <w:szCs w:val="24"/>
              </w:rPr>
              <w:t>государственного (мун</w:t>
            </w:r>
            <w:r>
              <w:rPr>
                <w:color w:val="000000"/>
                <w:sz w:val="24"/>
                <w:szCs w:val="24"/>
              </w:rPr>
              <w:t>и</w:t>
            </w:r>
            <w:r>
              <w:rPr>
                <w:color w:val="000000"/>
                <w:sz w:val="24"/>
                <w:szCs w:val="24"/>
              </w:rPr>
              <w:t xml:space="preserve">ципального) </w:t>
            </w:r>
            <w:r>
              <w:rPr>
                <w:color w:val="000000"/>
                <w:sz w:val="24"/>
                <w:szCs w:val="24"/>
              </w:rPr>
              <w:lastRenderedPageBreak/>
              <w:t xml:space="preserve">заказчика </w:t>
            </w:r>
            <w:r w:rsidRPr="00D939F3">
              <w:rPr>
                <w:color w:val="000000"/>
                <w:sz w:val="24"/>
                <w:szCs w:val="24"/>
              </w:rPr>
              <w:t>и потенциальными учас</w:t>
            </w:r>
            <w:r w:rsidRPr="00D939F3">
              <w:rPr>
                <w:color w:val="000000"/>
                <w:sz w:val="24"/>
                <w:szCs w:val="24"/>
              </w:rPr>
              <w:t>т</w:t>
            </w:r>
            <w:r w:rsidRPr="00D939F3">
              <w:rPr>
                <w:color w:val="000000"/>
                <w:sz w:val="24"/>
                <w:szCs w:val="24"/>
              </w:rPr>
              <w:t>никами закупок</w:t>
            </w:r>
          </w:p>
        </w:tc>
      </w:tr>
      <w:tr w:rsidR="00247D6B" w:rsidRPr="00D939F3" w:rsidTr="00F7427D">
        <w:tc>
          <w:tcPr>
            <w:tcW w:w="540" w:type="dxa"/>
          </w:tcPr>
          <w:p w:rsidR="00247D6B" w:rsidRPr="00D939F3" w:rsidRDefault="00247D6B" w:rsidP="00F7427D">
            <w:pPr>
              <w:jc w:val="center"/>
              <w:rPr>
                <w:sz w:val="24"/>
                <w:szCs w:val="24"/>
              </w:rPr>
            </w:pPr>
            <w:r>
              <w:rPr>
                <w:sz w:val="24"/>
                <w:szCs w:val="24"/>
              </w:rPr>
              <w:lastRenderedPageBreak/>
              <w:t>3</w:t>
            </w:r>
          </w:p>
        </w:tc>
        <w:tc>
          <w:tcPr>
            <w:tcW w:w="2569" w:type="dxa"/>
          </w:tcPr>
          <w:p w:rsidR="00247D6B" w:rsidRPr="007C7BC3" w:rsidRDefault="00247D6B" w:rsidP="00F7427D">
            <w:pPr>
              <w:jc w:val="both"/>
              <w:rPr>
                <w:sz w:val="24"/>
                <w:szCs w:val="24"/>
                <w:highlight w:val="yellow"/>
              </w:rPr>
            </w:pPr>
            <w:proofErr w:type="spellStart"/>
            <w:r w:rsidRPr="007C7BC3">
              <w:rPr>
                <w:sz w:val="24"/>
                <w:szCs w:val="24"/>
              </w:rPr>
              <w:t>Постпроцедурный</w:t>
            </w:r>
            <w:proofErr w:type="spellEnd"/>
            <w:r w:rsidRPr="007C7BC3">
              <w:rPr>
                <w:sz w:val="24"/>
                <w:szCs w:val="24"/>
              </w:rPr>
              <w:t xml:space="preserve"> этап</w:t>
            </w:r>
          </w:p>
        </w:tc>
        <w:tc>
          <w:tcPr>
            <w:tcW w:w="2811" w:type="dxa"/>
          </w:tcPr>
          <w:p w:rsidR="00247D6B" w:rsidRPr="009060B6" w:rsidRDefault="00247D6B" w:rsidP="00F7427D">
            <w:pPr>
              <w:widowControl w:val="0"/>
              <w:tabs>
                <w:tab w:val="left" w:pos="317"/>
                <w:tab w:val="left" w:pos="1625"/>
              </w:tabs>
              <w:autoSpaceDE w:val="0"/>
              <w:autoSpaceDN w:val="0"/>
              <w:adjustRightInd w:val="0"/>
              <w:ind w:left="23" w:firstLine="11"/>
              <w:jc w:val="both"/>
              <w:rPr>
                <w:color w:val="000000"/>
                <w:sz w:val="24"/>
                <w:szCs w:val="24"/>
                <w:highlight w:val="yellow"/>
              </w:rPr>
            </w:pPr>
          </w:p>
        </w:tc>
        <w:tc>
          <w:tcPr>
            <w:tcW w:w="3048" w:type="dxa"/>
          </w:tcPr>
          <w:p w:rsidR="00247D6B" w:rsidRPr="009060B6" w:rsidRDefault="00247D6B" w:rsidP="00F7427D">
            <w:pPr>
              <w:jc w:val="both"/>
              <w:rPr>
                <w:color w:val="000000"/>
                <w:sz w:val="24"/>
                <w:szCs w:val="24"/>
                <w:highlight w:val="yellow"/>
              </w:rPr>
            </w:pPr>
          </w:p>
        </w:tc>
        <w:tc>
          <w:tcPr>
            <w:tcW w:w="3387" w:type="dxa"/>
          </w:tcPr>
          <w:p w:rsidR="00247D6B" w:rsidRPr="009060B6" w:rsidRDefault="00247D6B" w:rsidP="00F7427D">
            <w:pPr>
              <w:jc w:val="both"/>
              <w:rPr>
                <w:color w:val="000000"/>
                <w:sz w:val="24"/>
                <w:szCs w:val="24"/>
                <w:highlight w:val="yellow"/>
              </w:rPr>
            </w:pPr>
          </w:p>
        </w:tc>
        <w:tc>
          <w:tcPr>
            <w:tcW w:w="2921" w:type="dxa"/>
          </w:tcPr>
          <w:p w:rsidR="00247D6B" w:rsidRPr="009060B6" w:rsidRDefault="00247D6B" w:rsidP="00F7427D">
            <w:pPr>
              <w:jc w:val="both"/>
              <w:rPr>
                <w:color w:val="000000"/>
                <w:sz w:val="24"/>
                <w:szCs w:val="24"/>
                <w:highlight w:val="yellow"/>
              </w:rPr>
            </w:pPr>
          </w:p>
        </w:tc>
      </w:tr>
      <w:tr w:rsidR="00247D6B" w:rsidRPr="00D939F3" w:rsidTr="00F7427D">
        <w:tc>
          <w:tcPr>
            <w:tcW w:w="540" w:type="dxa"/>
          </w:tcPr>
          <w:p w:rsidR="00247D6B" w:rsidRPr="00D939F3" w:rsidRDefault="00247D6B" w:rsidP="00F7427D">
            <w:pPr>
              <w:jc w:val="center"/>
              <w:rPr>
                <w:sz w:val="24"/>
                <w:szCs w:val="24"/>
              </w:rPr>
            </w:pPr>
            <w:r>
              <w:rPr>
                <w:sz w:val="24"/>
                <w:szCs w:val="24"/>
              </w:rPr>
              <w:t>3.1</w:t>
            </w:r>
          </w:p>
        </w:tc>
        <w:tc>
          <w:tcPr>
            <w:tcW w:w="2569" w:type="dxa"/>
          </w:tcPr>
          <w:p w:rsidR="00247D6B" w:rsidRPr="00D939F3" w:rsidRDefault="00247D6B" w:rsidP="00F7427D">
            <w:pPr>
              <w:jc w:val="both"/>
              <w:rPr>
                <w:sz w:val="24"/>
                <w:szCs w:val="24"/>
              </w:rPr>
            </w:pPr>
            <w:r w:rsidRPr="00D939F3">
              <w:rPr>
                <w:sz w:val="24"/>
                <w:szCs w:val="24"/>
              </w:rPr>
              <w:t>Исполнение госуда</w:t>
            </w:r>
            <w:r w:rsidRPr="00D939F3">
              <w:rPr>
                <w:sz w:val="24"/>
                <w:szCs w:val="24"/>
              </w:rPr>
              <w:t>р</w:t>
            </w:r>
            <w:r w:rsidRPr="00D939F3">
              <w:rPr>
                <w:sz w:val="24"/>
                <w:szCs w:val="24"/>
              </w:rPr>
              <w:t>ственного</w:t>
            </w:r>
            <w:r>
              <w:rPr>
                <w:sz w:val="24"/>
                <w:szCs w:val="24"/>
              </w:rPr>
              <w:t xml:space="preserve"> (муниц</w:t>
            </w:r>
            <w:r>
              <w:rPr>
                <w:sz w:val="24"/>
                <w:szCs w:val="24"/>
              </w:rPr>
              <w:t>и</w:t>
            </w:r>
            <w:r>
              <w:rPr>
                <w:sz w:val="24"/>
                <w:szCs w:val="24"/>
              </w:rPr>
              <w:t>пального)</w:t>
            </w:r>
            <w:r w:rsidRPr="00D939F3">
              <w:rPr>
                <w:sz w:val="24"/>
                <w:szCs w:val="24"/>
              </w:rPr>
              <w:t xml:space="preserve"> конт</w:t>
            </w:r>
            <w:r>
              <w:rPr>
                <w:sz w:val="24"/>
                <w:szCs w:val="24"/>
              </w:rPr>
              <w:t>р</w:t>
            </w:r>
            <w:r w:rsidRPr="00D939F3">
              <w:rPr>
                <w:sz w:val="24"/>
                <w:szCs w:val="24"/>
              </w:rPr>
              <w:t>акта</w:t>
            </w:r>
          </w:p>
        </w:tc>
        <w:tc>
          <w:tcPr>
            <w:tcW w:w="2811" w:type="dxa"/>
          </w:tcPr>
          <w:p w:rsidR="00247D6B" w:rsidRPr="00D939F3" w:rsidRDefault="00247D6B" w:rsidP="00F7427D">
            <w:pPr>
              <w:jc w:val="both"/>
              <w:rPr>
                <w:color w:val="000000"/>
                <w:sz w:val="24"/>
                <w:szCs w:val="24"/>
              </w:rPr>
            </w:pPr>
            <w:proofErr w:type="gramStart"/>
            <w:r>
              <w:rPr>
                <w:color w:val="000000"/>
                <w:sz w:val="24"/>
                <w:szCs w:val="24"/>
              </w:rPr>
              <w:t>з</w:t>
            </w:r>
            <w:r w:rsidRPr="00D939F3">
              <w:rPr>
                <w:color w:val="000000"/>
                <w:sz w:val="24"/>
                <w:szCs w:val="24"/>
              </w:rPr>
              <w:t xml:space="preserve">апрос у поставщика </w:t>
            </w:r>
            <w:r w:rsidRPr="00D939F3">
              <w:rPr>
                <w:sz w:val="24"/>
                <w:szCs w:val="24"/>
              </w:rPr>
              <w:t>(подрядчика, исполнит</w:t>
            </w:r>
            <w:r w:rsidRPr="00D939F3">
              <w:rPr>
                <w:sz w:val="24"/>
                <w:szCs w:val="24"/>
              </w:rPr>
              <w:t>е</w:t>
            </w:r>
            <w:r w:rsidRPr="00D939F3">
              <w:rPr>
                <w:sz w:val="24"/>
                <w:szCs w:val="24"/>
              </w:rPr>
              <w:t xml:space="preserve">ля) </w:t>
            </w:r>
            <w:r w:rsidRPr="00D939F3">
              <w:rPr>
                <w:color w:val="000000"/>
                <w:sz w:val="24"/>
                <w:szCs w:val="24"/>
              </w:rPr>
              <w:t>не</w:t>
            </w:r>
            <w:r>
              <w:rPr>
                <w:color w:val="000000"/>
                <w:sz w:val="24"/>
                <w:szCs w:val="24"/>
              </w:rPr>
              <w:t xml:space="preserve"> </w:t>
            </w:r>
            <w:r w:rsidRPr="00D939F3">
              <w:rPr>
                <w:color w:val="000000"/>
                <w:sz w:val="24"/>
                <w:szCs w:val="24"/>
              </w:rPr>
              <w:t>предусмотренных условиями государс</w:t>
            </w:r>
            <w:r w:rsidRPr="00D939F3">
              <w:rPr>
                <w:color w:val="000000"/>
                <w:sz w:val="24"/>
                <w:szCs w:val="24"/>
              </w:rPr>
              <w:t>т</w:t>
            </w:r>
            <w:r w:rsidRPr="00D939F3">
              <w:rPr>
                <w:color w:val="000000"/>
                <w:sz w:val="24"/>
                <w:szCs w:val="24"/>
              </w:rPr>
              <w:t>венного</w:t>
            </w:r>
            <w:r>
              <w:rPr>
                <w:color w:val="000000"/>
                <w:sz w:val="24"/>
                <w:szCs w:val="24"/>
              </w:rPr>
              <w:t xml:space="preserve"> (муниципальн</w:t>
            </w:r>
            <w:r>
              <w:rPr>
                <w:color w:val="000000"/>
                <w:sz w:val="24"/>
                <w:szCs w:val="24"/>
              </w:rPr>
              <w:t>о</w:t>
            </w:r>
            <w:r>
              <w:rPr>
                <w:color w:val="000000"/>
                <w:sz w:val="24"/>
                <w:szCs w:val="24"/>
              </w:rPr>
              <w:t>го)</w:t>
            </w:r>
            <w:r w:rsidRPr="00D939F3">
              <w:rPr>
                <w:color w:val="000000"/>
                <w:sz w:val="24"/>
                <w:szCs w:val="24"/>
              </w:rPr>
              <w:t xml:space="preserve"> контракта докуме</w:t>
            </w:r>
            <w:r w:rsidRPr="00D939F3">
              <w:rPr>
                <w:color w:val="000000"/>
                <w:sz w:val="24"/>
                <w:szCs w:val="24"/>
              </w:rPr>
              <w:t>н</w:t>
            </w:r>
            <w:r w:rsidRPr="00D939F3">
              <w:rPr>
                <w:color w:val="000000"/>
                <w:sz w:val="24"/>
                <w:szCs w:val="24"/>
              </w:rPr>
              <w:t xml:space="preserve">тов и (или) сведений при исполнении </w:t>
            </w:r>
            <w:r>
              <w:rPr>
                <w:color w:val="000000"/>
                <w:sz w:val="24"/>
                <w:szCs w:val="24"/>
              </w:rPr>
              <w:t>государс</w:t>
            </w:r>
            <w:r>
              <w:rPr>
                <w:color w:val="000000"/>
                <w:sz w:val="24"/>
                <w:szCs w:val="24"/>
              </w:rPr>
              <w:t>т</w:t>
            </w:r>
            <w:r>
              <w:rPr>
                <w:color w:val="000000"/>
                <w:sz w:val="24"/>
                <w:szCs w:val="24"/>
              </w:rPr>
              <w:t>венного (муниципальн</w:t>
            </w:r>
            <w:r>
              <w:rPr>
                <w:color w:val="000000"/>
                <w:sz w:val="24"/>
                <w:szCs w:val="24"/>
              </w:rPr>
              <w:t>о</w:t>
            </w:r>
            <w:r>
              <w:rPr>
                <w:color w:val="000000"/>
                <w:sz w:val="24"/>
                <w:szCs w:val="24"/>
              </w:rPr>
              <w:t xml:space="preserve">го) </w:t>
            </w:r>
            <w:r w:rsidRPr="00D939F3">
              <w:rPr>
                <w:color w:val="000000"/>
                <w:sz w:val="24"/>
                <w:szCs w:val="24"/>
              </w:rPr>
              <w:t>контракта</w:t>
            </w:r>
            <w:r>
              <w:rPr>
                <w:color w:val="000000"/>
                <w:sz w:val="24"/>
                <w:szCs w:val="24"/>
              </w:rPr>
              <w:t>;</w:t>
            </w:r>
            <w:proofErr w:type="gramEnd"/>
          </w:p>
          <w:p w:rsidR="00247D6B" w:rsidRPr="00D939F3" w:rsidRDefault="00247D6B" w:rsidP="00F7427D">
            <w:pPr>
              <w:jc w:val="both"/>
              <w:rPr>
                <w:color w:val="000000"/>
                <w:sz w:val="24"/>
                <w:szCs w:val="24"/>
              </w:rPr>
            </w:pPr>
            <w:r>
              <w:rPr>
                <w:sz w:val="24"/>
                <w:szCs w:val="24"/>
              </w:rPr>
              <w:t>з</w:t>
            </w:r>
            <w:r w:rsidRPr="00D939F3">
              <w:rPr>
                <w:color w:val="000000"/>
                <w:sz w:val="24"/>
                <w:szCs w:val="24"/>
              </w:rPr>
              <w:t xml:space="preserve">атягивание со стороны </w:t>
            </w:r>
            <w:r>
              <w:rPr>
                <w:color w:val="000000"/>
                <w:sz w:val="24"/>
                <w:szCs w:val="24"/>
              </w:rPr>
              <w:t>государственного (м</w:t>
            </w:r>
            <w:r>
              <w:rPr>
                <w:color w:val="000000"/>
                <w:sz w:val="24"/>
                <w:szCs w:val="24"/>
              </w:rPr>
              <w:t>у</w:t>
            </w:r>
            <w:r>
              <w:rPr>
                <w:color w:val="000000"/>
                <w:sz w:val="24"/>
                <w:szCs w:val="24"/>
              </w:rPr>
              <w:t xml:space="preserve">ниципального) </w:t>
            </w:r>
            <w:r w:rsidRPr="00D939F3">
              <w:rPr>
                <w:color w:val="000000"/>
                <w:sz w:val="24"/>
                <w:szCs w:val="24"/>
              </w:rPr>
              <w:t xml:space="preserve">заказчика сроков предоставления информации, </w:t>
            </w:r>
            <w:r w:rsidRPr="00D939F3">
              <w:rPr>
                <w:color w:val="000000"/>
                <w:sz w:val="24"/>
                <w:szCs w:val="24"/>
              </w:rPr>
              <w:lastRenderedPageBreak/>
              <w:t>необход</w:t>
            </w:r>
            <w:r w:rsidRPr="00D939F3">
              <w:rPr>
                <w:color w:val="000000"/>
                <w:sz w:val="24"/>
                <w:szCs w:val="24"/>
              </w:rPr>
              <w:t>и</w:t>
            </w:r>
            <w:r w:rsidRPr="00D939F3">
              <w:rPr>
                <w:color w:val="000000"/>
                <w:sz w:val="24"/>
                <w:szCs w:val="24"/>
              </w:rPr>
              <w:t>мых материалов для исполнения предусмотре</w:t>
            </w:r>
            <w:r w:rsidRPr="00D939F3">
              <w:rPr>
                <w:color w:val="000000"/>
                <w:sz w:val="24"/>
                <w:szCs w:val="24"/>
              </w:rPr>
              <w:t>н</w:t>
            </w:r>
            <w:r w:rsidRPr="00D939F3">
              <w:rPr>
                <w:color w:val="000000"/>
                <w:sz w:val="24"/>
                <w:szCs w:val="24"/>
              </w:rPr>
              <w:t xml:space="preserve">ных </w:t>
            </w:r>
            <w:r>
              <w:rPr>
                <w:color w:val="000000"/>
                <w:sz w:val="24"/>
                <w:szCs w:val="24"/>
              </w:rPr>
              <w:t xml:space="preserve">государственным (муниципальным) </w:t>
            </w:r>
            <w:r w:rsidRPr="00D939F3">
              <w:rPr>
                <w:color w:val="000000"/>
                <w:sz w:val="24"/>
                <w:szCs w:val="24"/>
              </w:rPr>
              <w:t>ко</w:t>
            </w:r>
            <w:r w:rsidRPr="00D939F3">
              <w:rPr>
                <w:color w:val="000000"/>
                <w:sz w:val="24"/>
                <w:szCs w:val="24"/>
              </w:rPr>
              <w:t>н</w:t>
            </w:r>
            <w:r w:rsidRPr="00D939F3">
              <w:rPr>
                <w:color w:val="000000"/>
                <w:sz w:val="24"/>
                <w:szCs w:val="24"/>
              </w:rPr>
              <w:t xml:space="preserve">трактом обязательств поставщика </w:t>
            </w:r>
            <w:r w:rsidRPr="00D939F3">
              <w:rPr>
                <w:sz w:val="24"/>
                <w:szCs w:val="24"/>
              </w:rPr>
              <w:t>(подрядч</w:t>
            </w:r>
            <w:r w:rsidRPr="00D939F3">
              <w:rPr>
                <w:sz w:val="24"/>
                <w:szCs w:val="24"/>
              </w:rPr>
              <w:t>и</w:t>
            </w:r>
            <w:r w:rsidRPr="00D939F3">
              <w:rPr>
                <w:sz w:val="24"/>
                <w:szCs w:val="24"/>
              </w:rPr>
              <w:t>ка, исполнителя)</w:t>
            </w:r>
            <w:r>
              <w:rPr>
                <w:sz w:val="24"/>
                <w:szCs w:val="24"/>
              </w:rPr>
              <w:t>;</w:t>
            </w:r>
          </w:p>
          <w:p w:rsidR="00247D6B" w:rsidRPr="00D939F3" w:rsidRDefault="00247D6B" w:rsidP="00F7427D">
            <w:pPr>
              <w:jc w:val="both"/>
              <w:rPr>
                <w:color w:val="000000"/>
                <w:sz w:val="24"/>
                <w:szCs w:val="24"/>
              </w:rPr>
            </w:pPr>
            <w:proofErr w:type="gramStart"/>
            <w:r>
              <w:rPr>
                <w:sz w:val="24"/>
                <w:szCs w:val="24"/>
              </w:rPr>
              <w:t>п</w:t>
            </w:r>
            <w:r w:rsidRPr="00D939F3">
              <w:rPr>
                <w:color w:val="000000"/>
                <w:sz w:val="24"/>
                <w:szCs w:val="24"/>
              </w:rPr>
              <w:t>риемка и (или) оплата товара, работы, услуги, которые в действител</w:t>
            </w:r>
            <w:r w:rsidRPr="00D939F3">
              <w:rPr>
                <w:color w:val="000000"/>
                <w:sz w:val="24"/>
                <w:szCs w:val="24"/>
              </w:rPr>
              <w:t>ь</w:t>
            </w:r>
            <w:r w:rsidRPr="00D939F3">
              <w:rPr>
                <w:color w:val="000000"/>
                <w:sz w:val="24"/>
                <w:szCs w:val="24"/>
              </w:rPr>
              <w:t>ности не поставлены (не выполнены, не оказаны) либо не соответствуют условиям государстве</w:t>
            </w:r>
            <w:r w:rsidRPr="00D939F3">
              <w:rPr>
                <w:color w:val="000000"/>
                <w:sz w:val="24"/>
                <w:szCs w:val="24"/>
              </w:rPr>
              <w:t>н</w:t>
            </w:r>
            <w:r w:rsidRPr="00D939F3">
              <w:rPr>
                <w:color w:val="000000"/>
                <w:sz w:val="24"/>
                <w:szCs w:val="24"/>
              </w:rPr>
              <w:t xml:space="preserve">ного </w:t>
            </w:r>
            <w:r>
              <w:rPr>
                <w:color w:val="000000"/>
                <w:sz w:val="24"/>
                <w:szCs w:val="24"/>
              </w:rPr>
              <w:t xml:space="preserve">(муниципального) </w:t>
            </w:r>
            <w:r w:rsidRPr="00D939F3">
              <w:rPr>
                <w:color w:val="000000"/>
                <w:sz w:val="24"/>
                <w:szCs w:val="24"/>
              </w:rPr>
              <w:t>контракта</w:t>
            </w:r>
            <w:proofErr w:type="gramEnd"/>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уководитель контрак</w:t>
            </w:r>
            <w:r w:rsidRPr="00D939F3">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полняющие функции и полномочия по данному 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 и</w:t>
            </w:r>
            <w:r>
              <w:rPr>
                <w:color w:val="000000"/>
                <w:sz w:val="24"/>
                <w:szCs w:val="24"/>
              </w:rPr>
              <w:t>н</w:t>
            </w:r>
            <w:r>
              <w:rPr>
                <w:color w:val="000000"/>
                <w:sz w:val="24"/>
                <w:szCs w:val="24"/>
              </w:rPr>
              <w:t>струкциями);</w:t>
            </w:r>
            <w:r w:rsidRPr="00D939F3">
              <w:rPr>
                <w:color w:val="000000"/>
                <w:sz w:val="24"/>
                <w:szCs w:val="24"/>
              </w:rPr>
              <w:t xml:space="preserve"> </w:t>
            </w:r>
          </w:p>
          <w:p w:rsidR="00247D6B" w:rsidRDefault="00247D6B" w:rsidP="00F7427D">
            <w:pPr>
              <w:jc w:val="both"/>
              <w:rPr>
                <w:color w:val="000000"/>
                <w:sz w:val="24"/>
                <w:szCs w:val="24"/>
              </w:rPr>
            </w:pPr>
            <w:r>
              <w:rPr>
                <w:color w:val="000000"/>
                <w:sz w:val="24"/>
                <w:szCs w:val="24"/>
              </w:rPr>
              <w:t>с</w:t>
            </w:r>
            <w:r w:rsidRPr="00D939F3">
              <w:rPr>
                <w:color w:val="000000"/>
                <w:sz w:val="24"/>
                <w:szCs w:val="24"/>
              </w:rPr>
              <w:t>отрудники с</w:t>
            </w:r>
            <w:r>
              <w:rPr>
                <w:color w:val="000000"/>
                <w:sz w:val="24"/>
                <w:szCs w:val="24"/>
              </w:rPr>
              <w:t>труктурных подразделений Учрежд</w:t>
            </w:r>
            <w:r>
              <w:rPr>
                <w:color w:val="000000"/>
                <w:sz w:val="24"/>
                <w:szCs w:val="24"/>
              </w:rPr>
              <w:t>е</w:t>
            </w:r>
            <w:r>
              <w:rPr>
                <w:color w:val="000000"/>
                <w:sz w:val="24"/>
                <w:szCs w:val="24"/>
              </w:rPr>
              <w:t>ния</w:t>
            </w:r>
            <w:r w:rsidRPr="00D939F3">
              <w:rPr>
                <w:color w:val="000000"/>
                <w:sz w:val="24"/>
                <w:szCs w:val="24"/>
              </w:rPr>
              <w:t xml:space="preserve"> (инициатора закупки), указанные в </w:t>
            </w:r>
            <w:r>
              <w:rPr>
                <w:color w:val="000000"/>
                <w:sz w:val="24"/>
                <w:szCs w:val="24"/>
              </w:rPr>
              <w:t>государстве</w:t>
            </w:r>
            <w:r>
              <w:rPr>
                <w:color w:val="000000"/>
                <w:sz w:val="24"/>
                <w:szCs w:val="24"/>
              </w:rPr>
              <w:t>н</w:t>
            </w:r>
            <w:r>
              <w:rPr>
                <w:color w:val="000000"/>
                <w:sz w:val="24"/>
                <w:szCs w:val="24"/>
              </w:rPr>
              <w:t xml:space="preserve">ном </w:t>
            </w:r>
            <w:r>
              <w:rPr>
                <w:color w:val="000000"/>
                <w:sz w:val="24"/>
                <w:szCs w:val="24"/>
              </w:rPr>
              <w:lastRenderedPageBreak/>
              <w:t xml:space="preserve">(муниципальном) </w:t>
            </w:r>
            <w:r w:rsidRPr="00D939F3">
              <w:rPr>
                <w:color w:val="000000"/>
                <w:sz w:val="24"/>
                <w:szCs w:val="24"/>
              </w:rPr>
              <w:t>ко</w:t>
            </w:r>
            <w:r w:rsidRPr="00D939F3">
              <w:rPr>
                <w:color w:val="000000"/>
                <w:sz w:val="24"/>
                <w:szCs w:val="24"/>
              </w:rPr>
              <w:t>н</w:t>
            </w:r>
            <w:r w:rsidRPr="00D939F3">
              <w:rPr>
                <w:color w:val="000000"/>
                <w:sz w:val="24"/>
                <w:szCs w:val="24"/>
              </w:rPr>
              <w:t>тракте</w:t>
            </w:r>
            <w:r>
              <w:rPr>
                <w:color w:val="000000"/>
                <w:sz w:val="24"/>
                <w:szCs w:val="24"/>
              </w:rPr>
              <w:t xml:space="preserve"> в качестве</w:t>
            </w:r>
            <w:r w:rsidRPr="00D939F3">
              <w:rPr>
                <w:color w:val="000000"/>
                <w:sz w:val="24"/>
                <w:szCs w:val="24"/>
              </w:rPr>
              <w:t xml:space="preserve"> ответс</w:t>
            </w:r>
            <w:r w:rsidRPr="00D939F3">
              <w:rPr>
                <w:color w:val="000000"/>
                <w:sz w:val="24"/>
                <w:szCs w:val="24"/>
              </w:rPr>
              <w:t>т</w:t>
            </w:r>
            <w:r w:rsidRPr="00D939F3">
              <w:rPr>
                <w:color w:val="000000"/>
                <w:sz w:val="24"/>
                <w:szCs w:val="24"/>
              </w:rPr>
              <w:t>венны</w:t>
            </w:r>
            <w:r>
              <w:rPr>
                <w:color w:val="000000"/>
                <w:sz w:val="24"/>
                <w:szCs w:val="24"/>
              </w:rPr>
              <w:t>х</w:t>
            </w:r>
            <w:r w:rsidRPr="00D939F3">
              <w:rPr>
                <w:color w:val="000000"/>
                <w:sz w:val="24"/>
                <w:szCs w:val="24"/>
              </w:rPr>
              <w:t xml:space="preserve"> лиц </w:t>
            </w:r>
            <w:r>
              <w:rPr>
                <w:color w:val="000000"/>
                <w:sz w:val="24"/>
                <w:szCs w:val="24"/>
              </w:rPr>
              <w:t>государстве</w:t>
            </w:r>
            <w:r>
              <w:rPr>
                <w:color w:val="000000"/>
                <w:sz w:val="24"/>
                <w:szCs w:val="24"/>
              </w:rPr>
              <w:t>н</w:t>
            </w:r>
            <w:r>
              <w:rPr>
                <w:color w:val="000000"/>
                <w:sz w:val="24"/>
                <w:szCs w:val="24"/>
              </w:rPr>
              <w:t xml:space="preserve">ного (муниципального) </w:t>
            </w:r>
            <w:r w:rsidRPr="00D939F3">
              <w:rPr>
                <w:color w:val="000000"/>
                <w:sz w:val="24"/>
                <w:szCs w:val="24"/>
              </w:rPr>
              <w:t>з</w:t>
            </w:r>
            <w:r w:rsidRPr="00D939F3">
              <w:rPr>
                <w:color w:val="000000"/>
                <w:sz w:val="24"/>
                <w:szCs w:val="24"/>
              </w:rPr>
              <w:t>а</w:t>
            </w:r>
            <w:r w:rsidRPr="00D939F3">
              <w:rPr>
                <w:color w:val="000000"/>
                <w:sz w:val="24"/>
                <w:szCs w:val="24"/>
              </w:rPr>
              <w:t xml:space="preserve">казчика при исполнении обязательств по </w:t>
            </w:r>
            <w:r>
              <w:rPr>
                <w:color w:val="000000"/>
                <w:sz w:val="24"/>
                <w:szCs w:val="24"/>
              </w:rPr>
              <w:t>государс</w:t>
            </w:r>
            <w:r>
              <w:rPr>
                <w:color w:val="000000"/>
                <w:sz w:val="24"/>
                <w:szCs w:val="24"/>
              </w:rPr>
              <w:t>т</w:t>
            </w:r>
            <w:r>
              <w:rPr>
                <w:color w:val="000000"/>
                <w:sz w:val="24"/>
                <w:szCs w:val="24"/>
              </w:rPr>
              <w:t>венному (муниципальн</w:t>
            </w:r>
            <w:r>
              <w:rPr>
                <w:color w:val="000000"/>
                <w:sz w:val="24"/>
                <w:szCs w:val="24"/>
              </w:rPr>
              <w:t>о</w:t>
            </w:r>
            <w:r>
              <w:rPr>
                <w:color w:val="000000"/>
                <w:sz w:val="24"/>
                <w:szCs w:val="24"/>
              </w:rPr>
              <w:t xml:space="preserve">му) </w:t>
            </w:r>
            <w:r w:rsidRPr="00D939F3">
              <w:rPr>
                <w:color w:val="000000"/>
                <w:sz w:val="24"/>
                <w:szCs w:val="24"/>
              </w:rPr>
              <w:t>контракту</w:t>
            </w:r>
            <w:r>
              <w:rPr>
                <w:color w:val="000000"/>
                <w:sz w:val="24"/>
                <w:szCs w:val="24"/>
              </w:rPr>
              <w:t>;</w:t>
            </w:r>
          </w:p>
          <w:p w:rsidR="00247D6B" w:rsidRPr="00E85E85" w:rsidRDefault="00247D6B" w:rsidP="00F7427D">
            <w:pPr>
              <w:jc w:val="both"/>
              <w:rPr>
                <w:color w:val="000000"/>
                <w:sz w:val="24"/>
                <w:szCs w:val="24"/>
              </w:rPr>
            </w:pPr>
            <w:proofErr w:type="gramStart"/>
            <w:r w:rsidRPr="00E85E85">
              <w:rPr>
                <w:color w:val="000000"/>
                <w:sz w:val="24"/>
                <w:szCs w:val="24"/>
              </w:rPr>
              <w:t xml:space="preserve">ответственные лица за приемку товаров, работ, услуг (приемочная </w:t>
            </w:r>
            <w:proofErr w:type="gramEnd"/>
          </w:p>
          <w:p w:rsidR="00247D6B" w:rsidRDefault="00247D6B" w:rsidP="00F7427D">
            <w:pPr>
              <w:jc w:val="both"/>
              <w:rPr>
                <w:color w:val="000000"/>
                <w:sz w:val="24"/>
                <w:szCs w:val="24"/>
              </w:rPr>
            </w:pPr>
            <w:r w:rsidRPr="00E85E85">
              <w:rPr>
                <w:color w:val="000000"/>
                <w:sz w:val="24"/>
                <w:szCs w:val="24"/>
              </w:rPr>
              <w:t>комиссия)</w:t>
            </w:r>
          </w:p>
          <w:p w:rsidR="00247D6B" w:rsidRPr="00D939F3" w:rsidRDefault="00247D6B" w:rsidP="00F7427D">
            <w:pPr>
              <w:jc w:val="both"/>
              <w:rPr>
                <w:color w:val="000000"/>
                <w:sz w:val="24"/>
                <w:szCs w:val="24"/>
              </w:rPr>
            </w:pPr>
          </w:p>
        </w:tc>
        <w:tc>
          <w:tcPr>
            <w:tcW w:w="3387" w:type="dxa"/>
          </w:tcPr>
          <w:p w:rsidR="00247D6B" w:rsidRPr="00D939F3" w:rsidRDefault="00247D6B" w:rsidP="00F7427D">
            <w:pPr>
              <w:jc w:val="both"/>
              <w:rPr>
                <w:sz w:val="24"/>
                <w:szCs w:val="24"/>
              </w:rPr>
            </w:pPr>
            <w:r>
              <w:rPr>
                <w:sz w:val="24"/>
                <w:szCs w:val="24"/>
              </w:rPr>
              <w:lastRenderedPageBreak/>
              <w:t>о</w:t>
            </w:r>
            <w:r w:rsidRPr="00D939F3">
              <w:rPr>
                <w:color w:val="000000"/>
                <w:sz w:val="24"/>
                <w:szCs w:val="24"/>
              </w:rPr>
              <w:t>пределение</w:t>
            </w:r>
            <w:r w:rsidRPr="00D939F3">
              <w:rPr>
                <w:sz w:val="24"/>
                <w:szCs w:val="24"/>
              </w:rPr>
              <w:t xml:space="preserve"> ответственного лица при исполнении обяз</w:t>
            </w:r>
            <w:r w:rsidRPr="00D939F3">
              <w:rPr>
                <w:sz w:val="24"/>
                <w:szCs w:val="24"/>
              </w:rPr>
              <w:t>а</w:t>
            </w:r>
            <w:r w:rsidRPr="00D939F3">
              <w:rPr>
                <w:sz w:val="24"/>
                <w:szCs w:val="24"/>
              </w:rPr>
              <w:t>тельств по государственному</w:t>
            </w:r>
            <w:r>
              <w:rPr>
                <w:sz w:val="24"/>
                <w:szCs w:val="24"/>
              </w:rPr>
              <w:t xml:space="preserve"> (муниципальному)</w:t>
            </w:r>
            <w:r w:rsidRPr="00D939F3">
              <w:rPr>
                <w:sz w:val="24"/>
                <w:szCs w:val="24"/>
              </w:rPr>
              <w:t xml:space="preserve"> контракту</w:t>
            </w:r>
            <w:r>
              <w:rPr>
                <w:sz w:val="24"/>
                <w:szCs w:val="24"/>
              </w:rPr>
              <w:t>;</w:t>
            </w:r>
          </w:p>
          <w:p w:rsidR="00247D6B" w:rsidRPr="00D939F3" w:rsidRDefault="00247D6B" w:rsidP="00F7427D">
            <w:pPr>
              <w:jc w:val="both"/>
              <w:rPr>
                <w:sz w:val="24"/>
                <w:szCs w:val="24"/>
              </w:rPr>
            </w:pPr>
            <w:r>
              <w:rPr>
                <w:sz w:val="24"/>
                <w:szCs w:val="24"/>
              </w:rPr>
              <w:t>н</w:t>
            </w:r>
            <w:r w:rsidRPr="00D939F3">
              <w:rPr>
                <w:color w:val="000000"/>
                <w:sz w:val="24"/>
                <w:szCs w:val="24"/>
              </w:rPr>
              <w:t>азначение</w:t>
            </w:r>
            <w:r w:rsidRPr="00D939F3">
              <w:rPr>
                <w:sz w:val="24"/>
                <w:szCs w:val="24"/>
              </w:rPr>
              <w:t xml:space="preserve"> ответственных лиц за приемку товаров, работ, у</w:t>
            </w:r>
            <w:r w:rsidRPr="00D939F3">
              <w:rPr>
                <w:sz w:val="24"/>
                <w:szCs w:val="24"/>
              </w:rPr>
              <w:t>с</w:t>
            </w:r>
            <w:r w:rsidRPr="00D939F3">
              <w:rPr>
                <w:sz w:val="24"/>
                <w:szCs w:val="24"/>
              </w:rPr>
              <w:t>луг (приемочная комиссия)</w:t>
            </w:r>
          </w:p>
          <w:p w:rsidR="00247D6B" w:rsidRPr="00D939F3" w:rsidRDefault="00247D6B" w:rsidP="00F7427D">
            <w:pPr>
              <w:jc w:val="both"/>
              <w:rPr>
                <w:color w:val="000000"/>
                <w:sz w:val="24"/>
                <w:szCs w:val="24"/>
              </w:rPr>
            </w:pPr>
          </w:p>
        </w:tc>
        <w:tc>
          <w:tcPr>
            <w:tcW w:w="2921" w:type="dxa"/>
          </w:tcPr>
          <w:p w:rsidR="00247D6B" w:rsidRDefault="00247D6B" w:rsidP="00F7427D">
            <w:pPr>
              <w:jc w:val="both"/>
              <w:rPr>
                <w:color w:val="000000"/>
                <w:sz w:val="24"/>
                <w:szCs w:val="24"/>
              </w:rPr>
            </w:pPr>
            <w:r>
              <w:rPr>
                <w:color w:val="000000"/>
                <w:sz w:val="24"/>
                <w:szCs w:val="24"/>
              </w:rPr>
              <w:t>и</w:t>
            </w:r>
            <w:r w:rsidRPr="00D939F3">
              <w:rPr>
                <w:color w:val="000000"/>
                <w:sz w:val="24"/>
                <w:szCs w:val="24"/>
              </w:rPr>
              <w:t>сполнение государс</w:t>
            </w:r>
            <w:r w:rsidRPr="00D939F3">
              <w:rPr>
                <w:color w:val="000000"/>
                <w:sz w:val="24"/>
                <w:szCs w:val="24"/>
              </w:rPr>
              <w:t>т</w:t>
            </w:r>
            <w:r w:rsidRPr="00D939F3">
              <w:rPr>
                <w:color w:val="000000"/>
                <w:sz w:val="24"/>
                <w:szCs w:val="24"/>
              </w:rPr>
              <w:t>венного</w:t>
            </w:r>
            <w:r>
              <w:rPr>
                <w:color w:val="000000"/>
                <w:sz w:val="24"/>
                <w:szCs w:val="24"/>
              </w:rPr>
              <w:t xml:space="preserve"> (муниципальн</w:t>
            </w:r>
            <w:r>
              <w:rPr>
                <w:color w:val="000000"/>
                <w:sz w:val="24"/>
                <w:szCs w:val="24"/>
              </w:rPr>
              <w:t>о</w:t>
            </w:r>
            <w:r>
              <w:rPr>
                <w:color w:val="000000"/>
                <w:sz w:val="24"/>
                <w:szCs w:val="24"/>
              </w:rPr>
              <w:t>го)</w:t>
            </w:r>
            <w:r w:rsidRPr="00D939F3">
              <w:rPr>
                <w:color w:val="000000"/>
                <w:sz w:val="24"/>
                <w:szCs w:val="24"/>
              </w:rPr>
              <w:t xml:space="preserve"> конт</w:t>
            </w:r>
            <w:r>
              <w:rPr>
                <w:color w:val="000000"/>
                <w:sz w:val="24"/>
                <w:szCs w:val="24"/>
              </w:rPr>
              <w:t>р</w:t>
            </w:r>
            <w:r w:rsidRPr="00D939F3">
              <w:rPr>
                <w:color w:val="000000"/>
                <w:sz w:val="24"/>
                <w:szCs w:val="24"/>
              </w:rPr>
              <w:t>акта в строгом соответствии с требов</w:t>
            </w:r>
            <w:r w:rsidRPr="00D939F3">
              <w:rPr>
                <w:color w:val="000000"/>
                <w:sz w:val="24"/>
                <w:szCs w:val="24"/>
              </w:rPr>
              <w:t>а</w:t>
            </w:r>
            <w:r w:rsidRPr="00D939F3">
              <w:rPr>
                <w:color w:val="000000"/>
                <w:sz w:val="24"/>
                <w:szCs w:val="24"/>
              </w:rPr>
              <w:t xml:space="preserve">ниями, установленными в данном </w:t>
            </w:r>
            <w:r>
              <w:rPr>
                <w:color w:val="000000"/>
                <w:sz w:val="24"/>
                <w:szCs w:val="24"/>
              </w:rPr>
              <w:t xml:space="preserve">государственном (муниципальном) </w:t>
            </w:r>
            <w:r w:rsidRPr="00D939F3">
              <w:rPr>
                <w:color w:val="000000"/>
                <w:sz w:val="24"/>
                <w:szCs w:val="24"/>
              </w:rPr>
              <w:t>ко</w:t>
            </w:r>
            <w:r w:rsidRPr="00D939F3">
              <w:rPr>
                <w:color w:val="000000"/>
                <w:sz w:val="24"/>
                <w:szCs w:val="24"/>
              </w:rPr>
              <w:t>н</w:t>
            </w:r>
            <w:r w:rsidRPr="00D939F3">
              <w:rPr>
                <w:color w:val="000000"/>
                <w:sz w:val="24"/>
                <w:szCs w:val="24"/>
              </w:rPr>
              <w:t>тракте</w:t>
            </w:r>
          </w:p>
          <w:p w:rsidR="00247D6B" w:rsidRPr="00756AE1" w:rsidRDefault="00247D6B" w:rsidP="00F7427D">
            <w:pPr>
              <w:jc w:val="both"/>
              <w:rPr>
                <w:color w:val="000000"/>
                <w:sz w:val="24"/>
                <w:szCs w:val="24"/>
              </w:rPr>
            </w:pPr>
          </w:p>
        </w:tc>
      </w:tr>
      <w:tr w:rsidR="00247D6B" w:rsidRPr="00D939F3" w:rsidTr="00F7427D">
        <w:tc>
          <w:tcPr>
            <w:tcW w:w="540" w:type="dxa"/>
          </w:tcPr>
          <w:p w:rsidR="00247D6B" w:rsidRPr="00D939F3" w:rsidRDefault="00247D6B" w:rsidP="00F7427D">
            <w:pPr>
              <w:jc w:val="center"/>
              <w:rPr>
                <w:sz w:val="24"/>
                <w:szCs w:val="24"/>
              </w:rPr>
            </w:pPr>
            <w:r>
              <w:rPr>
                <w:sz w:val="24"/>
                <w:szCs w:val="24"/>
              </w:rPr>
              <w:lastRenderedPageBreak/>
              <w:t>3.2</w:t>
            </w:r>
          </w:p>
        </w:tc>
        <w:tc>
          <w:tcPr>
            <w:tcW w:w="2569" w:type="dxa"/>
          </w:tcPr>
          <w:p w:rsidR="00247D6B" w:rsidRPr="00B66063" w:rsidRDefault="00247D6B" w:rsidP="00F7427D">
            <w:pPr>
              <w:jc w:val="both"/>
              <w:rPr>
                <w:color w:val="000000"/>
                <w:sz w:val="24"/>
                <w:szCs w:val="24"/>
              </w:rPr>
            </w:pPr>
            <w:r>
              <w:rPr>
                <w:color w:val="000000"/>
                <w:sz w:val="24"/>
                <w:szCs w:val="24"/>
              </w:rPr>
              <w:t>Выполнение</w:t>
            </w:r>
            <w:r w:rsidRPr="00B66063">
              <w:rPr>
                <w:color w:val="000000"/>
                <w:sz w:val="24"/>
                <w:szCs w:val="24"/>
              </w:rPr>
              <w:t xml:space="preserve"> </w:t>
            </w:r>
            <w:r w:rsidRPr="00B66063">
              <w:rPr>
                <w:color w:val="000000"/>
                <w:sz w:val="24"/>
                <w:szCs w:val="24"/>
              </w:rPr>
              <w:br/>
            </w:r>
            <w:proofErr w:type="spellStart"/>
            <w:r w:rsidRPr="00B66063">
              <w:rPr>
                <w:color w:val="000000"/>
                <w:sz w:val="24"/>
                <w:szCs w:val="24"/>
              </w:rPr>
              <w:t>претензионно-исковой</w:t>
            </w:r>
            <w:proofErr w:type="spellEnd"/>
            <w:r w:rsidRPr="00B66063">
              <w:rPr>
                <w:color w:val="000000"/>
                <w:sz w:val="24"/>
                <w:szCs w:val="24"/>
              </w:rPr>
              <w:t xml:space="preserve"> работы</w:t>
            </w:r>
          </w:p>
        </w:tc>
        <w:tc>
          <w:tcPr>
            <w:tcW w:w="2811" w:type="dxa"/>
          </w:tcPr>
          <w:p w:rsidR="00247D6B" w:rsidRPr="00B66063" w:rsidRDefault="00247D6B" w:rsidP="00F7427D">
            <w:pPr>
              <w:jc w:val="both"/>
              <w:rPr>
                <w:color w:val="000000"/>
                <w:sz w:val="24"/>
                <w:szCs w:val="24"/>
              </w:rPr>
            </w:pPr>
            <w:r>
              <w:rPr>
                <w:color w:val="000000"/>
                <w:sz w:val="24"/>
                <w:szCs w:val="24"/>
              </w:rPr>
              <w:t>у</w:t>
            </w:r>
            <w:r w:rsidRPr="00B66063">
              <w:rPr>
                <w:color w:val="000000"/>
                <w:sz w:val="24"/>
                <w:szCs w:val="24"/>
              </w:rPr>
              <w:t>мышленное</w:t>
            </w:r>
            <w:r>
              <w:rPr>
                <w:color w:val="000000"/>
                <w:sz w:val="24"/>
                <w:szCs w:val="24"/>
              </w:rPr>
              <w:t xml:space="preserve"> невыпо</w:t>
            </w:r>
            <w:r>
              <w:rPr>
                <w:color w:val="000000"/>
                <w:sz w:val="24"/>
                <w:szCs w:val="24"/>
              </w:rPr>
              <w:t>л</w:t>
            </w:r>
            <w:r>
              <w:rPr>
                <w:color w:val="000000"/>
                <w:sz w:val="24"/>
                <w:szCs w:val="24"/>
              </w:rPr>
              <w:t>нение (ненадлежащее выполнение)</w:t>
            </w:r>
            <w:r w:rsidRPr="00B66063">
              <w:rPr>
                <w:color w:val="000000"/>
                <w:sz w:val="24"/>
                <w:szCs w:val="24"/>
              </w:rPr>
              <w:t xml:space="preserve"> </w:t>
            </w:r>
            <w:proofErr w:type="spellStart"/>
            <w:r w:rsidRPr="00B66063">
              <w:rPr>
                <w:color w:val="000000"/>
                <w:sz w:val="24"/>
                <w:szCs w:val="24"/>
              </w:rPr>
              <w:t>претенз</w:t>
            </w:r>
            <w:r w:rsidRPr="00B66063">
              <w:rPr>
                <w:color w:val="000000"/>
                <w:sz w:val="24"/>
                <w:szCs w:val="24"/>
              </w:rPr>
              <w:t>и</w:t>
            </w:r>
            <w:r w:rsidRPr="00B66063">
              <w:rPr>
                <w:color w:val="000000"/>
                <w:sz w:val="24"/>
                <w:szCs w:val="24"/>
              </w:rPr>
              <w:t>онно-исковой</w:t>
            </w:r>
            <w:proofErr w:type="spellEnd"/>
            <w:r w:rsidRPr="00B66063">
              <w:rPr>
                <w:color w:val="000000"/>
                <w:sz w:val="24"/>
                <w:szCs w:val="24"/>
              </w:rPr>
              <w:t xml:space="preserve"> работы</w:t>
            </w:r>
            <w:r>
              <w:rPr>
                <w:color w:val="000000"/>
                <w:sz w:val="24"/>
                <w:szCs w:val="24"/>
              </w:rPr>
              <w:t xml:space="preserve"> </w:t>
            </w:r>
            <w:r w:rsidRPr="00B66063">
              <w:rPr>
                <w:color w:val="000000"/>
                <w:sz w:val="24"/>
                <w:szCs w:val="24"/>
              </w:rPr>
              <w:t xml:space="preserve"> в случаях неисполнения </w:t>
            </w:r>
            <w:r>
              <w:rPr>
                <w:color w:val="000000"/>
                <w:sz w:val="24"/>
                <w:szCs w:val="24"/>
              </w:rPr>
              <w:t>или ненадлежащего и</w:t>
            </w:r>
            <w:r>
              <w:rPr>
                <w:color w:val="000000"/>
                <w:sz w:val="24"/>
                <w:szCs w:val="24"/>
              </w:rPr>
              <w:t>с</w:t>
            </w:r>
            <w:r>
              <w:rPr>
                <w:color w:val="000000"/>
                <w:sz w:val="24"/>
                <w:szCs w:val="24"/>
              </w:rPr>
              <w:t xml:space="preserve">полнения </w:t>
            </w:r>
            <w:r>
              <w:rPr>
                <w:color w:val="000000"/>
                <w:sz w:val="24"/>
                <w:szCs w:val="24"/>
              </w:rPr>
              <w:lastRenderedPageBreak/>
              <w:t>поставщиком (подрядчиком, исполн</w:t>
            </w:r>
            <w:r>
              <w:rPr>
                <w:color w:val="000000"/>
                <w:sz w:val="24"/>
                <w:szCs w:val="24"/>
              </w:rPr>
              <w:t>и</w:t>
            </w:r>
            <w:r>
              <w:rPr>
                <w:color w:val="000000"/>
                <w:sz w:val="24"/>
                <w:szCs w:val="24"/>
              </w:rPr>
              <w:t>телем) обязательств, предусмотренных государственным (муниц</w:t>
            </w:r>
            <w:r>
              <w:rPr>
                <w:color w:val="000000"/>
                <w:sz w:val="24"/>
                <w:szCs w:val="24"/>
              </w:rPr>
              <w:t>и</w:t>
            </w:r>
            <w:r>
              <w:rPr>
                <w:color w:val="000000"/>
                <w:sz w:val="24"/>
                <w:szCs w:val="24"/>
              </w:rPr>
              <w:t>пальным) контрактом</w:t>
            </w:r>
          </w:p>
        </w:tc>
        <w:tc>
          <w:tcPr>
            <w:tcW w:w="3048" w:type="dxa"/>
          </w:tcPr>
          <w:p w:rsidR="00247D6B" w:rsidRPr="00556D3F" w:rsidRDefault="00247D6B" w:rsidP="00F7427D">
            <w:pPr>
              <w:jc w:val="both"/>
              <w:rPr>
                <w:color w:val="000000"/>
                <w:sz w:val="24"/>
                <w:szCs w:val="24"/>
              </w:rPr>
            </w:pPr>
            <w:r>
              <w:rPr>
                <w:color w:val="000000"/>
                <w:sz w:val="24"/>
                <w:szCs w:val="24"/>
              </w:rPr>
              <w:lastRenderedPageBreak/>
              <w:t>контрактный управля</w:t>
            </w:r>
            <w:r>
              <w:rPr>
                <w:color w:val="000000"/>
                <w:sz w:val="24"/>
                <w:szCs w:val="24"/>
              </w:rPr>
              <w:t>ю</w:t>
            </w:r>
            <w:r>
              <w:rPr>
                <w:color w:val="000000"/>
                <w:sz w:val="24"/>
                <w:szCs w:val="24"/>
              </w:rPr>
              <w:t>щий</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уководитель контрак</w:t>
            </w:r>
            <w:r w:rsidRPr="00D939F3">
              <w:rPr>
                <w:color w:val="000000"/>
                <w:sz w:val="24"/>
                <w:szCs w:val="24"/>
              </w:rPr>
              <w:t>т</w:t>
            </w:r>
            <w:r>
              <w:rPr>
                <w:color w:val="000000"/>
                <w:sz w:val="24"/>
                <w:szCs w:val="24"/>
              </w:rPr>
              <w:t>ной службы Учреждения;</w:t>
            </w:r>
          </w:p>
          <w:p w:rsidR="00247D6B" w:rsidRPr="00D939F3" w:rsidRDefault="00247D6B" w:rsidP="00F7427D">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w:t>
            </w:r>
            <w:r w:rsidRPr="00D939F3">
              <w:rPr>
                <w:color w:val="000000"/>
                <w:sz w:val="24"/>
                <w:szCs w:val="24"/>
              </w:rPr>
              <w:t>с</w:t>
            </w:r>
            <w:r w:rsidRPr="00D939F3">
              <w:rPr>
                <w:color w:val="000000"/>
                <w:sz w:val="24"/>
                <w:szCs w:val="24"/>
              </w:rPr>
              <w:t xml:space="preserve">полняющие функции и полномочия по данному </w:t>
            </w:r>
            <w:r w:rsidRPr="00D939F3">
              <w:rPr>
                <w:color w:val="000000"/>
                <w:sz w:val="24"/>
                <w:szCs w:val="24"/>
              </w:rPr>
              <w:lastRenderedPageBreak/>
              <w:t>вопросу в соответствии с распределением обязанн</w:t>
            </w:r>
            <w:r w:rsidRPr="00D939F3">
              <w:rPr>
                <w:color w:val="000000"/>
                <w:sz w:val="24"/>
                <w:szCs w:val="24"/>
              </w:rPr>
              <w:t>о</w:t>
            </w:r>
            <w:r w:rsidRPr="00D939F3">
              <w:rPr>
                <w:color w:val="000000"/>
                <w:sz w:val="24"/>
                <w:szCs w:val="24"/>
              </w:rPr>
              <w:t>стей и должностным</w:t>
            </w:r>
            <w:r>
              <w:rPr>
                <w:color w:val="000000"/>
                <w:sz w:val="24"/>
                <w:szCs w:val="24"/>
              </w:rPr>
              <w:t>и и</w:t>
            </w:r>
            <w:r>
              <w:rPr>
                <w:color w:val="000000"/>
                <w:sz w:val="24"/>
                <w:szCs w:val="24"/>
              </w:rPr>
              <w:t>н</w:t>
            </w:r>
            <w:r>
              <w:rPr>
                <w:color w:val="000000"/>
                <w:sz w:val="24"/>
                <w:szCs w:val="24"/>
              </w:rPr>
              <w:t>струкциями)</w:t>
            </w:r>
            <w:r w:rsidRPr="00D939F3">
              <w:rPr>
                <w:color w:val="000000"/>
                <w:sz w:val="24"/>
                <w:szCs w:val="24"/>
              </w:rPr>
              <w:t xml:space="preserve"> </w:t>
            </w:r>
          </w:p>
          <w:p w:rsidR="00247D6B" w:rsidRPr="003A769D" w:rsidRDefault="00247D6B" w:rsidP="00F7427D">
            <w:pPr>
              <w:jc w:val="both"/>
              <w:rPr>
                <w:color w:val="000000"/>
                <w:sz w:val="24"/>
                <w:szCs w:val="24"/>
                <w:highlight w:val="yellow"/>
              </w:rPr>
            </w:pPr>
          </w:p>
        </w:tc>
        <w:tc>
          <w:tcPr>
            <w:tcW w:w="3387" w:type="dxa"/>
          </w:tcPr>
          <w:p w:rsidR="00247D6B" w:rsidRPr="00B66063" w:rsidRDefault="00247D6B" w:rsidP="00F7427D">
            <w:pPr>
              <w:jc w:val="both"/>
              <w:rPr>
                <w:color w:val="000000"/>
                <w:sz w:val="24"/>
                <w:szCs w:val="24"/>
              </w:rPr>
            </w:pPr>
            <w:r>
              <w:rPr>
                <w:color w:val="000000"/>
                <w:sz w:val="24"/>
                <w:szCs w:val="24"/>
              </w:rPr>
              <w:lastRenderedPageBreak/>
              <w:t>выполнение</w:t>
            </w:r>
            <w:r w:rsidRPr="00B66063">
              <w:rPr>
                <w:color w:val="000000"/>
                <w:sz w:val="24"/>
                <w:szCs w:val="24"/>
              </w:rPr>
              <w:t xml:space="preserve"> </w:t>
            </w:r>
            <w:proofErr w:type="spellStart"/>
            <w:r w:rsidRPr="00B66063">
              <w:rPr>
                <w:color w:val="000000"/>
                <w:sz w:val="24"/>
                <w:szCs w:val="24"/>
              </w:rPr>
              <w:t>претензионно-исковой</w:t>
            </w:r>
            <w:proofErr w:type="spellEnd"/>
            <w:r w:rsidRPr="00B66063">
              <w:rPr>
                <w:color w:val="000000"/>
                <w:sz w:val="24"/>
                <w:szCs w:val="24"/>
              </w:rPr>
              <w:t xml:space="preserve"> работы в соответс</w:t>
            </w:r>
            <w:r w:rsidRPr="00B66063">
              <w:rPr>
                <w:color w:val="000000"/>
                <w:sz w:val="24"/>
                <w:szCs w:val="24"/>
              </w:rPr>
              <w:t>т</w:t>
            </w:r>
            <w:r w:rsidRPr="00B66063">
              <w:rPr>
                <w:color w:val="000000"/>
                <w:sz w:val="24"/>
                <w:szCs w:val="24"/>
              </w:rPr>
              <w:t xml:space="preserve">вии с </w:t>
            </w:r>
            <w:r>
              <w:rPr>
                <w:color w:val="000000"/>
                <w:sz w:val="24"/>
                <w:szCs w:val="24"/>
              </w:rPr>
              <w:t xml:space="preserve">требованиями </w:t>
            </w:r>
            <w:r w:rsidRPr="00D939F3">
              <w:rPr>
                <w:color w:val="000000"/>
                <w:sz w:val="24"/>
                <w:szCs w:val="24"/>
              </w:rPr>
              <w:t>Фед</w:t>
            </w:r>
            <w:r w:rsidRPr="00D939F3">
              <w:rPr>
                <w:color w:val="000000"/>
                <w:sz w:val="24"/>
                <w:szCs w:val="24"/>
              </w:rPr>
              <w:t>е</w:t>
            </w:r>
            <w:r w:rsidRPr="00D939F3">
              <w:rPr>
                <w:color w:val="000000"/>
                <w:sz w:val="24"/>
                <w:szCs w:val="24"/>
              </w:rPr>
              <w:t>ральн</w:t>
            </w:r>
            <w:r>
              <w:rPr>
                <w:color w:val="000000"/>
                <w:sz w:val="24"/>
                <w:szCs w:val="24"/>
              </w:rPr>
              <w:t>ого</w:t>
            </w:r>
            <w:r w:rsidRPr="00D939F3">
              <w:rPr>
                <w:color w:val="000000"/>
                <w:sz w:val="24"/>
                <w:szCs w:val="24"/>
              </w:rPr>
              <w:t xml:space="preserve"> закон</w:t>
            </w:r>
            <w:r>
              <w:rPr>
                <w:color w:val="000000"/>
                <w:sz w:val="24"/>
                <w:szCs w:val="24"/>
              </w:rPr>
              <w:t xml:space="preserve">а </w:t>
            </w:r>
            <w:r w:rsidRPr="00D939F3">
              <w:rPr>
                <w:color w:val="000000"/>
                <w:sz w:val="24"/>
                <w:szCs w:val="24"/>
              </w:rPr>
              <w:t>от 05.04.2013 № 44-ФЗ</w:t>
            </w:r>
          </w:p>
        </w:tc>
        <w:tc>
          <w:tcPr>
            <w:tcW w:w="2921" w:type="dxa"/>
          </w:tcPr>
          <w:p w:rsidR="00247D6B" w:rsidRPr="003A769D" w:rsidRDefault="00247D6B" w:rsidP="00F7427D">
            <w:pPr>
              <w:autoSpaceDE w:val="0"/>
              <w:autoSpaceDN w:val="0"/>
              <w:adjustRightInd w:val="0"/>
              <w:jc w:val="both"/>
              <w:rPr>
                <w:color w:val="000000"/>
                <w:sz w:val="24"/>
                <w:szCs w:val="24"/>
                <w:highlight w:val="yellow"/>
              </w:rPr>
            </w:pPr>
            <w:r>
              <w:rPr>
                <w:color w:val="000000"/>
                <w:sz w:val="24"/>
                <w:szCs w:val="24"/>
              </w:rPr>
              <w:t>строгое исполнение тр</w:t>
            </w:r>
            <w:r>
              <w:rPr>
                <w:color w:val="000000"/>
                <w:sz w:val="24"/>
                <w:szCs w:val="24"/>
              </w:rPr>
              <w:t>е</w:t>
            </w:r>
            <w:r>
              <w:rPr>
                <w:color w:val="000000"/>
                <w:sz w:val="24"/>
                <w:szCs w:val="24"/>
              </w:rPr>
              <w:t xml:space="preserve">бований </w:t>
            </w:r>
            <w:r w:rsidRPr="004E2DCA">
              <w:rPr>
                <w:color w:val="000000"/>
                <w:sz w:val="24"/>
                <w:szCs w:val="24"/>
              </w:rPr>
              <w:t>Федеральн</w:t>
            </w:r>
            <w:r>
              <w:rPr>
                <w:color w:val="000000"/>
                <w:sz w:val="24"/>
                <w:szCs w:val="24"/>
              </w:rPr>
              <w:t xml:space="preserve">ого </w:t>
            </w:r>
            <w:r w:rsidRPr="004E2DCA">
              <w:rPr>
                <w:color w:val="000000"/>
                <w:sz w:val="24"/>
                <w:szCs w:val="24"/>
              </w:rPr>
              <w:t>закон</w:t>
            </w:r>
            <w:r>
              <w:rPr>
                <w:color w:val="000000"/>
                <w:sz w:val="24"/>
                <w:szCs w:val="24"/>
              </w:rPr>
              <w:t>а</w:t>
            </w:r>
            <w:r w:rsidRPr="004E2DCA">
              <w:rPr>
                <w:color w:val="000000"/>
                <w:sz w:val="24"/>
                <w:szCs w:val="24"/>
              </w:rPr>
              <w:t xml:space="preserve"> от 05.04.2013</w:t>
            </w:r>
            <w:r>
              <w:rPr>
                <w:color w:val="000000"/>
                <w:sz w:val="24"/>
                <w:szCs w:val="24"/>
              </w:rPr>
              <w:t xml:space="preserve"> </w:t>
            </w:r>
            <w:r>
              <w:rPr>
                <w:color w:val="000000"/>
                <w:sz w:val="24"/>
                <w:szCs w:val="24"/>
              </w:rPr>
              <w:br/>
            </w:r>
            <w:r w:rsidRPr="004E2DCA">
              <w:rPr>
                <w:color w:val="000000"/>
                <w:sz w:val="24"/>
                <w:szCs w:val="24"/>
              </w:rPr>
              <w:t>№ 44-ФЗ</w:t>
            </w:r>
            <w:r>
              <w:rPr>
                <w:color w:val="000000"/>
                <w:sz w:val="24"/>
                <w:szCs w:val="24"/>
              </w:rPr>
              <w:t xml:space="preserve"> в части выпо</w:t>
            </w:r>
            <w:r>
              <w:rPr>
                <w:color w:val="000000"/>
                <w:sz w:val="24"/>
                <w:szCs w:val="24"/>
              </w:rPr>
              <w:t>л</w:t>
            </w:r>
            <w:r>
              <w:rPr>
                <w:color w:val="000000"/>
                <w:sz w:val="24"/>
                <w:szCs w:val="24"/>
              </w:rPr>
              <w:t xml:space="preserve">нения </w:t>
            </w:r>
            <w:proofErr w:type="spellStart"/>
            <w:r>
              <w:rPr>
                <w:color w:val="000000"/>
                <w:sz w:val="24"/>
                <w:szCs w:val="24"/>
              </w:rPr>
              <w:t>претензионно-исковой</w:t>
            </w:r>
            <w:proofErr w:type="spellEnd"/>
            <w:r>
              <w:rPr>
                <w:color w:val="000000"/>
                <w:sz w:val="24"/>
                <w:szCs w:val="24"/>
              </w:rPr>
              <w:t xml:space="preserve"> работы в случае неисполнения или нена</w:t>
            </w:r>
            <w:r>
              <w:rPr>
                <w:color w:val="000000"/>
                <w:sz w:val="24"/>
                <w:szCs w:val="24"/>
              </w:rPr>
              <w:t>д</w:t>
            </w:r>
            <w:r>
              <w:rPr>
                <w:color w:val="000000"/>
                <w:sz w:val="24"/>
                <w:szCs w:val="24"/>
              </w:rPr>
              <w:t xml:space="preserve">лежащего </w:t>
            </w:r>
            <w:r>
              <w:rPr>
                <w:color w:val="000000"/>
                <w:sz w:val="24"/>
                <w:szCs w:val="24"/>
              </w:rPr>
              <w:lastRenderedPageBreak/>
              <w:t>исполнения п</w:t>
            </w:r>
            <w:r>
              <w:rPr>
                <w:color w:val="000000"/>
                <w:sz w:val="24"/>
                <w:szCs w:val="24"/>
              </w:rPr>
              <w:t>о</w:t>
            </w:r>
            <w:r>
              <w:rPr>
                <w:color w:val="000000"/>
                <w:sz w:val="24"/>
                <w:szCs w:val="24"/>
              </w:rPr>
              <w:t>ставщиком (подрядчиком, исполнителем) обяз</w:t>
            </w:r>
            <w:r>
              <w:rPr>
                <w:color w:val="000000"/>
                <w:sz w:val="24"/>
                <w:szCs w:val="24"/>
              </w:rPr>
              <w:t>а</w:t>
            </w:r>
            <w:r>
              <w:rPr>
                <w:color w:val="000000"/>
                <w:sz w:val="24"/>
                <w:szCs w:val="24"/>
              </w:rPr>
              <w:t>тельств, предусмотре</w:t>
            </w:r>
            <w:r>
              <w:rPr>
                <w:color w:val="000000"/>
                <w:sz w:val="24"/>
                <w:szCs w:val="24"/>
              </w:rPr>
              <w:t>н</w:t>
            </w:r>
            <w:r>
              <w:rPr>
                <w:color w:val="000000"/>
                <w:sz w:val="24"/>
                <w:szCs w:val="24"/>
              </w:rPr>
              <w:t>ных государственным (муниципальным) ко</w:t>
            </w:r>
            <w:r>
              <w:rPr>
                <w:color w:val="000000"/>
                <w:sz w:val="24"/>
                <w:szCs w:val="24"/>
              </w:rPr>
              <w:t>н</w:t>
            </w:r>
            <w:r>
              <w:rPr>
                <w:color w:val="000000"/>
                <w:sz w:val="24"/>
                <w:szCs w:val="24"/>
              </w:rPr>
              <w:t>трактом</w:t>
            </w:r>
          </w:p>
        </w:tc>
      </w:tr>
      <w:tr w:rsidR="00247D6B" w:rsidRPr="00D939F3" w:rsidTr="00F7427D">
        <w:tc>
          <w:tcPr>
            <w:tcW w:w="540" w:type="dxa"/>
          </w:tcPr>
          <w:p w:rsidR="00247D6B" w:rsidRPr="00D939F3" w:rsidRDefault="00247D6B" w:rsidP="00F7427D">
            <w:pPr>
              <w:jc w:val="center"/>
              <w:rPr>
                <w:sz w:val="24"/>
                <w:szCs w:val="24"/>
              </w:rPr>
            </w:pPr>
          </w:p>
        </w:tc>
        <w:tc>
          <w:tcPr>
            <w:tcW w:w="2569" w:type="dxa"/>
          </w:tcPr>
          <w:p w:rsidR="00247D6B" w:rsidRDefault="00247D6B" w:rsidP="00F7427D">
            <w:pPr>
              <w:jc w:val="both"/>
              <w:rPr>
                <w:sz w:val="24"/>
                <w:szCs w:val="24"/>
              </w:rPr>
            </w:pPr>
            <w:r w:rsidRPr="0043765E">
              <w:rPr>
                <w:sz w:val="24"/>
                <w:szCs w:val="24"/>
              </w:rPr>
              <w:t>Другие</w:t>
            </w:r>
            <w:r>
              <w:rPr>
                <w:sz w:val="24"/>
                <w:szCs w:val="24"/>
              </w:rPr>
              <w:t xml:space="preserve"> </w:t>
            </w:r>
            <w:proofErr w:type="spellStart"/>
            <w:r>
              <w:rPr>
                <w:sz w:val="24"/>
                <w:szCs w:val="24"/>
              </w:rPr>
              <w:t>коррупцио</w:t>
            </w:r>
            <w:proofErr w:type="gramStart"/>
            <w:r>
              <w:rPr>
                <w:sz w:val="24"/>
                <w:szCs w:val="24"/>
              </w:rPr>
              <w:t>н</w:t>
            </w:r>
            <w:proofErr w:type="spellEnd"/>
            <w:r>
              <w:rPr>
                <w:sz w:val="24"/>
                <w:szCs w:val="24"/>
              </w:rPr>
              <w:t>-</w:t>
            </w:r>
            <w:proofErr w:type="gramEnd"/>
            <w:r w:rsidRPr="0043765E">
              <w:rPr>
                <w:sz w:val="24"/>
                <w:szCs w:val="24"/>
              </w:rPr>
              <w:t xml:space="preserve"> </w:t>
            </w:r>
            <w:r>
              <w:rPr>
                <w:sz w:val="24"/>
                <w:szCs w:val="24"/>
              </w:rPr>
              <w:t xml:space="preserve"> </w:t>
            </w:r>
            <w:proofErr w:type="spellStart"/>
            <w:r w:rsidRPr="0043765E">
              <w:rPr>
                <w:sz w:val="24"/>
                <w:szCs w:val="24"/>
              </w:rPr>
              <w:t>ные</w:t>
            </w:r>
            <w:proofErr w:type="spellEnd"/>
            <w:r w:rsidRPr="0043765E">
              <w:rPr>
                <w:sz w:val="24"/>
                <w:szCs w:val="24"/>
              </w:rPr>
              <w:t xml:space="preserve"> риски</w:t>
            </w:r>
            <w:r>
              <w:rPr>
                <w:sz w:val="24"/>
                <w:szCs w:val="24"/>
              </w:rPr>
              <w:t xml:space="preserve">, </w:t>
            </w:r>
            <w:proofErr w:type="spellStart"/>
            <w:r>
              <w:rPr>
                <w:sz w:val="24"/>
                <w:szCs w:val="24"/>
              </w:rPr>
              <w:t>возника-ющие</w:t>
            </w:r>
            <w:proofErr w:type="spellEnd"/>
            <w:r>
              <w:rPr>
                <w:sz w:val="24"/>
                <w:szCs w:val="24"/>
              </w:rPr>
              <w:t xml:space="preserve"> при осущест</w:t>
            </w:r>
            <w:r>
              <w:rPr>
                <w:sz w:val="24"/>
                <w:szCs w:val="24"/>
              </w:rPr>
              <w:t>в</w:t>
            </w:r>
            <w:r>
              <w:rPr>
                <w:sz w:val="24"/>
                <w:szCs w:val="24"/>
              </w:rPr>
              <w:t>лении закупок</w:t>
            </w:r>
            <w:r w:rsidRPr="0043765E">
              <w:rPr>
                <w:sz w:val="24"/>
                <w:szCs w:val="24"/>
              </w:rPr>
              <w:t xml:space="preserve"> </w:t>
            </w:r>
          </w:p>
          <w:p w:rsidR="00247D6B" w:rsidRPr="00D24B14" w:rsidRDefault="00247D6B" w:rsidP="00F7427D">
            <w:pPr>
              <w:jc w:val="both"/>
              <w:rPr>
                <w:sz w:val="24"/>
                <w:szCs w:val="24"/>
              </w:rPr>
            </w:pPr>
            <w:r w:rsidRPr="0043765E">
              <w:rPr>
                <w:sz w:val="24"/>
                <w:szCs w:val="24"/>
              </w:rPr>
              <w:t>(при наличии)</w:t>
            </w:r>
          </w:p>
        </w:tc>
        <w:tc>
          <w:tcPr>
            <w:tcW w:w="2811" w:type="dxa"/>
          </w:tcPr>
          <w:p w:rsidR="00247D6B" w:rsidRDefault="00247D6B" w:rsidP="00F7427D">
            <w:pPr>
              <w:jc w:val="both"/>
              <w:rPr>
                <w:color w:val="000000"/>
                <w:sz w:val="24"/>
                <w:szCs w:val="24"/>
              </w:rPr>
            </w:pPr>
          </w:p>
        </w:tc>
        <w:tc>
          <w:tcPr>
            <w:tcW w:w="3048" w:type="dxa"/>
          </w:tcPr>
          <w:p w:rsidR="00247D6B" w:rsidRDefault="00247D6B" w:rsidP="00F7427D">
            <w:pPr>
              <w:jc w:val="both"/>
              <w:rPr>
                <w:color w:val="000000"/>
                <w:sz w:val="24"/>
                <w:szCs w:val="24"/>
              </w:rPr>
            </w:pPr>
          </w:p>
        </w:tc>
        <w:tc>
          <w:tcPr>
            <w:tcW w:w="3387" w:type="dxa"/>
          </w:tcPr>
          <w:p w:rsidR="00247D6B" w:rsidRDefault="00247D6B" w:rsidP="00F7427D">
            <w:pPr>
              <w:jc w:val="both"/>
              <w:rPr>
                <w:sz w:val="24"/>
                <w:szCs w:val="24"/>
              </w:rPr>
            </w:pPr>
          </w:p>
        </w:tc>
        <w:tc>
          <w:tcPr>
            <w:tcW w:w="2921" w:type="dxa"/>
          </w:tcPr>
          <w:p w:rsidR="00247D6B" w:rsidRDefault="00247D6B" w:rsidP="00F7427D">
            <w:pPr>
              <w:jc w:val="both"/>
              <w:rPr>
                <w:color w:val="000000"/>
                <w:sz w:val="24"/>
                <w:szCs w:val="24"/>
              </w:rPr>
            </w:pPr>
          </w:p>
        </w:tc>
      </w:tr>
    </w:tbl>
    <w:p w:rsidR="00247D6B" w:rsidRDefault="00247D6B" w:rsidP="00247D6B">
      <w:pPr>
        <w:jc w:val="both"/>
      </w:pPr>
    </w:p>
    <w:p w:rsidR="00247D6B" w:rsidRDefault="00247D6B" w:rsidP="00247D6B">
      <w:pPr>
        <w:jc w:val="both"/>
        <w:rPr>
          <w:sz w:val="28"/>
          <w:szCs w:val="28"/>
        </w:rPr>
      </w:pPr>
      <w:r w:rsidRPr="00F53C61">
        <w:rPr>
          <w:sz w:val="28"/>
          <w:szCs w:val="28"/>
        </w:rPr>
        <w:t>Исполнитель</w:t>
      </w:r>
    </w:p>
    <w:p w:rsidR="00247D6B" w:rsidRDefault="00247D6B" w:rsidP="00247D6B">
      <w:pPr>
        <w:jc w:val="center"/>
      </w:pPr>
      <w:r>
        <w:t>______________</w:t>
      </w: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Pr="00AA6CAB" w:rsidRDefault="00247D6B" w:rsidP="00247D6B">
      <w:pPr>
        <w:ind w:left="11057"/>
        <w:rPr>
          <w:sz w:val="28"/>
          <w:szCs w:val="28"/>
        </w:rPr>
      </w:pPr>
      <w:r>
        <w:rPr>
          <w:sz w:val="28"/>
          <w:szCs w:val="28"/>
        </w:rPr>
        <w:t xml:space="preserve">Приложение № </w:t>
      </w:r>
      <w:r w:rsidRPr="00AA6CAB">
        <w:rPr>
          <w:sz w:val="28"/>
          <w:szCs w:val="28"/>
        </w:rPr>
        <w:t>4</w:t>
      </w:r>
    </w:p>
    <w:p w:rsidR="00247D6B" w:rsidRPr="00FF0CB8" w:rsidRDefault="00247D6B" w:rsidP="00247D6B">
      <w:pPr>
        <w:ind w:left="11057"/>
        <w:rPr>
          <w:sz w:val="28"/>
          <w:szCs w:val="28"/>
        </w:rPr>
      </w:pPr>
    </w:p>
    <w:p w:rsidR="00247D6B" w:rsidRPr="00FF0CB8" w:rsidRDefault="00247D6B" w:rsidP="00247D6B">
      <w:pPr>
        <w:ind w:left="11057"/>
        <w:rPr>
          <w:sz w:val="28"/>
          <w:szCs w:val="28"/>
        </w:rPr>
      </w:pPr>
      <w:r w:rsidRPr="00FF0CB8">
        <w:rPr>
          <w:sz w:val="28"/>
          <w:szCs w:val="28"/>
        </w:rPr>
        <w:t>к Положению</w:t>
      </w:r>
    </w:p>
    <w:p w:rsidR="00247D6B" w:rsidRPr="00FF0CB8" w:rsidRDefault="00247D6B" w:rsidP="00247D6B">
      <w:pPr>
        <w:ind w:left="11057"/>
        <w:rPr>
          <w:sz w:val="28"/>
          <w:szCs w:val="28"/>
        </w:rPr>
      </w:pPr>
    </w:p>
    <w:p w:rsidR="00247D6B" w:rsidRPr="00B436D7" w:rsidRDefault="00247D6B" w:rsidP="00247D6B">
      <w:pPr>
        <w:jc w:val="center"/>
        <w:rPr>
          <w:b/>
          <w:sz w:val="28"/>
          <w:szCs w:val="28"/>
        </w:rPr>
      </w:pPr>
      <w:r w:rsidRPr="00FF0CB8">
        <w:rPr>
          <w:b/>
          <w:sz w:val="28"/>
          <w:szCs w:val="28"/>
        </w:rPr>
        <w:t>ФОРМА</w:t>
      </w:r>
    </w:p>
    <w:p w:rsidR="00247D6B" w:rsidRPr="00CB3E72" w:rsidRDefault="00247D6B" w:rsidP="00247D6B">
      <w:pPr>
        <w:jc w:val="center"/>
        <w:rPr>
          <w:b/>
          <w:sz w:val="28"/>
          <w:szCs w:val="28"/>
        </w:rPr>
      </w:pPr>
      <w:r>
        <w:rPr>
          <w:b/>
          <w:sz w:val="28"/>
          <w:szCs w:val="28"/>
        </w:rPr>
        <w:t xml:space="preserve">плана (реестра) </w:t>
      </w:r>
      <w:r w:rsidRPr="00BE1E19">
        <w:rPr>
          <w:b/>
          <w:sz w:val="28"/>
          <w:szCs w:val="28"/>
        </w:rPr>
        <w:t>мер, направленных на минимизацию коррупционных рисков, возникающих при осуществлении закупок</w:t>
      </w:r>
      <w:r>
        <w:rPr>
          <w:b/>
          <w:sz w:val="28"/>
          <w:szCs w:val="28"/>
        </w:rPr>
        <w:t xml:space="preserve"> </w:t>
      </w:r>
      <w:r w:rsidRPr="00410BB5">
        <w:rPr>
          <w:b/>
          <w:sz w:val="28"/>
          <w:szCs w:val="28"/>
        </w:rPr>
        <w:t>товаров, работ, услуг для обеспечения государственных</w:t>
      </w:r>
      <w:r>
        <w:rPr>
          <w:b/>
          <w:sz w:val="28"/>
          <w:szCs w:val="28"/>
        </w:rPr>
        <w:t xml:space="preserve"> (муниципальных)</w:t>
      </w:r>
      <w:r w:rsidRPr="00410BB5">
        <w:rPr>
          <w:b/>
          <w:sz w:val="28"/>
          <w:szCs w:val="28"/>
        </w:rPr>
        <w:t xml:space="preserve"> нужд</w:t>
      </w:r>
    </w:p>
    <w:p w:rsidR="00247D6B" w:rsidRPr="00FF0CB8" w:rsidRDefault="00247D6B" w:rsidP="00247D6B">
      <w:pPr>
        <w:ind w:left="11057"/>
        <w:rPr>
          <w:sz w:val="28"/>
          <w:szCs w:val="28"/>
        </w:rPr>
      </w:pPr>
    </w:p>
    <w:p w:rsidR="00247D6B" w:rsidRPr="00B436D7" w:rsidRDefault="00247D6B" w:rsidP="00247D6B">
      <w:pPr>
        <w:ind w:left="11057"/>
        <w:rPr>
          <w:sz w:val="28"/>
          <w:szCs w:val="28"/>
        </w:rPr>
      </w:pPr>
      <w:r>
        <w:rPr>
          <w:sz w:val="28"/>
          <w:szCs w:val="28"/>
        </w:rPr>
        <w:t>УТВЕРЖДЕНА</w:t>
      </w:r>
    </w:p>
    <w:p w:rsidR="00247D6B" w:rsidRPr="00FF0CB8" w:rsidRDefault="00247D6B" w:rsidP="00247D6B">
      <w:pPr>
        <w:ind w:left="11057"/>
        <w:rPr>
          <w:sz w:val="28"/>
          <w:szCs w:val="28"/>
        </w:rPr>
      </w:pPr>
    </w:p>
    <w:p w:rsidR="00247D6B" w:rsidRPr="00FF0CB8" w:rsidRDefault="00247D6B" w:rsidP="00247D6B">
      <w:pPr>
        <w:ind w:left="11057"/>
        <w:rPr>
          <w:sz w:val="28"/>
          <w:szCs w:val="28"/>
        </w:rPr>
      </w:pPr>
      <w:r>
        <w:rPr>
          <w:sz w:val="28"/>
          <w:szCs w:val="28"/>
        </w:rPr>
        <w:t>приказом МКОУ ООШ с</w:t>
      </w:r>
      <w:proofErr w:type="gramStart"/>
      <w:r>
        <w:rPr>
          <w:sz w:val="28"/>
          <w:szCs w:val="28"/>
        </w:rPr>
        <w:t>.В</w:t>
      </w:r>
      <w:proofErr w:type="gramEnd"/>
      <w:r>
        <w:rPr>
          <w:sz w:val="28"/>
          <w:szCs w:val="28"/>
        </w:rPr>
        <w:t>асильково</w:t>
      </w:r>
    </w:p>
    <w:p w:rsidR="00247D6B" w:rsidRPr="00187713" w:rsidRDefault="00247D6B" w:rsidP="00247D6B">
      <w:pPr>
        <w:ind w:left="11057"/>
        <w:rPr>
          <w:sz w:val="28"/>
          <w:szCs w:val="28"/>
        </w:rPr>
      </w:pPr>
      <w:r w:rsidRPr="00187713">
        <w:rPr>
          <w:sz w:val="28"/>
          <w:szCs w:val="28"/>
        </w:rPr>
        <w:t xml:space="preserve">от  </w:t>
      </w:r>
      <w:r>
        <w:rPr>
          <w:sz w:val="28"/>
          <w:szCs w:val="28"/>
        </w:rPr>
        <w:t xml:space="preserve">19.03.2024г  </w:t>
      </w:r>
      <w:r w:rsidRPr="00187713">
        <w:rPr>
          <w:sz w:val="28"/>
          <w:szCs w:val="28"/>
        </w:rPr>
        <w:t>№</w:t>
      </w:r>
      <w:r>
        <w:rPr>
          <w:sz w:val="28"/>
          <w:szCs w:val="28"/>
        </w:rPr>
        <w:t>39</w:t>
      </w:r>
    </w:p>
    <w:p w:rsidR="00247D6B" w:rsidRPr="00187713" w:rsidRDefault="00247D6B" w:rsidP="00247D6B">
      <w:pPr>
        <w:ind w:left="11057"/>
        <w:rPr>
          <w:sz w:val="28"/>
          <w:szCs w:val="28"/>
        </w:rPr>
      </w:pPr>
    </w:p>
    <w:p w:rsidR="00247D6B" w:rsidRPr="00B436D7" w:rsidRDefault="00247D6B" w:rsidP="00247D6B">
      <w:pPr>
        <w:jc w:val="center"/>
        <w:rPr>
          <w:b/>
          <w:sz w:val="28"/>
          <w:szCs w:val="28"/>
        </w:rPr>
      </w:pPr>
    </w:p>
    <w:p w:rsidR="00247D6B" w:rsidRDefault="00247D6B" w:rsidP="00247D6B">
      <w:pPr>
        <w:jc w:val="center"/>
        <w:rPr>
          <w:b/>
          <w:sz w:val="28"/>
          <w:szCs w:val="28"/>
        </w:rPr>
      </w:pPr>
      <w:r>
        <w:rPr>
          <w:b/>
          <w:sz w:val="28"/>
          <w:szCs w:val="28"/>
        </w:rPr>
        <w:t>ПЛАН</w:t>
      </w:r>
      <w:r w:rsidRPr="009C706A">
        <w:rPr>
          <w:b/>
          <w:sz w:val="28"/>
          <w:szCs w:val="28"/>
        </w:rPr>
        <w:t xml:space="preserve"> (</w:t>
      </w:r>
      <w:r>
        <w:rPr>
          <w:b/>
          <w:sz w:val="28"/>
          <w:szCs w:val="28"/>
        </w:rPr>
        <w:t>РЕЕСТР)</w:t>
      </w:r>
    </w:p>
    <w:p w:rsidR="00247D6B" w:rsidRPr="00CB3E72" w:rsidRDefault="00247D6B" w:rsidP="00247D6B">
      <w:pPr>
        <w:jc w:val="center"/>
        <w:rPr>
          <w:b/>
          <w:sz w:val="28"/>
          <w:szCs w:val="28"/>
        </w:rPr>
      </w:pPr>
      <w:r w:rsidRPr="00BE1E19">
        <w:rPr>
          <w:b/>
          <w:sz w:val="28"/>
          <w:szCs w:val="28"/>
        </w:rPr>
        <w:t>мер, направленных на минимизацию коррупционных рисков, возникающих при осуществлении закупок</w:t>
      </w:r>
      <w:r>
        <w:rPr>
          <w:b/>
          <w:sz w:val="28"/>
          <w:szCs w:val="28"/>
        </w:rPr>
        <w:t xml:space="preserve"> </w:t>
      </w:r>
    </w:p>
    <w:p w:rsidR="00247D6B" w:rsidRPr="00CB3E72" w:rsidRDefault="00247D6B" w:rsidP="00247D6B">
      <w:pPr>
        <w:jc w:val="center"/>
        <w:rPr>
          <w:b/>
          <w:sz w:val="28"/>
          <w:szCs w:val="28"/>
        </w:rPr>
      </w:pPr>
      <w:r w:rsidRPr="00410BB5">
        <w:rPr>
          <w:b/>
          <w:sz w:val="28"/>
          <w:szCs w:val="28"/>
        </w:rPr>
        <w:t>товаров, работ, услуг для обеспечения государственных</w:t>
      </w:r>
      <w:r>
        <w:rPr>
          <w:b/>
          <w:sz w:val="28"/>
          <w:szCs w:val="28"/>
        </w:rPr>
        <w:t xml:space="preserve"> (муниципальных)</w:t>
      </w:r>
      <w:r w:rsidRPr="00410BB5">
        <w:rPr>
          <w:b/>
          <w:sz w:val="28"/>
          <w:szCs w:val="28"/>
        </w:rPr>
        <w:t xml:space="preserve"> нужд</w:t>
      </w:r>
    </w:p>
    <w:p w:rsidR="00247D6B" w:rsidRPr="00CB3E72" w:rsidRDefault="00247D6B" w:rsidP="00247D6B">
      <w:pPr>
        <w:jc w:val="center"/>
        <w:rPr>
          <w:b/>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2"/>
        <w:gridCol w:w="4202"/>
        <w:gridCol w:w="3285"/>
        <w:gridCol w:w="2017"/>
        <w:gridCol w:w="2650"/>
        <w:gridCol w:w="2070"/>
      </w:tblGrid>
      <w:tr w:rsidR="00247D6B" w:rsidRPr="00C36C7F" w:rsidTr="00F7427D">
        <w:trPr>
          <w:trHeight w:val="800"/>
        </w:trPr>
        <w:tc>
          <w:tcPr>
            <w:tcW w:w="190" w:type="pct"/>
            <w:shd w:val="clear" w:color="auto" w:fill="auto"/>
            <w:hideMark/>
          </w:tcPr>
          <w:p w:rsidR="00247D6B" w:rsidRPr="00C36C7F" w:rsidRDefault="00247D6B" w:rsidP="00F7427D">
            <w:pPr>
              <w:jc w:val="center"/>
              <w:rPr>
                <w:bCs/>
                <w:color w:val="000000"/>
              </w:rPr>
            </w:pPr>
            <w:r w:rsidRPr="00C36C7F">
              <w:rPr>
                <w:bCs/>
                <w:color w:val="000000"/>
              </w:rPr>
              <w:t xml:space="preserve">№ </w:t>
            </w:r>
            <w:proofErr w:type="spellStart"/>
            <w:proofErr w:type="gramStart"/>
            <w:r w:rsidRPr="00C36C7F">
              <w:rPr>
                <w:bCs/>
                <w:color w:val="000000"/>
              </w:rPr>
              <w:t>п</w:t>
            </w:r>
            <w:proofErr w:type="spellEnd"/>
            <w:proofErr w:type="gramEnd"/>
            <w:r w:rsidRPr="00C36C7F">
              <w:rPr>
                <w:bCs/>
                <w:color w:val="000000"/>
              </w:rPr>
              <w:t>/</w:t>
            </w:r>
            <w:proofErr w:type="spellStart"/>
            <w:r w:rsidRPr="00C36C7F">
              <w:rPr>
                <w:bCs/>
                <w:color w:val="000000"/>
              </w:rPr>
              <w:t>п</w:t>
            </w:r>
            <w:proofErr w:type="spellEnd"/>
          </w:p>
        </w:tc>
        <w:tc>
          <w:tcPr>
            <w:tcW w:w="1421" w:type="pct"/>
            <w:shd w:val="clear" w:color="auto" w:fill="auto"/>
            <w:hideMark/>
          </w:tcPr>
          <w:p w:rsidR="00247D6B" w:rsidRPr="00C36C7F" w:rsidRDefault="00247D6B" w:rsidP="00F7427D">
            <w:pPr>
              <w:jc w:val="center"/>
              <w:rPr>
                <w:bCs/>
                <w:color w:val="000000"/>
              </w:rPr>
            </w:pPr>
            <w:r w:rsidRPr="00C36C7F">
              <w:rPr>
                <w:bCs/>
                <w:color w:val="000000"/>
              </w:rPr>
              <w:t>Наименование меры по минимизации коррупционных рисков</w:t>
            </w:r>
          </w:p>
        </w:tc>
        <w:tc>
          <w:tcPr>
            <w:tcW w:w="1111" w:type="pct"/>
            <w:shd w:val="clear" w:color="auto" w:fill="auto"/>
            <w:hideMark/>
          </w:tcPr>
          <w:p w:rsidR="00247D6B" w:rsidRDefault="00247D6B" w:rsidP="00F7427D">
            <w:pPr>
              <w:jc w:val="center"/>
              <w:rPr>
                <w:bCs/>
                <w:color w:val="000000"/>
              </w:rPr>
            </w:pPr>
            <w:r w:rsidRPr="00C36C7F">
              <w:rPr>
                <w:bCs/>
                <w:color w:val="000000"/>
              </w:rPr>
              <w:t xml:space="preserve">Краткое наименование </w:t>
            </w:r>
          </w:p>
          <w:p w:rsidR="00247D6B" w:rsidRDefault="00247D6B" w:rsidP="00F7427D">
            <w:pPr>
              <w:jc w:val="center"/>
              <w:rPr>
                <w:bCs/>
                <w:color w:val="000000"/>
              </w:rPr>
            </w:pPr>
            <w:proofErr w:type="spellStart"/>
            <w:r w:rsidRPr="00C36C7F">
              <w:rPr>
                <w:bCs/>
                <w:color w:val="000000"/>
              </w:rPr>
              <w:t>м</w:t>
            </w:r>
            <w:r>
              <w:rPr>
                <w:bCs/>
                <w:color w:val="000000"/>
              </w:rPr>
              <w:t>и</w:t>
            </w:r>
            <w:r w:rsidRPr="00C36C7F">
              <w:rPr>
                <w:bCs/>
                <w:color w:val="000000"/>
              </w:rPr>
              <w:t>нимизируемого</w:t>
            </w:r>
            <w:proofErr w:type="spellEnd"/>
            <w:r w:rsidRPr="00C36C7F">
              <w:rPr>
                <w:bCs/>
                <w:color w:val="000000"/>
              </w:rPr>
              <w:t xml:space="preserve"> </w:t>
            </w:r>
          </w:p>
          <w:p w:rsidR="00247D6B" w:rsidRPr="00C36C7F" w:rsidRDefault="00247D6B" w:rsidP="00F7427D">
            <w:pPr>
              <w:jc w:val="center"/>
              <w:rPr>
                <w:bCs/>
                <w:color w:val="000000"/>
              </w:rPr>
            </w:pPr>
            <w:r w:rsidRPr="00C36C7F">
              <w:rPr>
                <w:bCs/>
                <w:color w:val="000000"/>
              </w:rPr>
              <w:t>коррупционного риска</w:t>
            </w:r>
          </w:p>
        </w:tc>
        <w:tc>
          <w:tcPr>
            <w:tcW w:w="682" w:type="pct"/>
            <w:shd w:val="clear" w:color="auto" w:fill="auto"/>
            <w:hideMark/>
          </w:tcPr>
          <w:p w:rsidR="00247D6B" w:rsidRDefault="00247D6B" w:rsidP="00F7427D">
            <w:pPr>
              <w:jc w:val="center"/>
              <w:rPr>
                <w:bCs/>
                <w:color w:val="000000"/>
              </w:rPr>
            </w:pPr>
            <w:r w:rsidRPr="00C36C7F">
              <w:rPr>
                <w:bCs/>
                <w:color w:val="000000"/>
              </w:rPr>
              <w:t xml:space="preserve">Срок </w:t>
            </w:r>
          </w:p>
          <w:p w:rsidR="00247D6B" w:rsidRPr="00C36C7F" w:rsidRDefault="00247D6B" w:rsidP="00F7427D">
            <w:pPr>
              <w:jc w:val="center"/>
              <w:rPr>
                <w:bCs/>
                <w:color w:val="000000"/>
              </w:rPr>
            </w:pPr>
            <w:r w:rsidRPr="00C36C7F">
              <w:rPr>
                <w:bCs/>
                <w:color w:val="000000"/>
              </w:rPr>
              <w:t>(периодичность) реализации</w:t>
            </w:r>
          </w:p>
        </w:tc>
        <w:tc>
          <w:tcPr>
            <w:tcW w:w="896" w:type="pct"/>
            <w:shd w:val="clear" w:color="auto" w:fill="auto"/>
            <w:hideMark/>
          </w:tcPr>
          <w:p w:rsidR="00247D6B" w:rsidRDefault="00247D6B" w:rsidP="00F7427D">
            <w:pPr>
              <w:jc w:val="center"/>
              <w:rPr>
                <w:bCs/>
                <w:color w:val="000000"/>
              </w:rPr>
            </w:pPr>
            <w:r w:rsidRPr="00C36C7F">
              <w:rPr>
                <w:bCs/>
                <w:color w:val="000000"/>
              </w:rPr>
              <w:t>Ответственный за</w:t>
            </w:r>
          </w:p>
          <w:p w:rsidR="00247D6B" w:rsidRPr="00C36C7F" w:rsidRDefault="00247D6B" w:rsidP="00F7427D">
            <w:pPr>
              <w:jc w:val="center"/>
              <w:rPr>
                <w:bCs/>
                <w:color w:val="000000"/>
              </w:rPr>
            </w:pPr>
            <w:r>
              <w:rPr>
                <w:bCs/>
                <w:color w:val="000000"/>
              </w:rPr>
              <w:t xml:space="preserve"> реализацию работник              </w:t>
            </w:r>
          </w:p>
        </w:tc>
        <w:tc>
          <w:tcPr>
            <w:tcW w:w="700" w:type="pct"/>
            <w:shd w:val="clear" w:color="auto" w:fill="auto"/>
            <w:hideMark/>
          </w:tcPr>
          <w:p w:rsidR="00247D6B" w:rsidRPr="00C36C7F" w:rsidRDefault="00247D6B" w:rsidP="00F7427D">
            <w:pPr>
              <w:jc w:val="center"/>
              <w:rPr>
                <w:bCs/>
                <w:color w:val="000000"/>
              </w:rPr>
            </w:pPr>
            <w:r w:rsidRPr="00C36C7F">
              <w:rPr>
                <w:bCs/>
                <w:color w:val="000000"/>
              </w:rPr>
              <w:t>Планируемый результат</w:t>
            </w:r>
          </w:p>
        </w:tc>
      </w:tr>
    </w:tbl>
    <w:p w:rsidR="00247D6B" w:rsidRPr="009C706A" w:rsidRDefault="00247D6B" w:rsidP="00247D6B">
      <w:pPr>
        <w:spacing w:line="14"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249"/>
        <w:gridCol w:w="3268"/>
        <w:gridCol w:w="1987"/>
        <w:gridCol w:w="2691"/>
        <w:gridCol w:w="2055"/>
      </w:tblGrid>
      <w:tr w:rsidR="00247D6B" w:rsidRPr="00BE1E19" w:rsidTr="00F7427D">
        <w:trPr>
          <w:trHeight w:val="340"/>
          <w:tblHeader/>
        </w:trPr>
        <w:tc>
          <w:tcPr>
            <w:tcW w:w="181" w:type="pct"/>
            <w:shd w:val="clear" w:color="auto" w:fill="auto"/>
            <w:vAlign w:val="center"/>
          </w:tcPr>
          <w:p w:rsidR="00247D6B" w:rsidRPr="00BE1E19" w:rsidRDefault="00247D6B" w:rsidP="00F7427D">
            <w:pPr>
              <w:jc w:val="center"/>
              <w:rPr>
                <w:color w:val="000000"/>
              </w:rPr>
            </w:pPr>
            <w:r>
              <w:rPr>
                <w:color w:val="000000"/>
              </w:rPr>
              <w:t>1</w:t>
            </w:r>
          </w:p>
        </w:tc>
        <w:tc>
          <w:tcPr>
            <w:tcW w:w="1437" w:type="pct"/>
            <w:shd w:val="clear" w:color="auto" w:fill="auto"/>
            <w:vAlign w:val="center"/>
          </w:tcPr>
          <w:p w:rsidR="00247D6B" w:rsidRPr="00BE1E19" w:rsidRDefault="00247D6B" w:rsidP="00F7427D">
            <w:pPr>
              <w:jc w:val="center"/>
              <w:rPr>
                <w:color w:val="000000"/>
              </w:rPr>
            </w:pPr>
            <w:r>
              <w:rPr>
                <w:color w:val="000000"/>
              </w:rPr>
              <w:t>2</w:t>
            </w:r>
          </w:p>
        </w:tc>
        <w:tc>
          <w:tcPr>
            <w:tcW w:w="1105" w:type="pct"/>
            <w:shd w:val="clear" w:color="auto" w:fill="auto"/>
            <w:vAlign w:val="center"/>
          </w:tcPr>
          <w:p w:rsidR="00247D6B" w:rsidRPr="00BE1E19" w:rsidRDefault="00247D6B" w:rsidP="00F7427D">
            <w:pPr>
              <w:jc w:val="center"/>
              <w:rPr>
                <w:color w:val="000000"/>
              </w:rPr>
            </w:pPr>
            <w:r>
              <w:rPr>
                <w:color w:val="000000"/>
              </w:rPr>
              <w:t>3</w:t>
            </w:r>
          </w:p>
        </w:tc>
        <w:tc>
          <w:tcPr>
            <w:tcW w:w="672" w:type="pct"/>
            <w:shd w:val="clear" w:color="auto" w:fill="auto"/>
            <w:vAlign w:val="center"/>
          </w:tcPr>
          <w:p w:rsidR="00247D6B" w:rsidRPr="00BE1E19" w:rsidRDefault="00247D6B" w:rsidP="00F7427D">
            <w:pPr>
              <w:jc w:val="center"/>
              <w:rPr>
                <w:color w:val="000000"/>
              </w:rPr>
            </w:pPr>
            <w:r>
              <w:rPr>
                <w:color w:val="000000"/>
              </w:rPr>
              <w:t>4</w:t>
            </w:r>
          </w:p>
        </w:tc>
        <w:tc>
          <w:tcPr>
            <w:tcW w:w="910" w:type="pct"/>
            <w:shd w:val="clear" w:color="auto" w:fill="auto"/>
            <w:vAlign w:val="center"/>
          </w:tcPr>
          <w:p w:rsidR="00247D6B" w:rsidRPr="00BE1E19" w:rsidRDefault="00247D6B" w:rsidP="00F7427D">
            <w:pPr>
              <w:jc w:val="center"/>
              <w:rPr>
                <w:color w:val="000000"/>
              </w:rPr>
            </w:pPr>
            <w:r>
              <w:rPr>
                <w:color w:val="000000"/>
              </w:rPr>
              <w:t>5</w:t>
            </w:r>
          </w:p>
        </w:tc>
        <w:tc>
          <w:tcPr>
            <w:tcW w:w="695" w:type="pct"/>
            <w:shd w:val="clear" w:color="auto" w:fill="auto"/>
            <w:vAlign w:val="center"/>
          </w:tcPr>
          <w:p w:rsidR="00247D6B" w:rsidRPr="00BE1E19" w:rsidRDefault="00247D6B" w:rsidP="00F7427D">
            <w:pPr>
              <w:jc w:val="center"/>
              <w:rPr>
                <w:color w:val="000000"/>
              </w:rPr>
            </w:pPr>
            <w:r>
              <w:rPr>
                <w:color w:val="000000"/>
              </w:rPr>
              <w:t>6</w:t>
            </w:r>
          </w:p>
        </w:tc>
      </w:tr>
      <w:tr w:rsidR="00247D6B" w:rsidRPr="004E2DCA" w:rsidTr="00F7427D">
        <w:trPr>
          <w:trHeight w:val="340"/>
        </w:trPr>
        <w:tc>
          <w:tcPr>
            <w:tcW w:w="181" w:type="pct"/>
            <w:shd w:val="clear" w:color="auto" w:fill="auto"/>
            <w:hideMark/>
          </w:tcPr>
          <w:p w:rsidR="00247D6B" w:rsidRPr="004E2DCA" w:rsidRDefault="00247D6B" w:rsidP="00F7427D">
            <w:pPr>
              <w:jc w:val="center"/>
              <w:rPr>
                <w:color w:val="000000"/>
              </w:rPr>
            </w:pPr>
            <w:r w:rsidRPr="004E2DCA">
              <w:rPr>
                <w:color w:val="000000"/>
              </w:rPr>
              <w:t>1</w:t>
            </w:r>
          </w:p>
        </w:tc>
        <w:tc>
          <w:tcPr>
            <w:tcW w:w="1437" w:type="pct"/>
            <w:shd w:val="clear" w:color="auto" w:fill="auto"/>
            <w:hideMark/>
          </w:tcPr>
          <w:p w:rsidR="00247D6B" w:rsidRPr="00DB3478" w:rsidRDefault="00247D6B" w:rsidP="00F7427D">
            <w:pPr>
              <w:autoSpaceDE w:val="0"/>
              <w:autoSpaceDN w:val="0"/>
              <w:adjustRightInd w:val="0"/>
              <w:jc w:val="both"/>
              <w:rPr>
                <w:color w:val="000000"/>
              </w:rPr>
            </w:pPr>
            <w:r w:rsidRPr="004E2DCA">
              <w:rPr>
                <w:color w:val="000000"/>
              </w:rPr>
              <w:t xml:space="preserve">Недопущение планирования закупок, </w:t>
            </w:r>
            <w:r w:rsidRPr="004E2DCA">
              <w:rPr>
                <w:color w:val="000000"/>
              </w:rPr>
              <w:lastRenderedPageBreak/>
              <w:t xml:space="preserve">не относящихся к целям деятельности </w:t>
            </w:r>
            <w:r>
              <w:rPr>
                <w:i/>
                <w:color w:val="000000"/>
              </w:rPr>
              <w:t>МКОУ ООШ с</w:t>
            </w:r>
            <w:proofErr w:type="gramStart"/>
            <w:r>
              <w:rPr>
                <w:i/>
                <w:color w:val="000000"/>
              </w:rPr>
              <w:t>.В</w:t>
            </w:r>
            <w:proofErr w:type="gramEnd"/>
            <w:r>
              <w:rPr>
                <w:i/>
                <w:color w:val="000000"/>
              </w:rPr>
              <w:t>асильково Советского района Кировской области</w:t>
            </w:r>
            <w:r>
              <w:rPr>
                <w:color w:val="000000"/>
              </w:rPr>
              <w:t xml:space="preserve"> </w:t>
            </w:r>
            <w:r w:rsidRPr="004E2DCA">
              <w:rPr>
                <w:color w:val="000000"/>
              </w:rPr>
              <w:t>(да</w:t>
            </w:r>
            <w:r>
              <w:rPr>
                <w:color w:val="000000"/>
              </w:rPr>
              <w:t>лее – Учреждение</w:t>
            </w:r>
            <w:r w:rsidRPr="004E2DCA">
              <w:rPr>
                <w:color w:val="000000"/>
              </w:rPr>
              <w:t>), путем контроля форм</w:t>
            </w:r>
            <w:r w:rsidRPr="004E2DCA">
              <w:rPr>
                <w:color w:val="000000"/>
              </w:rPr>
              <w:t>и</w:t>
            </w:r>
            <w:r w:rsidRPr="004E2DCA">
              <w:rPr>
                <w:color w:val="000000"/>
              </w:rPr>
              <w:t>рования плана-графика</w:t>
            </w:r>
            <w:r>
              <w:rPr>
                <w:color w:val="000000"/>
              </w:rPr>
              <w:t xml:space="preserve"> </w:t>
            </w:r>
            <w:r>
              <w:t>закупок</w:t>
            </w:r>
            <w:r w:rsidRPr="00617BC1">
              <w:t xml:space="preserve"> </w:t>
            </w:r>
            <w:r>
              <w:t>тов</w:t>
            </w:r>
            <w:r>
              <w:t>а</w:t>
            </w:r>
            <w:r>
              <w:t>ров, работ, услуг для обеспечения г</w:t>
            </w:r>
            <w:r>
              <w:t>о</w:t>
            </w:r>
            <w:r>
              <w:t xml:space="preserve">сударственных (муниципальных) нужд Кировской области (далее – закупки) </w:t>
            </w:r>
            <w:r w:rsidRPr="004E2DCA">
              <w:rPr>
                <w:color w:val="000000"/>
              </w:rPr>
              <w:t>в соответствии с требованиями закон</w:t>
            </w:r>
            <w:r w:rsidRPr="004E2DCA">
              <w:rPr>
                <w:color w:val="000000"/>
              </w:rPr>
              <w:t>о</w:t>
            </w:r>
            <w:r w:rsidRPr="004E2DCA">
              <w:rPr>
                <w:color w:val="000000"/>
              </w:rPr>
              <w:t>дательства в сфере закупок</w:t>
            </w:r>
            <w:r>
              <w:rPr>
                <w:color w:val="000000"/>
              </w:rPr>
              <w:t xml:space="preserve"> товаров, работ, услуг для обеспечения госуда</w:t>
            </w:r>
            <w:r>
              <w:rPr>
                <w:color w:val="000000"/>
              </w:rPr>
              <w:t>р</w:t>
            </w:r>
            <w:r>
              <w:rPr>
                <w:color w:val="000000"/>
              </w:rPr>
              <w:t>ственных и муниципальных нужд</w:t>
            </w:r>
          </w:p>
          <w:p w:rsidR="00247D6B" w:rsidRPr="004E2DCA" w:rsidRDefault="00247D6B" w:rsidP="00F7427D">
            <w:pPr>
              <w:jc w:val="both"/>
              <w:rPr>
                <w:color w:val="000000"/>
              </w:rPr>
            </w:pPr>
          </w:p>
        </w:tc>
        <w:tc>
          <w:tcPr>
            <w:tcW w:w="1105" w:type="pct"/>
            <w:shd w:val="clear" w:color="auto" w:fill="auto"/>
            <w:hideMark/>
          </w:tcPr>
          <w:p w:rsidR="00247D6B" w:rsidRPr="004E2DCA" w:rsidRDefault="00247D6B" w:rsidP="00F7427D">
            <w:pPr>
              <w:autoSpaceDE w:val="0"/>
              <w:autoSpaceDN w:val="0"/>
              <w:adjustRightInd w:val="0"/>
              <w:jc w:val="both"/>
              <w:rPr>
                <w:color w:val="000000"/>
              </w:rPr>
            </w:pPr>
            <w:r>
              <w:rPr>
                <w:color w:val="000000"/>
              </w:rPr>
              <w:lastRenderedPageBreak/>
              <w:t>п</w:t>
            </w:r>
            <w:r w:rsidRPr="00993EF0">
              <w:rPr>
                <w:color w:val="000000"/>
              </w:rPr>
              <w:t xml:space="preserve">ланирование закупок </w:t>
            </w:r>
            <w:r w:rsidRPr="00993EF0">
              <w:rPr>
                <w:color w:val="000000"/>
              </w:rPr>
              <w:lastRenderedPageBreak/>
              <w:t>п</w:t>
            </w:r>
            <w:r w:rsidRPr="00993EF0">
              <w:rPr>
                <w:color w:val="000000"/>
              </w:rPr>
              <w:t>о</w:t>
            </w:r>
            <w:r w:rsidRPr="00993EF0">
              <w:rPr>
                <w:color w:val="000000"/>
              </w:rPr>
              <w:t>средством формирования, утверждения и ведения пл</w:t>
            </w:r>
            <w:r w:rsidRPr="00993EF0">
              <w:rPr>
                <w:color w:val="000000"/>
              </w:rPr>
              <w:t>а</w:t>
            </w:r>
            <w:r w:rsidRPr="00993EF0">
              <w:rPr>
                <w:color w:val="000000"/>
              </w:rPr>
              <w:t xml:space="preserve">на-графика </w:t>
            </w:r>
            <w:r>
              <w:t>закупок</w:t>
            </w:r>
          </w:p>
        </w:tc>
        <w:tc>
          <w:tcPr>
            <w:tcW w:w="672" w:type="pct"/>
            <w:shd w:val="clear" w:color="auto" w:fill="auto"/>
            <w:hideMark/>
          </w:tcPr>
          <w:p w:rsidR="00247D6B" w:rsidRPr="004E2DCA" w:rsidRDefault="00247D6B" w:rsidP="00F7427D">
            <w:pPr>
              <w:jc w:val="both"/>
              <w:rPr>
                <w:color w:val="000000"/>
              </w:rPr>
            </w:pPr>
            <w:r>
              <w:rPr>
                <w:color w:val="000000"/>
              </w:rPr>
              <w:lastRenderedPageBreak/>
              <w:t>п</w:t>
            </w:r>
            <w:r w:rsidRPr="004E2DCA">
              <w:rPr>
                <w:color w:val="000000"/>
              </w:rPr>
              <w:t>остоянно</w:t>
            </w:r>
          </w:p>
        </w:tc>
        <w:tc>
          <w:tcPr>
            <w:tcW w:w="910" w:type="pct"/>
            <w:shd w:val="clear" w:color="auto" w:fill="auto"/>
            <w:hideMark/>
          </w:tcPr>
          <w:p w:rsidR="00247D6B" w:rsidRPr="009E3FDC" w:rsidRDefault="00247D6B" w:rsidP="00F7427D">
            <w:pPr>
              <w:jc w:val="both"/>
              <w:rPr>
                <w:color w:val="000000"/>
              </w:rPr>
            </w:pPr>
            <w:r>
              <w:rPr>
                <w:color w:val="000000"/>
              </w:rPr>
              <w:t xml:space="preserve">контрактный </w:t>
            </w:r>
            <w:r>
              <w:rPr>
                <w:color w:val="000000"/>
              </w:rPr>
              <w:lastRenderedPageBreak/>
              <w:t>упра</w:t>
            </w:r>
            <w:r>
              <w:rPr>
                <w:color w:val="000000"/>
              </w:rPr>
              <w:t>в</w:t>
            </w:r>
            <w:r>
              <w:rPr>
                <w:color w:val="000000"/>
              </w:rPr>
              <w:t>ляющий</w:t>
            </w:r>
          </w:p>
          <w:p w:rsidR="00247D6B" w:rsidRPr="00CB12D5"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4E2DCA" w:rsidRDefault="00247D6B" w:rsidP="00F7427D">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w:t>
            </w:r>
            <w:r w:rsidRPr="004E2DCA">
              <w:rPr>
                <w:color w:val="000000"/>
              </w:rPr>
              <w:t xml:space="preserve"> </w:t>
            </w:r>
            <w:r>
              <w:rPr>
                <w:color w:val="000000"/>
              </w:rPr>
              <w:t>инс</w:t>
            </w:r>
            <w:r>
              <w:rPr>
                <w:color w:val="000000"/>
              </w:rPr>
              <w:t>т</w:t>
            </w:r>
            <w:r>
              <w:rPr>
                <w:color w:val="000000"/>
              </w:rPr>
              <w:t>рукциями)</w:t>
            </w:r>
          </w:p>
        </w:tc>
        <w:tc>
          <w:tcPr>
            <w:tcW w:w="695" w:type="pct"/>
            <w:shd w:val="clear" w:color="auto" w:fill="auto"/>
            <w:hideMark/>
          </w:tcPr>
          <w:p w:rsidR="00247D6B" w:rsidRPr="004E2DCA" w:rsidRDefault="00247D6B" w:rsidP="00F7427D">
            <w:pPr>
              <w:jc w:val="both"/>
              <w:rPr>
                <w:color w:val="000000"/>
              </w:rPr>
            </w:pPr>
            <w:r>
              <w:rPr>
                <w:color w:val="000000"/>
              </w:rPr>
              <w:lastRenderedPageBreak/>
              <w:t>м</w:t>
            </w:r>
            <w:r w:rsidRPr="004E2DCA">
              <w:rPr>
                <w:color w:val="000000"/>
              </w:rPr>
              <w:t xml:space="preserve">инимизация </w:t>
            </w:r>
            <w:r w:rsidRPr="004E2DCA">
              <w:rPr>
                <w:color w:val="000000"/>
              </w:rPr>
              <w:lastRenderedPageBreak/>
              <w:t>коррупци</w:t>
            </w:r>
            <w:r>
              <w:rPr>
                <w:color w:val="000000"/>
              </w:rPr>
              <w:t>онных рисков</w:t>
            </w:r>
          </w:p>
        </w:tc>
      </w:tr>
      <w:tr w:rsidR="00247D6B" w:rsidRPr="004E2DCA" w:rsidTr="00F7427D">
        <w:trPr>
          <w:trHeight w:val="2520"/>
        </w:trPr>
        <w:tc>
          <w:tcPr>
            <w:tcW w:w="181" w:type="pct"/>
            <w:shd w:val="clear" w:color="auto" w:fill="auto"/>
            <w:noWrap/>
            <w:hideMark/>
          </w:tcPr>
          <w:p w:rsidR="00247D6B" w:rsidRPr="004E2DCA" w:rsidRDefault="00247D6B" w:rsidP="00F7427D">
            <w:pPr>
              <w:jc w:val="center"/>
              <w:rPr>
                <w:color w:val="000000"/>
              </w:rPr>
            </w:pPr>
            <w:r w:rsidRPr="004E2DCA">
              <w:rPr>
                <w:color w:val="000000"/>
              </w:rPr>
              <w:lastRenderedPageBreak/>
              <w:t>2</w:t>
            </w:r>
          </w:p>
        </w:tc>
        <w:tc>
          <w:tcPr>
            <w:tcW w:w="1437" w:type="pct"/>
            <w:shd w:val="clear" w:color="auto" w:fill="auto"/>
            <w:hideMark/>
          </w:tcPr>
          <w:p w:rsidR="00247D6B" w:rsidRPr="004E2DCA" w:rsidRDefault="00247D6B" w:rsidP="00F7427D">
            <w:pPr>
              <w:jc w:val="both"/>
              <w:rPr>
                <w:color w:val="000000"/>
              </w:rPr>
            </w:pPr>
            <w:proofErr w:type="gramStart"/>
            <w:r w:rsidRPr="004E2DCA">
              <w:rPr>
                <w:color w:val="000000"/>
              </w:rPr>
              <w:t>Всестороннее исследование рынка в целях недопущен</w:t>
            </w:r>
            <w:r>
              <w:rPr>
                <w:color w:val="000000"/>
              </w:rPr>
              <w:t xml:space="preserve">ия завышения или занижения </w:t>
            </w:r>
            <w:r w:rsidRPr="00D61491">
              <w:rPr>
                <w:color w:val="000000"/>
              </w:rPr>
              <w:t xml:space="preserve">начальной (максимальной) цены </w:t>
            </w:r>
            <w:r>
              <w:rPr>
                <w:color w:val="000000"/>
              </w:rPr>
              <w:t>государственного (муниципал</w:t>
            </w:r>
            <w:r>
              <w:rPr>
                <w:color w:val="000000"/>
              </w:rPr>
              <w:t>ь</w:t>
            </w:r>
            <w:r>
              <w:rPr>
                <w:color w:val="000000"/>
              </w:rPr>
              <w:t xml:space="preserve">ного) </w:t>
            </w:r>
            <w:r w:rsidRPr="00D61491">
              <w:rPr>
                <w:color w:val="000000"/>
              </w:rPr>
              <w:t xml:space="preserve">контракта, цены </w:t>
            </w:r>
            <w:r>
              <w:rPr>
                <w:color w:val="000000"/>
              </w:rPr>
              <w:t>государстве</w:t>
            </w:r>
            <w:r>
              <w:rPr>
                <w:color w:val="000000"/>
              </w:rPr>
              <w:t>н</w:t>
            </w:r>
            <w:r>
              <w:rPr>
                <w:color w:val="000000"/>
              </w:rPr>
              <w:t xml:space="preserve">ного (муниципального) </w:t>
            </w:r>
            <w:r w:rsidRPr="00D61491">
              <w:rPr>
                <w:color w:val="000000"/>
              </w:rPr>
              <w:t>контракта, з</w:t>
            </w:r>
            <w:r w:rsidRPr="00D61491">
              <w:rPr>
                <w:color w:val="000000"/>
              </w:rPr>
              <w:t>а</w:t>
            </w:r>
            <w:r w:rsidRPr="00D61491">
              <w:rPr>
                <w:color w:val="000000"/>
              </w:rPr>
              <w:t>ключаемого с единственным поста</w:t>
            </w:r>
            <w:r w:rsidRPr="00D61491">
              <w:rPr>
                <w:color w:val="000000"/>
              </w:rPr>
              <w:t>в</w:t>
            </w:r>
            <w:r w:rsidRPr="00D61491">
              <w:rPr>
                <w:color w:val="000000"/>
              </w:rPr>
              <w:t>щиком (подрядчиком, исполнителем), начальной суммы цен единиц товара, работы, услуги (далее – НМЦК)</w:t>
            </w:r>
            <w:proofErr w:type="gramEnd"/>
          </w:p>
        </w:tc>
        <w:tc>
          <w:tcPr>
            <w:tcW w:w="1105" w:type="pct"/>
            <w:shd w:val="clear" w:color="auto" w:fill="auto"/>
            <w:hideMark/>
          </w:tcPr>
          <w:p w:rsidR="00247D6B" w:rsidRPr="00993EF0" w:rsidRDefault="00247D6B" w:rsidP="00F7427D">
            <w:pPr>
              <w:jc w:val="both"/>
              <w:rPr>
                <w:color w:val="000000"/>
              </w:rPr>
            </w:pPr>
            <w:r>
              <w:rPr>
                <w:color w:val="000000"/>
              </w:rPr>
              <w:t>о</w:t>
            </w:r>
            <w:r w:rsidRPr="00993EF0">
              <w:rPr>
                <w:color w:val="000000"/>
              </w:rPr>
              <w:t xml:space="preserve">боснование </w:t>
            </w:r>
            <w:r>
              <w:rPr>
                <w:color w:val="000000"/>
              </w:rPr>
              <w:t>НМЦК</w:t>
            </w:r>
          </w:p>
          <w:p w:rsidR="00247D6B" w:rsidRPr="004E2DCA" w:rsidRDefault="00247D6B" w:rsidP="00F7427D">
            <w:pPr>
              <w:jc w:val="both"/>
              <w:rPr>
                <w:color w:val="000000"/>
              </w:rPr>
            </w:pPr>
          </w:p>
        </w:tc>
        <w:tc>
          <w:tcPr>
            <w:tcW w:w="672" w:type="pct"/>
            <w:shd w:val="clear" w:color="auto" w:fill="auto"/>
            <w:hideMark/>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hideMark/>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Default="00247D6B" w:rsidP="00F7427D">
            <w:pPr>
              <w:tabs>
                <w:tab w:val="left" w:pos="329"/>
              </w:tabs>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Default="00247D6B" w:rsidP="00F7427D">
            <w:pPr>
              <w:tabs>
                <w:tab w:val="left" w:pos="329"/>
              </w:tabs>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 инс</w:t>
            </w:r>
            <w:r>
              <w:rPr>
                <w:color w:val="000000"/>
              </w:rPr>
              <w:t>т</w:t>
            </w:r>
            <w:r>
              <w:rPr>
                <w:color w:val="000000"/>
              </w:rPr>
              <w:t>рукциями);</w:t>
            </w:r>
          </w:p>
          <w:p w:rsidR="00247D6B" w:rsidRPr="004E2DCA" w:rsidRDefault="00247D6B" w:rsidP="00F7427D">
            <w:pPr>
              <w:tabs>
                <w:tab w:val="left" w:pos="329"/>
              </w:tabs>
              <w:jc w:val="both"/>
              <w:rPr>
                <w:color w:val="000000"/>
              </w:rPr>
            </w:pPr>
            <w:r>
              <w:rPr>
                <w:color w:val="000000"/>
              </w:rPr>
              <w:t>с</w:t>
            </w:r>
            <w:r w:rsidRPr="00993EF0">
              <w:rPr>
                <w:color w:val="000000"/>
              </w:rPr>
              <w:t xml:space="preserve">отрудники </w:t>
            </w:r>
            <w:r w:rsidRPr="00993EF0">
              <w:rPr>
                <w:color w:val="000000"/>
              </w:rPr>
              <w:lastRenderedPageBreak/>
              <w:t>структу</w:t>
            </w:r>
            <w:r w:rsidRPr="00993EF0">
              <w:rPr>
                <w:color w:val="000000"/>
              </w:rPr>
              <w:t>р</w:t>
            </w:r>
            <w:r>
              <w:rPr>
                <w:color w:val="000000"/>
              </w:rPr>
              <w:t>ных подразделений У</w:t>
            </w:r>
            <w:r>
              <w:rPr>
                <w:color w:val="000000"/>
              </w:rPr>
              <w:t>ч</w:t>
            </w:r>
            <w:r>
              <w:rPr>
                <w:color w:val="000000"/>
              </w:rPr>
              <w:t>реждения</w:t>
            </w:r>
            <w:r w:rsidRPr="00993EF0">
              <w:rPr>
                <w:color w:val="000000"/>
              </w:rPr>
              <w:t xml:space="preserve"> (инициатора закупки), участвующие в обос</w:t>
            </w:r>
            <w:r>
              <w:rPr>
                <w:color w:val="000000"/>
              </w:rPr>
              <w:t>новании НМЦК</w:t>
            </w:r>
          </w:p>
        </w:tc>
        <w:tc>
          <w:tcPr>
            <w:tcW w:w="695" w:type="pct"/>
            <w:shd w:val="clear" w:color="auto" w:fill="auto"/>
            <w:hideMark/>
          </w:tcPr>
          <w:p w:rsidR="00247D6B" w:rsidRPr="004E2DCA" w:rsidRDefault="00247D6B" w:rsidP="00F7427D">
            <w:pPr>
              <w:jc w:val="both"/>
              <w:rPr>
                <w:color w:val="000000"/>
              </w:rPr>
            </w:pPr>
            <w:r>
              <w:rPr>
                <w:color w:val="000000"/>
              </w:rPr>
              <w:lastRenderedPageBreak/>
              <w:t>м</w:t>
            </w:r>
            <w:r w:rsidRPr="004E2DCA">
              <w:rPr>
                <w:color w:val="000000"/>
              </w:rPr>
              <w:t>инимизация коррупци</w:t>
            </w:r>
            <w:r>
              <w:rPr>
                <w:color w:val="000000"/>
              </w:rPr>
              <w:t>онных рисков</w:t>
            </w:r>
          </w:p>
        </w:tc>
      </w:tr>
      <w:tr w:rsidR="00247D6B" w:rsidRPr="004E2DCA" w:rsidTr="00F7427D">
        <w:trPr>
          <w:trHeight w:val="624"/>
        </w:trPr>
        <w:tc>
          <w:tcPr>
            <w:tcW w:w="181" w:type="pct"/>
            <w:shd w:val="clear" w:color="auto" w:fill="auto"/>
          </w:tcPr>
          <w:p w:rsidR="00247D6B" w:rsidRPr="00F90879" w:rsidRDefault="00247D6B" w:rsidP="00F7427D">
            <w:pPr>
              <w:jc w:val="center"/>
              <w:rPr>
                <w:color w:val="000000"/>
                <w:lang w:val="en-US"/>
              </w:rPr>
            </w:pPr>
            <w:r>
              <w:rPr>
                <w:color w:val="000000"/>
                <w:lang w:val="en-US"/>
              </w:rPr>
              <w:lastRenderedPageBreak/>
              <w:t>3</w:t>
            </w:r>
          </w:p>
        </w:tc>
        <w:tc>
          <w:tcPr>
            <w:tcW w:w="1437" w:type="pct"/>
            <w:shd w:val="clear" w:color="auto" w:fill="auto"/>
          </w:tcPr>
          <w:p w:rsidR="00247D6B" w:rsidRPr="00F90879" w:rsidRDefault="00247D6B" w:rsidP="00F7427D">
            <w:pPr>
              <w:jc w:val="both"/>
              <w:rPr>
                <w:color w:val="000000"/>
              </w:rPr>
            </w:pPr>
            <w:r w:rsidRPr="00F90879">
              <w:rPr>
                <w:color w:val="000000"/>
              </w:rPr>
              <w:t>Недопущение неправомерного выбора способа определения поставщи</w:t>
            </w:r>
            <w:r>
              <w:rPr>
                <w:color w:val="000000"/>
              </w:rPr>
              <w:t>ка (подрядчика, исполнителя)</w:t>
            </w:r>
          </w:p>
          <w:p w:rsidR="00247D6B" w:rsidRPr="004E2DCA" w:rsidRDefault="00247D6B" w:rsidP="00F7427D">
            <w:pPr>
              <w:jc w:val="both"/>
              <w:rPr>
                <w:color w:val="000000"/>
              </w:rPr>
            </w:pPr>
          </w:p>
        </w:tc>
        <w:tc>
          <w:tcPr>
            <w:tcW w:w="1105" w:type="pct"/>
            <w:shd w:val="clear" w:color="auto" w:fill="auto"/>
          </w:tcPr>
          <w:p w:rsidR="00247D6B" w:rsidRPr="004E2DCA" w:rsidRDefault="00247D6B" w:rsidP="00F7427D">
            <w:pPr>
              <w:jc w:val="both"/>
              <w:rPr>
                <w:color w:val="000000"/>
              </w:rPr>
            </w:pPr>
            <w:r>
              <w:rPr>
                <w:color w:val="000000"/>
              </w:rPr>
              <w:t>в</w:t>
            </w:r>
            <w:r w:rsidRPr="00993EF0">
              <w:rPr>
                <w:color w:val="000000"/>
              </w:rPr>
              <w:t>ыбор</w:t>
            </w:r>
            <w:r>
              <w:rPr>
                <w:color w:val="000000"/>
              </w:rPr>
              <w:t xml:space="preserve"> способа определения поставщика (подрядчика</w:t>
            </w:r>
            <w:r w:rsidRPr="00993EF0">
              <w:rPr>
                <w:color w:val="000000"/>
              </w:rPr>
              <w:t>, и</w:t>
            </w:r>
            <w:r w:rsidRPr="00993EF0">
              <w:rPr>
                <w:color w:val="000000"/>
              </w:rPr>
              <w:t>с</w:t>
            </w:r>
            <w:r>
              <w:rPr>
                <w:color w:val="000000"/>
              </w:rPr>
              <w:t>полнителя</w:t>
            </w:r>
            <w:r w:rsidRPr="00993EF0">
              <w:rPr>
                <w:color w:val="000000"/>
              </w:rPr>
              <w:t>)</w:t>
            </w:r>
          </w:p>
        </w:tc>
        <w:tc>
          <w:tcPr>
            <w:tcW w:w="672" w:type="pct"/>
            <w:shd w:val="clear" w:color="auto" w:fill="auto"/>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F90879" w:rsidRDefault="00247D6B" w:rsidP="00F7427D">
            <w:pPr>
              <w:jc w:val="both"/>
              <w:rPr>
                <w:color w:val="000000"/>
              </w:rPr>
            </w:pPr>
            <w:proofErr w:type="gramStart"/>
            <w:r>
              <w:rPr>
                <w:color w:val="000000"/>
              </w:rPr>
              <w:t>(р</w:t>
            </w:r>
            <w:r w:rsidRPr="00F90879">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4E2DCA" w:rsidRDefault="00247D6B" w:rsidP="00F7427D">
            <w:pPr>
              <w:jc w:val="both"/>
              <w:rPr>
                <w:color w:val="000000"/>
              </w:rPr>
            </w:pPr>
            <w:r>
              <w:rPr>
                <w:color w:val="000000"/>
              </w:rPr>
              <w:t>р</w:t>
            </w:r>
            <w:r w:rsidRPr="00F90879">
              <w:rPr>
                <w:color w:val="000000"/>
              </w:rPr>
              <w:t>аботн</w:t>
            </w:r>
            <w:r>
              <w:rPr>
                <w:color w:val="000000"/>
              </w:rPr>
              <w:t>ики контрактной службы Учреждения</w:t>
            </w:r>
            <w:r w:rsidRPr="00F90879">
              <w:rPr>
                <w:color w:val="000000"/>
              </w:rPr>
              <w:t>, исполняющие функции и полномочия по данному вопросу в соо</w:t>
            </w:r>
            <w:r w:rsidRPr="00F90879">
              <w:rPr>
                <w:color w:val="000000"/>
              </w:rPr>
              <w:t>т</w:t>
            </w:r>
            <w:r w:rsidRPr="00F90879">
              <w:rPr>
                <w:color w:val="000000"/>
              </w:rPr>
              <w:t>ветствии с распредел</w:t>
            </w:r>
            <w:r w:rsidRPr="00F90879">
              <w:rPr>
                <w:color w:val="000000"/>
              </w:rPr>
              <w:t>е</w:t>
            </w:r>
            <w:r w:rsidRPr="00F90879">
              <w:rPr>
                <w:color w:val="000000"/>
              </w:rPr>
              <w:t>нием обязанностей и должностным</w:t>
            </w:r>
            <w:r>
              <w:rPr>
                <w:color w:val="000000"/>
              </w:rPr>
              <w:t>и</w:t>
            </w:r>
            <w:r w:rsidRPr="00F90879">
              <w:rPr>
                <w:color w:val="000000"/>
              </w:rPr>
              <w:t xml:space="preserve"> </w:t>
            </w:r>
            <w:r>
              <w:rPr>
                <w:color w:val="000000"/>
              </w:rPr>
              <w:t>инс</w:t>
            </w:r>
            <w:r>
              <w:rPr>
                <w:color w:val="000000"/>
              </w:rPr>
              <w:t>т</w:t>
            </w:r>
            <w:r>
              <w:rPr>
                <w:color w:val="000000"/>
              </w:rPr>
              <w:t>рукциями)</w:t>
            </w:r>
          </w:p>
        </w:tc>
        <w:tc>
          <w:tcPr>
            <w:tcW w:w="695" w:type="pct"/>
            <w:shd w:val="clear" w:color="auto" w:fill="auto"/>
          </w:tcPr>
          <w:p w:rsidR="00247D6B" w:rsidRPr="004E2DCA" w:rsidRDefault="00247D6B" w:rsidP="00F7427D">
            <w:pPr>
              <w:jc w:val="both"/>
              <w:rPr>
                <w:color w:val="000000"/>
              </w:rPr>
            </w:pPr>
            <w:r>
              <w:rPr>
                <w:color w:val="000000"/>
              </w:rPr>
              <w:t>м</w:t>
            </w:r>
            <w:r w:rsidRPr="004E2DCA">
              <w:rPr>
                <w:color w:val="000000"/>
              </w:rPr>
              <w:t>инимизация коррупци</w:t>
            </w:r>
            <w:r>
              <w:rPr>
                <w:color w:val="000000"/>
              </w:rPr>
              <w:t>онных рисков</w:t>
            </w:r>
          </w:p>
        </w:tc>
      </w:tr>
      <w:tr w:rsidR="00247D6B" w:rsidRPr="004E2DCA" w:rsidTr="00F7427D">
        <w:trPr>
          <w:trHeight w:val="907"/>
        </w:trPr>
        <w:tc>
          <w:tcPr>
            <w:tcW w:w="181" w:type="pct"/>
            <w:shd w:val="clear" w:color="auto" w:fill="auto"/>
          </w:tcPr>
          <w:p w:rsidR="00247D6B" w:rsidRPr="00E834C1" w:rsidRDefault="00247D6B" w:rsidP="00F7427D">
            <w:pPr>
              <w:jc w:val="center"/>
              <w:rPr>
                <w:color w:val="000000"/>
              </w:rPr>
            </w:pPr>
            <w:r>
              <w:rPr>
                <w:color w:val="000000"/>
              </w:rPr>
              <w:t>4</w:t>
            </w:r>
          </w:p>
        </w:tc>
        <w:tc>
          <w:tcPr>
            <w:tcW w:w="1437" w:type="pct"/>
            <w:shd w:val="clear" w:color="auto" w:fill="auto"/>
          </w:tcPr>
          <w:p w:rsidR="00247D6B" w:rsidRPr="002113B2" w:rsidRDefault="00247D6B" w:rsidP="00F7427D">
            <w:pPr>
              <w:jc w:val="both"/>
              <w:rPr>
                <w:color w:val="000000"/>
              </w:rPr>
            </w:pPr>
            <w:r w:rsidRPr="004E2DCA">
              <w:rPr>
                <w:color w:val="000000"/>
              </w:rPr>
              <w:t>Запрет на неправомерное включение в описание объекта закупки характер</w:t>
            </w:r>
            <w:r w:rsidRPr="004E2DCA">
              <w:rPr>
                <w:color w:val="000000"/>
              </w:rPr>
              <w:t>и</w:t>
            </w:r>
            <w:r w:rsidRPr="004E2DCA">
              <w:rPr>
                <w:color w:val="000000"/>
              </w:rPr>
              <w:t>стик товаров, работ, услуг и (или) включение в проект государственного</w:t>
            </w:r>
            <w:r>
              <w:rPr>
                <w:color w:val="000000"/>
              </w:rPr>
              <w:t xml:space="preserve"> (муниципального) </w:t>
            </w:r>
            <w:r w:rsidRPr="004E2DCA">
              <w:rPr>
                <w:color w:val="000000"/>
              </w:rPr>
              <w:t xml:space="preserve"> </w:t>
            </w:r>
            <w:r w:rsidRPr="004E2DCA">
              <w:rPr>
                <w:color w:val="000000"/>
              </w:rPr>
              <w:lastRenderedPageBreak/>
              <w:t>контракта усло</w:t>
            </w:r>
            <w:r>
              <w:rPr>
                <w:color w:val="000000"/>
              </w:rPr>
              <w:t>вий, ограничивающих конкуренцию</w:t>
            </w:r>
          </w:p>
        </w:tc>
        <w:tc>
          <w:tcPr>
            <w:tcW w:w="1105" w:type="pct"/>
            <w:shd w:val="clear" w:color="auto" w:fill="auto"/>
          </w:tcPr>
          <w:p w:rsidR="00247D6B" w:rsidRDefault="00247D6B" w:rsidP="00F7427D">
            <w:pPr>
              <w:autoSpaceDE w:val="0"/>
              <w:autoSpaceDN w:val="0"/>
              <w:adjustRightInd w:val="0"/>
              <w:jc w:val="both"/>
            </w:pPr>
            <w:r>
              <w:rPr>
                <w:color w:val="000000"/>
              </w:rPr>
              <w:lastRenderedPageBreak/>
              <w:t>п</w:t>
            </w:r>
            <w:r w:rsidRPr="00063A67">
              <w:rPr>
                <w:color w:val="000000"/>
              </w:rPr>
              <w:t>одготовка технического задания (описания объекта закупки), проекта государс</w:t>
            </w:r>
            <w:r w:rsidRPr="00063A67">
              <w:rPr>
                <w:color w:val="000000"/>
              </w:rPr>
              <w:t>т</w:t>
            </w:r>
            <w:r w:rsidRPr="00063A67">
              <w:rPr>
                <w:color w:val="000000"/>
              </w:rPr>
              <w:t>венного</w:t>
            </w:r>
            <w:r>
              <w:rPr>
                <w:color w:val="000000"/>
              </w:rPr>
              <w:t xml:space="preserve"> (муниципального)</w:t>
            </w:r>
            <w:r w:rsidRPr="00063A67">
              <w:rPr>
                <w:color w:val="000000"/>
              </w:rPr>
              <w:t xml:space="preserve"> контракта</w:t>
            </w:r>
          </w:p>
        </w:tc>
        <w:tc>
          <w:tcPr>
            <w:tcW w:w="672" w:type="pct"/>
            <w:shd w:val="clear" w:color="auto" w:fill="auto"/>
          </w:tcPr>
          <w:p w:rsidR="00247D6B" w:rsidRDefault="00247D6B" w:rsidP="00F7427D">
            <w:pPr>
              <w:autoSpaceDE w:val="0"/>
              <w:autoSpaceDN w:val="0"/>
              <w:adjustRightInd w:val="0"/>
              <w:jc w:val="both"/>
            </w:pPr>
            <w:r>
              <w:rPr>
                <w:color w:val="000000"/>
              </w:rPr>
              <w:t>п</w:t>
            </w:r>
            <w:r w:rsidRPr="004E2DCA">
              <w:rPr>
                <w:color w:val="000000"/>
              </w:rPr>
              <w:t>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4E2DCA" w:rsidRDefault="00247D6B" w:rsidP="00F7427D">
            <w:pPr>
              <w:jc w:val="both"/>
              <w:rPr>
                <w:color w:val="000000"/>
              </w:rPr>
            </w:pPr>
            <w:r>
              <w:rPr>
                <w:color w:val="000000"/>
              </w:rPr>
              <w:lastRenderedPageBreak/>
              <w:t>р</w:t>
            </w:r>
            <w:r w:rsidRPr="004E2DCA">
              <w:rPr>
                <w:color w:val="000000"/>
              </w:rPr>
              <w:t xml:space="preserve">аботники контрактной </w:t>
            </w:r>
            <w:r>
              <w:rPr>
                <w:color w:val="000000"/>
              </w:rPr>
              <w:t>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 инс</w:t>
            </w:r>
            <w:r>
              <w:rPr>
                <w:color w:val="000000"/>
              </w:rPr>
              <w:t>т</w:t>
            </w:r>
            <w:r>
              <w:rPr>
                <w:color w:val="000000"/>
              </w:rPr>
              <w:t>рукциями);</w:t>
            </w:r>
            <w:r w:rsidRPr="004E2DCA">
              <w:rPr>
                <w:color w:val="000000"/>
              </w:rPr>
              <w:t xml:space="preserve"> </w:t>
            </w:r>
          </w:p>
          <w:p w:rsidR="00247D6B" w:rsidRDefault="00247D6B" w:rsidP="00F7427D">
            <w:pPr>
              <w:autoSpaceDE w:val="0"/>
              <w:autoSpaceDN w:val="0"/>
              <w:adjustRightInd w:val="0"/>
              <w:jc w:val="both"/>
            </w:pPr>
            <w:r>
              <w:rPr>
                <w:color w:val="000000"/>
              </w:rPr>
              <w:t>с</w:t>
            </w:r>
            <w:r w:rsidRPr="004E2DCA">
              <w:rPr>
                <w:color w:val="000000"/>
              </w:rPr>
              <w:t>отрудники структу</w:t>
            </w:r>
            <w:r w:rsidRPr="004E2DCA">
              <w:rPr>
                <w:color w:val="000000"/>
              </w:rPr>
              <w:t>р</w:t>
            </w:r>
            <w:r>
              <w:rPr>
                <w:color w:val="000000"/>
              </w:rPr>
              <w:t>ных подразделений У</w:t>
            </w:r>
            <w:r>
              <w:rPr>
                <w:color w:val="000000"/>
              </w:rPr>
              <w:t>ч</w:t>
            </w:r>
            <w:r>
              <w:rPr>
                <w:color w:val="000000"/>
              </w:rPr>
              <w:t>реждения</w:t>
            </w:r>
            <w:r w:rsidRPr="004E2DCA">
              <w:rPr>
                <w:color w:val="000000"/>
              </w:rPr>
              <w:t xml:space="preserve"> (инициатора закупки), участвующие в </w:t>
            </w:r>
            <w:r>
              <w:rPr>
                <w:color w:val="000000"/>
              </w:rPr>
              <w:t>подготовке описания объекта закупки</w:t>
            </w:r>
          </w:p>
        </w:tc>
        <w:tc>
          <w:tcPr>
            <w:tcW w:w="695" w:type="pct"/>
            <w:shd w:val="clear" w:color="auto" w:fill="auto"/>
          </w:tcPr>
          <w:p w:rsidR="00247D6B" w:rsidRDefault="00247D6B" w:rsidP="00F7427D">
            <w:pPr>
              <w:autoSpaceDE w:val="0"/>
              <w:autoSpaceDN w:val="0"/>
              <w:adjustRightInd w:val="0"/>
              <w:jc w:val="both"/>
              <w:rPr>
                <w:color w:val="000000"/>
              </w:rPr>
            </w:pPr>
            <w:r>
              <w:rPr>
                <w:color w:val="000000"/>
              </w:rPr>
              <w:lastRenderedPageBreak/>
              <w:t>м</w:t>
            </w:r>
            <w:r w:rsidRPr="004E2DCA">
              <w:rPr>
                <w:color w:val="000000"/>
              </w:rPr>
              <w:t>инимизация</w:t>
            </w:r>
          </w:p>
          <w:p w:rsidR="00247D6B" w:rsidRDefault="00247D6B" w:rsidP="00F7427D">
            <w:pPr>
              <w:autoSpaceDE w:val="0"/>
              <w:autoSpaceDN w:val="0"/>
              <w:adjustRightInd w:val="0"/>
              <w:jc w:val="both"/>
              <w:rPr>
                <w:color w:val="000000"/>
              </w:rPr>
            </w:pPr>
            <w:r w:rsidRPr="004E2DCA">
              <w:rPr>
                <w:color w:val="000000"/>
              </w:rPr>
              <w:t>коррупци</w:t>
            </w:r>
            <w:r>
              <w:rPr>
                <w:color w:val="000000"/>
              </w:rPr>
              <w:t>онных рисков</w:t>
            </w:r>
          </w:p>
          <w:p w:rsidR="00247D6B" w:rsidRDefault="00247D6B" w:rsidP="00F7427D">
            <w:pPr>
              <w:autoSpaceDE w:val="0"/>
              <w:autoSpaceDN w:val="0"/>
              <w:adjustRightInd w:val="0"/>
              <w:jc w:val="both"/>
            </w:pPr>
          </w:p>
        </w:tc>
      </w:tr>
      <w:tr w:rsidR="00247D6B" w:rsidRPr="004E2DCA" w:rsidTr="00F7427D">
        <w:trPr>
          <w:trHeight w:val="1049"/>
        </w:trPr>
        <w:tc>
          <w:tcPr>
            <w:tcW w:w="181" w:type="pct"/>
            <w:shd w:val="clear" w:color="auto" w:fill="auto"/>
            <w:hideMark/>
          </w:tcPr>
          <w:p w:rsidR="00247D6B" w:rsidRPr="00E834C1" w:rsidRDefault="00247D6B" w:rsidP="00F7427D">
            <w:pPr>
              <w:jc w:val="center"/>
              <w:rPr>
                <w:color w:val="000000"/>
              </w:rPr>
            </w:pPr>
            <w:r>
              <w:rPr>
                <w:color w:val="000000"/>
              </w:rPr>
              <w:lastRenderedPageBreak/>
              <w:t>5</w:t>
            </w:r>
          </w:p>
        </w:tc>
        <w:tc>
          <w:tcPr>
            <w:tcW w:w="1437" w:type="pct"/>
            <w:shd w:val="clear" w:color="auto" w:fill="auto"/>
            <w:hideMark/>
          </w:tcPr>
          <w:p w:rsidR="00247D6B" w:rsidRPr="004E2DCA" w:rsidRDefault="00247D6B" w:rsidP="00F7427D">
            <w:pPr>
              <w:jc w:val="both"/>
              <w:rPr>
                <w:color w:val="000000"/>
              </w:rPr>
            </w:pPr>
            <w:r w:rsidRPr="004E2DCA">
              <w:rPr>
                <w:color w:val="000000"/>
              </w:rPr>
              <w:t xml:space="preserve">Запрет на умышленное предъявление завышенных </w:t>
            </w:r>
            <w:r>
              <w:rPr>
                <w:color w:val="000000"/>
              </w:rPr>
              <w:t>требований к участникам закупки</w:t>
            </w:r>
          </w:p>
          <w:p w:rsidR="00247D6B" w:rsidRPr="004E2DCA" w:rsidRDefault="00247D6B" w:rsidP="00F7427D">
            <w:pPr>
              <w:jc w:val="both"/>
              <w:rPr>
                <w:color w:val="000000"/>
              </w:rPr>
            </w:pPr>
          </w:p>
        </w:tc>
        <w:tc>
          <w:tcPr>
            <w:tcW w:w="1105" w:type="pct"/>
            <w:shd w:val="clear" w:color="auto" w:fill="auto"/>
            <w:hideMark/>
          </w:tcPr>
          <w:p w:rsidR="00247D6B" w:rsidRPr="004E2DCA" w:rsidRDefault="00247D6B" w:rsidP="00F7427D">
            <w:pPr>
              <w:jc w:val="both"/>
              <w:rPr>
                <w:color w:val="000000"/>
              </w:rPr>
            </w:pPr>
            <w:r>
              <w:rPr>
                <w:color w:val="000000"/>
              </w:rPr>
              <w:t>о</w:t>
            </w:r>
            <w:r w:rsidRPr="00063A67">
              <w:rPr>
                <w:color w:val="000000"/>
              </w:rPr>
              <w:t>пределение поставщиков (подрядчиков, исполнителей)</w:t>
            </w:r>
          </w:p>
        </w:tc>
        <w:tc>
          <w:tcPr>
            <w:tcW w:w="672" w:type="pct"/>
            <w:shd w:val="clear" w:color="auto" w:fill="auto"/>
            <w:hideMark/>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hideMark/>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4E2DCA" w:rsidRDefault="00247D6B" w:rsidP="00F7427D">
            <w:pPr>
              <w:jc w:val="both"/>
              <w:rPr>
                <w:color w:val="000000"/>
              </w:rPr>
            </w:pPr>
            <w:r>
              <w:rPr>
                <w:color w:val="000000"/>
              </w:rPr>
              <w:t>р</w:t>
            </w:r>
            <w:r w:rsidRPr="004E2DCA">
              <w:rPr>
                <w:color w:val="000000"/>
              </w:rPr>
              <w:t>аботники контрактной службы</w:t>
            </w:r>
            <w:r>
              <w:rPr>
                <w:color w:val="000000"/>
              </w:rPr>
              <w:t xml:space="preserve">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 xml:space="preserve">нием </w:t>
            </w:r>
            <w:r w:rsidRPr="004E2DCA">
              <w:rPr>
                <w:color w:val="000000"/>
              </w:rPr>
              <w:lastRenderedPageBreak/>
              <w:t>обязанностей и должностным</w:t>
            </w:r>
            <w:r>
              <w:rPr>
                <w:color w:val="000000"/>
              </w:rPr>
              <w:t>и</w:t>
            </w:r>
            <w:r w:rsidRPr="004E2DCA">
              <w:rPr>
                <w:color w:val="000000"/>
              </w:rPr>
              <w:t xml:space="preserve"> </w:t>
            </w:r>
            <w:r>
              <w:rPr>
                <w:color w:val="000000"/>
              </w:rPr>
              <w:t>инс</w:t>
            </w:r>
            <w:r>
              <w:rPr>
                <w:color w:val="000000"/>
              </w:rPr>
              <w:t>т</w:t>
            </w:r>
            <w:r>
              <w:rPr>
                <w:color w:val="000000"/>
              </w:rPr>
              <w:t>рукциями)</w:t>
            </w:r>
          </w:p>
        </w:tc>
        <w:tc>
          <w:tcPr>
            <w:tcW w:w="695" w:type="pct"/>
            <w:shd w:val="clear" w:color="auto" w:fill="auto"/>
            <w:hideMark/>
          </w:tcPr>
          <w:p w:rsidR="00247D6B" w:rsidRDefault="00247D6B" w:rsidP="00F7427D">
            <w:pPr>
              <w:jc w:val="both"/>
              <w:rPr>
                <w:color w:val="000000"/>
              </w:rPr>
            </w:pPr>
            <w:r>
              <w:rPr>
                <w:color w:val="000000"/>
              </w:rPr>
              <w:lastRenderedPageBreak/>
              <w:t>м</w:t>
            </w:r>
            <w:r w:rsidRPr="004E2DCA">
              <w:rPr>
                <w:color w:val="000000"/>
              </w:rPr>
              <w:t xml:space="preserve">инимизация </w:t>
            </w:r>
          </w:p>
          <w:p w:rsidR="00247D6B" w:rsidRDefault="00247D6B" w:rsidP="00F7427D">
            <w:pPr>
              <w:jc w:val="both"/>
              <w:rPr>
                <w:color w:val="000000"/>
              </w:rPr>
            </w:pPr>
            <w:r w:rsidRPr="004E2DCA">
              <w:rPr>
                <w:color w:val="000000"/>
              </w:rPr>
              <w:t>коррупци</w:t>
            </w:r>
            <w:r>
              <w:rPr>
                <w:color w:val="000000"/>
              </w:rPr>
              <w:t>онных рисков</w:t>
            </w:r>
          </w:p>
          <w:p w:rsidR="00247D6B" w:rsidRPr="004E2DCA" w:rsidRDefault="00247D6B" w:rsidP="00F7427D">
            <w:pPr>
              <w:jc w:val="both"/>
              <w:rPr>
                <w:color w:val="000000"/>
              </w:rPr>
            </w:pPr>
          </w:p>
        </w:tc>
      </w:tr>
      <w:tr w:rsidR="00247D6B" w:rsidRPr="004E2DCA" w:rsidTr="00F7427D">
        <w:trPr>
          <w:trHeight w:val="1539"/>
        </w:trPr>
        <w:tc>
          <w:tcPr>
            <w:tcW w:w="181" w:type="pct"/>
            <w:shd w:val="clear" w:color="auto" w:fill="auto"/>
            <w:noWrap/>
            <w:hideMark/>
          </w:tcPr>
          <w:p w:rsidR="00247D6B" w:rsidRPr="00E834C1" w:rsidRDefault="00247D6B" w:rsidP="00F7427D">
            <w:pPr>
              <w:jc w:val="center"/>
              <w:rPr>
                <w:color w:val="000000"/>
              </w:rPr>
            </w:pPr>
            <w:r>
              <w:rPr>
                <w:color w:val="000000"/>
              </w:rPr>
              <w:lastRenderedPageBreak/>
              <w:t>6</w:t>
            </w:r>
          </w:p>
        </w:tc>
        <w:tc>
          <w:tcPr>
            <w:tcW w:w="1437" w:type="pct"/>
            <w:shd w:val="clear" w:color="auto" w:fill="auto"/>
          </w:tcPr>
          <w:p w:rsidR="00247D6B" w:rsidRPr="004E2DCA" w:rsidRDefault="00247D6B" w:rsidP="00F7427D">
            <w:pPr>
              <w:autoSpaceDE w:val="0"/>
              <w:autoSpaceDN w:val="0"/>
              <w:adjustRightInd w:val="0"/>
              <w:jc w:val="both"/>
              <w:rPr>
                <w:color w:val="000000"/>
              </w:rPr>
            </w:pPr>
            <w:r w:rsidRPr="004E2DCA">
              <w:rPr>
                <w:color w:val="000000"/>
              </w:rPr>
              <w:t xml:space="preserve">Заключение государственного </w:t>
            </w:r>
            <w:r>
              <w:rPr>
                <w:color w:val="000000"/>
              </w:rPr>
              <w:t>(мун</w:t>
            </w:r>
            <w:r>
              <w:rPr>
                <w:color w:val="000000"/>
              </w:rPr>
              <w:t>и</w:t>
            </w:r>
            <w:r>
              <w:rPr>
                <w:color w:val="000000"/>
              </w:rPr>
              <w:t xml:space="preserve">ципального) </w:t>
            </w:r>
            <w:r w:rsidRPr="004E2DCA">
              <w:rPr>
                <w:color w:val="000000"/>
              </w:rPr>
              <w:t>конт</w:t>
            </w:r>
            <w:r>
              <w:rPr>
                <w:color w:val="000000"/>
              </w:rPr>
              <w:t>р</w:t>
            </w:r>
            <w:r w:rsidRPr="004E2DCA">
              <w:rPr>
                <w:color w:val="000000"/>
              </w:rPr>
              <w:t>акта в строгом соо</w:t>
            </w:r>
            <w:r w:rsidRPr="004E2DCA">
              <w:rPr>
                <w:color w:val="000000"/>
              </w:rPr>
              <w:t>т</w:t>
            </w:r>
            <w:r w:rsidRPr="004E2DCA">
              <w:rPr>
                <w:color w:val="000000"/>
              </w:rPr>
              <w:t>ветствии с требованиями, установле</w:t>
            </w:r>
            <w:r w:rsidRPr="004E2DCA">
              <w:rPr>
                <w:color w:val="000000"/>
              </w:rPr>
              <w:t>н</w:t>
            </w:r>
            <w:r w:rsidRPr="004E2DCA">
              <w:rPr>
                <w:color w:val="000000"/>
              </w:rPr>
              <w:t>ными Федеральн</w:t>
            </w:r>
            <w:r>
              <w:rPr>
                <w:color w:val="000000"/>
              </w:rPr>
              <w:t>ым законом от 05.04.2013 № 44-ФЗ «</w:t>
            </w:r>
            <w:r>
              <w:t>О контрактной системе в сфере закупок товаров, р</w:t>
            </w:r>
            <w:r>
              <w:t>а</w:t>
            </w:r>
            <w:r>
              <w:t>бот, услуг для обеспечения государс</w:t>
            </w:r>
            <w:r>
              <w:t>т</w:t>
            </w:r>
            <w:r>
              <w:t>венных и муниципальных нужд</w:t>
            </w:r>
            <w:r>
              <w:rPr>
                <w:color w:val="000000"/>
              </w:rPr>
              <w:t>» (д</w:t>
            </w:r>
            <w:r>
              <w:rPr>
                <w:color w:val="000000"/>
              </w:rPr>
              <w:t>а</w:t>
            </w:r>
            <w:r>
              <w:rPr>
                <w:color w:val="000000"/>
              </w:rPr>
              <w:t xml:space="preserve">лее – </w:t>
            </w:r>
            <w:r w:rsidRPr="004E2DCA">
              <w:rPr>
                <w:color w:val="000000"/>
              </w:rPr>
              <w:t>Федеральн</w:t>
            </w:r>
            <w:r>
              <w:rPr>
                <w:color w:val="000000"/>
              </w:rPr>
              <w:t>ый закон от 05.04.2013 № 44-ФЗ)</w:t>
            </w:r>
          </w:p>
          <w:p w:rsidR="00247D6B" w:rsidRPr="004E2DCA" w:rsidRDefault="00247D6B" w:rsidP="00F7427D">
            <w:pPr>
              <w:jc w:val="both"/>
              <w:rPr>
                <w:color w:val="000000"/>
              </w:rPr>
            </w:pPr>
          </w:p>
        </w:tc>
        <w:tc>
          <w:tcPr>
            <w:tcW w:w="1105" w:type="pct"/>
            <w:shd w:val="clear" w:color="auto" w:fill="auto"/>
          </w:tcPr>
          <w:p w:rsidR="00247D6B" w:rsidRPr="004E2DCA" w:rsidRDefault="00247D6B" w:rsidP="00F7427D">
            <w:pPr>
              <w:jc w:val="both"/>
              <w:rPr>
                <w:color w:val="000000"/>
              </w:rPr>
            </w:pPr>
            <w:r>
              <w:rPr>
                <w:color w:val="000000"/>
              </w:rPr>
              <w:t>з</w:t>
            </w:r>
            <w:r w:rsidRPr="00063A67">
              <w:rPr>
                <w:color w:val="000000"/>
              </w:rPr>
              <w:t>аключение государственн</w:t>
            </w:r>
            <w:r w:rsidRPr="00063A67">
              <w:rPr>
                <w:color w:val="000000"/>
              </w:rPr>
              <w:t>о</w:t>
            </w:r>
            <w:r w:rsidRPr="00063A67">
              <w:rPr>
                <w:color w:val="000000"/>
              </w:rPr>
              <w:t xml:space="preserve">го </w:t>
            </w:r>
            <w:r>
              <w:rPr>
                <w:color w:val="000000"/>
              </w:rPr>
              <w:t xml:space="preserve">(муниципального) </w:t>
            </w:r>
            <w:r w:rsidRPr="00063A67">
              <w:rPr>
                <w:color w:val="000000"/>
              </w:rPr>
              <w:t>ко</w:t>
            </w:r>
            <w:r w:rsidRPr="00063A67">
              <w:rPr>
                <w:color w:val="000000"/>
              </w:rPr>
              <w:t>н</w:t>
            </w:r>
            <w:r w:rsidRPr="00063A67">
              <w:rPr>
                <w:color w:val="000000"/>
              </w:rPr>
              <w:t>тракта</w:t>
            </w:r>
          </w:p>
        </w:tc>
        <w:tc>
          <w:tcPr>
            <w:tcW w:w="672" w:type="pct"/>
            <w:shd w:val="clear" w:color="auto" w:fill="auto"/>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4E2DCA" w:rsidRDefault="00247D6B" w:rsidP="00F7427D">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w:t>
            </w:r>
            <w:r w:rsidRPr="004E2DCA">
              <w:rPr>
                <w:color w:val="000000"/>
              </w:rPr>
              <w:t xml:space="preserve"> </w:t>
            </w:r>
            <w:r>
              <w:rPr>
                <w:color w:val="000000"/>
              </w:rPr>
              <w:t>инс</w:t>
            </w:r>
            <w:r>
              <w:rPr>
                <w:color w:val="000000"/>
              </w:rPr>
              <w:t>т</w:t>
            </w:r>
            <w:r>
              <w:rPr>
                <w:color w:val="000000"/>
              </w:rPr>
              <w:t>рукциями)</w:t>
            </w:r>
          </w:p>
        </w:tc>
        <w:tc>
          <w:tcPr>
            <w:tcW w:w="695" w:type="pct"/>
            <w:shd w:val="clear" w:color="auto" w:fill="auto"/>
          </w:tcPr>
          <w:p w:rsidR="00247D6B" w:rsidRDefault="00247D6B" w:rsidP="00F7427D">
            <w:pPr>
              <w:jc w:val="both"/>
              <w:rPr>
                <w:color w:val="000000"/>
              </w:rPr>
            </w:pPr>
            <w:r>
              <w:rPr>
                <w:color w:val="000000"/>
              </w:rPr>
              <w:t>м</w:t>
            </w:r>
            <w:r w:rsidRPr="004E2DCA">
              <w:rPr>
                <w:color w:val="000000"/>
              </w:rPr>
              <w:t>инимизация</w:t>
            </w:r>
          </w:p>
          <w:p w:rsidR="00247D6B" w:rsidRDefault="00247D6B" w:rsidP="00F7427D">
            <w:pPr>
              <w:jc w:val="both"/>
              <w:rPr>
                <w:color w:val="000000"/>
              </w:rPr>
            </w:pPr>
            <w:r w:rsidRPr="004E2DCA">
              <w:rPr>
                <w:color w:val="000000"/>
              </w:rPr>
              <w:t>коррупци</w:t>
            </w:r>
            <w:r>
              <w:rPr>
                <w:color w:val="000000"/>
              </w:rPr>
              <w:t>онных рисков</w:t>
            </w:r>
          </w:p>
          <w:p w:rsidR="00247D6B" w:rsidRPr="004E2DCA" w:rsidRDefault="00247D6B" w:rsidP="00F7427D">
            <w:pPr>
              <w:jc w:val="both"/>
              <w:rPr>
                <w:color w:val="000000"/>
              </w:rPr>
            </w:pPr>
            <w:r w:rsidRPr="004E2DCA">
              <w:rPr>
                <w:color w:val="000000"/>
              </w:rPr>
              <w:t xml:space="preserve"> </w:t>
            </w:r>
          </w:p>
        </w:tc>
      </w:tr>
      <w:tr w:rsidR="00247D6B" w:rsidRPr="004E2DCA" w:rsidTr="00F7427D">
        <w:trPr>
          <w:trHeight w:val="1539"/>
        </w:trPr>
        <w:tc>
          <w:tcPr>
            <w:tcW w:w="181" w:type="pct"/>
            <w:shd w:val="clear" w:color="auto" w:fill="auto"/>
            <w:noWrap/>
          </w:tcPr>
          <w:p w:rsidR="00247D6B" w:rsidRDefault="00247D6B" w:rsidP="00F7427D">
            <w:pPr>
              <w:jc w:val="center"/>
              <w:rPr>
                <w:color w:val="000000"/>
              </w:rPr>
            </w:pPr>
            <w:r>
              <w:rPr>
                <w:color w:val="000000"/>
              </w:rPr>
              <w:t>7</w:t>
            </w:r>
          </w:p>
        </w:tc>
        <w:tc>
          <w:tcPr>
            <w:tcW w:w="1437" w:type="pct"/>
            <w:shd w:val="clear" w:color="auto" w:fill="auto"/>
          </w:tcPr>
          <w:p w:rsidR="00247D6B" w:rsidRPr="004E2DCA" w:rsidRDefault="00247D6B" w:rsidP="00F7427D">
            <w:pPr>
              <w:jc w:val="both"/>
              <w:rPr>
                <w:color w:val="000000"/>
              </w:rPr>
            </w:pPr>
            <w:r w:rsidRPr="009F5BEB">
              <w:rPr>
                <w:color w:val="000000"/>
              </w:rPr>
              <w:t>Минимизация личного взаимодейс</w:t>
            </w:r>
            <w:r w:rsidRPr="009F5BEB">
              <w:rPr>
                <w:color w:val="000000"/>
              </w:rPr>
              <w:t>т</w:t>
            </w:r>
            <w:r w:rsidRPr="009F5BEB">
              <w:rPr>
                <w:color w:val="000000"/>
              </w:rPr>
              <w:t>вия между должностными лицами</w:t>
            </w:r>
            <w:r>
              <w:rPr>
                <w:color w:val="000000"/>
              </w:rPr>
              <w:t xml:space="preserve"> г</w:t>
            </w:r>
            <w:r>
              <w:rPr>
                <w:color w:val="000000"/>
              </w:rPr>
              <w:t>о</w:t>
            </w:r>
            <w:r>
              <w:rPr>
                <w:color w:val="000000"/>
              </w:rPr>
              <w:t>сударственного (муниципального) з</w:t>
            </w:r>
            <w:r>
              <w:rPr>
                <w:color w:val="000000"/>
              </w:rPr>
              <w:t>а</w:t>
            </w:r>
            <w:r>
              <w:rPr>
                <w:color w:val="000000"/>
              </w:rPr>
              <w:t>казчика</w:t>
            </w:r>
            <w:r w:rsidRPr="009F5BEB">
              <w:rPr>
                <w:color w:val="000000"/>
              </w:rPr>
              <w:t xml:space="preserve"> и потенциальными участн</w:t>
            </w:r>
            <w:r w:rsidRPr="009F5BEB">
              <w:rPr>
                <w:color w:val="000000"/>
              </w:rPr>
              <w:t>и</w:t>
            </w:r>
            <w:r w:rsidRPr="009F5BEB">
              <w:rPr>
                <w:color w:val="000000"/>
              </w:rPr>
              <w:t>ками заку</w:t>
            </w:r>
            <w:r>
              <w:rPr>
                <w:color w:val="000000"/>
              </w:rPr>
              <w:t>пок, за исключением случ</w:t>
            </w:r>
            <w:r>
              <w:rPr>
                <w:color w:val="000000"/>
              </w:rPr>
              <w:t>а</w:t>
            </w:r>
            <w:r>
              <w:rPr>
                <w:color w:val="000000"/>
              </w:rPr>
              <w:t>ев, предусмотренных Федеральным законом от 05.04.2013 № 44-ФЗ</w:t>
            </w:r>
          </w:p>
        </w:tc>
        <w:tc>
          <w:tcPr>
            <w:tcW w:w="1105" w:type="pct"/>
            <w:shd w:val="clear" w:color="auto" w:fill="auto"/>
          </w:tcPr>
          <w:p w:rsidR="00247D6B" w:rsidRPr="004E2DCA" w:rsidRDefault="00247D6B" w:rsidP="00F7427D">
            <w:pPr>
              <w:jc w:val="both"/>
              <w:rPr>
                <w:color w:val="000000"/>
              </w:rPr>
            </w:pPr>
            <w:r>
              <w:rPr>
                <w:color w:val="000000"/>
              </w:rPr>
              <w:t xml:space="preserve">возникновение </w:t>
            </w:r>
            <w:r w:rsidRPr="00AD0610">
              <w:rPr>
                <w:color w:val="000000"/>
              </w:rPr>
              <w:t>личной заи</w:t>
            </w:r>
            <w:r w:rsidRPr="00AD0610">
              <w:rPr>
                <w:color w:val="000000"/>
              </w:rPr>
              <w:t>н</w:t>
            </w:r>
            <w:r w:rsidRPr="00AD0610">
              <w:rPr>
                <w:color w:val="000000"/>
              </w:rPr>
              <w:t xml:space="preserve">тересованности работников при осуществлении закупок, </w:t>
            </w:r>
            <w:proofErr w:type="gramStart"/>
            <w:r w:rsidRPr="00AD0610">
              <w:rPr>
                <w:color w:val="000000"/>
              </w:rPr>
              <w:t>которая</w:t>
            </w:r>
            <w:proofErr w:type="gramEnd"/>
            <w:r w:rsidRPr="00AD0610">
              <w:rPr>
                <w:color w:val="000000"/>
              </w:rPr>
              <w:t xml:space="preserve"> может привести к конфликту интересов</w:t>
            </w:r>
          </w:p>
        </w:tc>
        <w:tc>
          <w:tcPr>
            <w:tcW w:w="672" w:type="pct"/>
            <w:shd w:val="clear" w:color="auto" w:fill="auto"/>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Default="00247D6B" w:rsidP="00F7427D">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 xml:space="preserve">ветствии с </w:t>
            </w:r>
            <w:r w:rsidRPr="004E2DCA">
              <w:rPr>
                <w:color w:val="000000"/>
              </w:rPr>
              <w:lastRenderedPageBreak/>
              <w:t>распредел</w:t>
            </w:r>
            <w:r w:rsidRPr="004E2DCA">
              <w:rPr>
                <w:color w:val="000000"/>
              </w:rPr>
              <w:t>е</w:t>
            </w:r>
            <w:r w:rsidRPr="004E2DCA">
              <w:rPr>
                <w:color w:val="000000"/>
              </w:rPr>
              <w:t>нием обязанностей и должностным</w:t>
            </w:r>
            <w:r>
              <w:rPr>
                <w:color w:val="000000"/>
              </w:rPr>
              <w:t>и инс</w:t>
            </w:r>
            <w:r>
              <w:rPr>
                <w:color w:val="000000"/>
              </w:rPr>
              <w:t>т</w:t>
            </w:r>
            <w:r>
              <w:rPr>
                <w:color w:val="000000"/>
              </w:rPr>
              <w:t>рукциями);</w:t>
            </w:r>
          </w:p>
          <w:p w:rsidR="00247D6B" w:rsidRPr="004E2DCA" w:rsidRDefault="00247D6B" w:rsidP="00F7427D">
            <w:pPr>
              <w:jc w:val="both"/>
              <w:rPr>
                <w:color w:val="000000"/>
              </w:rPr>
            </w:pPr>
            <w:r>
              <w:rPr>
                <w:color w:val="000000"/>
              </w:rPr>
              <w:t>с</w:t>
            </w:r>
            <w:r w:rsidRPr="009F5BEB">
              <w:rPr>
                <w:color w:val="000000"/>
              </w:rPr>
              <w:t>отрудники структу</w:t>
            </w:r>
            <w:r w:rsidRPr="009F5BEB">
              <w:rPr>
                <w:color w:val="000000"/>
              </w:rPr>
              <w:t>р</w:t>
            </w:r>
            <w:r>
              <w:rPr>
                <w:color w:val="000000"/>
              </w:rPr>
              <w:t>ных подразделений У</w:t>
            </w:r>
            <w:r>
              <w:rPr>
                <w:color w:val="000000"/>
              </w:rPr>
              <w:t>ч</w:t>
            </w:r>
            <w:r>
              <w:rPr>
                <w:color w:val="000000"/>
              </w:rPr>
              <w:t>реждения</w:t>
            </w:r>
            <w:r w:rsidRPr="009F5BEB">
              <w:rPr>
                <w:color w:val="000000"/>
              </w:rPr>
              <w:t xml:space="preserve"> (инициатора закупки)</w:t>
            </w:r>
            <w:r>
              <w:rPr>
                <w:color w:val="000000"/>
              </w:rPr>
              <w:t>, указанные в государственном (м</w:t>
            </w:r>
            <w:r>
              <w:rPr>
                <w:color w:val="000000"/>
              </w:rPr>
              <w:t>у</w:t>
            </w:r>
            <w:r>
              <w:rPr>
                <w:color w:val="000000"/>
              </w:rPr>
              <w:t>ниципальном) контра</w:t>
            </w:r>
            <w:r>
              <w:rPr>
                <w:color w:val="000000"/>
              </w:rPr>
              <w:t>к</w:t>
            </w:r>
            <w:r>
              <w:rPr>
                <w:color w:val="000000"/>
              </w:rPr>
              <w:t>те в качестве ответс</w:t>
            </w:r>
            <w:r>
              <w:rPr>
                <w:color w:val="000000"/>
              </w:rPr>
              <w:t>т</w:t>
            </w:r>
            <w:r>
              <w:rPr>
                <w:color w:val="000000"/>
              </w:rPr>
              <w:t>венных лиц государс</w:t>
            </w:r>
            <w:r>
              <w:rPr>
                <w:color w:val="000000"/>
              </w:rPr>
              <w:t>т</w:t>
            </w:r>
            <w:r>
              <w:rPr>
                <w:color w:val="000000"/>
              </w:rPr>
              <w:t>венного (муниципал</w:t>
            </w:r>
            <w:r>
              <w:rPr>
                <w:color w:val="000000"/>
              </w:rPr>
              <w:t>ь</w:t>
            </w:r>
            <w:r>
              <w:rPr>
                <w:color w:val="000000"/>
              </w:rPr>
              <w:t>ного) заказчика при и</w:t>
            </w:r>
            <w:r>
              <w:rPr>
                <w:color w:val="000000"/>
              </w:rPr>
              <w:t>с</w:t>
            </w:r>
            <w:r>
              <w:rPr>
                <w:color w:val="000000"/>
              </w:rPr>
              <w:t>полнении обязательств по государственному (муниципальному) ко</w:t>
            </w:r>
            <w:r>
              <w:rPr>
                <w:color w:val="000000"/>
              </w:rPr>
              <w:t>н</w:t>
            </w:r>
            <w:r>
              <w:rPr>
                <w:color w:val="000000"/>
              </w:rPr>
              <w:t xml:space="preserve">тракту, а также, </w:t>
            </w:r>
            <w:r w:rsidRPr="001108C3">
              <w:rPr>
                <w:color w:val="000000"/>
              </w:rPr>
              <w:t>учас</w:t>
            </w:r>
            <w:r w:rsidRPr="001108C3">
              <w:rPr>
                <w:color w:val="000000"/>
              </w:rPr>
              <w:t>т</w:t>
            </w:r>
            <w:r w:rsidRPr="001108C3">
              <w:rPr>
                <w:color w:val="000000"/>
              </w:rPr>
              <w:t>вующие в обосновании НМЦК</w:t>
            </w:r>
            <w:r>
              <w:rPr>
                <w:color w:val="000000"/>
              </w:rPr>
              <w:t xml:space="preserve">, </w:t>
            </w:r>
            <w:r w:rsidRPr="001108C3">
              <w:rPr>
                <w:color w:val="000000"/>
              </w:rPr>
              <w:t>подготовке описания объекта з</w:t>
            </w:r>
            <w:r w:rsidRPr="001108C3">
              <w:rPr>
                <w:color w:val="000000"/>
              </w:rPr>
              <w:t>а</w:t>
            </w:r>
            <w:r w:rsidRPr="001108C3">
              <w:rPr>
                <w:color w:val="000000"/>
              </w:rPr>
              <w:t>купки</w:t>
            </w:r>
          </w:p>
        </w:tc>
        <w:tc>
          <w:tcPr>
            <w:tcW w:w="695" w:type="pct"/>
            <w:shd w:val="clear" w:color="auto" w:fill="auto"/>
          </w:tcPr>
          <w:p w:rsidR="00247D6B" w:rsidRDefault="00247D6B" w:rsidP="00F7427D">
            <w:pPr>
              <w:jc w:val="both"/>
              <w:rPr>
                <w:color w:val="000000"/>
              </w:rPr>
            </w:pPr>
            <w:r>
              <w:rPr>
                <w:color w:val="000000"/>
              </w:rPr>
              <w:lastRenderedPageBreak/>
              <w:t>м</w:t>
            </w:r>
            <w:r w:rsidRPr="004E2DCA">
              <w:rPr>
                <w:color w:val="000000"/>
              </w:rPr>
              <w:t>инимизация</w:t>
            </w:r>
          </w:p>
          <w:p w:rsidR="00247D6B" w:rsidRDefault="00247D6B" w:rsidP="00F7427D">
            <w:pPr>
              <w:jc w:val="both"/>
              <w:rPr>
                <w:color w:val="000000"/>
              </w:rPr>
            </w:pPr>
            <w:r w:rsidRPr="004E2DCA">
              <w:rPr>
                <w:color w:val="000000"/>
              </w:rPr>
              <w:t>коррупци</w:t>
            </w:r>
            <w:r>
              <w:rPr>
                <w:color w:val="000000"/>
              </w:rPr>
              <w:t>онных рисков</w:t>
            </w:r>
          </w:p>
          <w:p w:rsidR="00247D6B" w:rsidRPr="004E2DCA" w:rsidRDefault="00247D6B" w:rsidP="00F7427D">
            <w:pPr>
              <w:jc w:val="both"/>
              <w:rPr>
                <w:color w:val="000000"/>
              </w:rPr>
            </w:pPr>
            <w:r w:rsidRPr="004E2DCA">
              <w:rPr>
                <w:color w:val="000000"/>
              </w:rPr>
              <w:t xml:space="preserve"> </w:t>
            </w:r>
          </w:p>
        </w:tc>
      </w:tr>
      <w:tr w:rsidR="00247D6B" w:rsidRPr="004E2DCA" w:rsidTr="00F7427D">
        <w:trPr>
          <w:trHeight w:val="960"/>
        </w:trPr>
        <w:tc>
          <w:tcPr>
            <w:tcW w:w="181" w:type="pct"/>
            <w:shd w:val="clear" w:color="auto" w:fill="auto"/>
          </w:tcPr>
          <w:p w:rsidR="00247D6B" w:rsidRPr="00E834C1" w:rsidRDefault="00247D6B" w:rsidP="00F7427D">
            <w:pPr>
              <w:jc w:val="center"/>
              <w:rPr>
                <w:color w:val="000000"/>
              </w:rPr>
            </w:pPr>
            <w:r>
              <w:rPr>
                <w:color w:val="000000"/>
              </w:rPr>
              <w:lastRenderedPageBreak/>
              <w:t>8</w:t>
            </w:r>
          </w:p>
        </w:tc>
        <w:tc>
          <w:tcPr>
            <w:tcW w:w="1437" w:type="pct"/>
            <w:shd w:val="clear" w:color="auto" w:fill="auto"/>
          </w:tcPr>
          <w:p w:rsidR="00247D6B" w:rsidRPr="004E2DCA" w:rsidRDefault="00247D6B" w:rsidP="00F7427D">
            <w:pPr>
              <w:jc w:val="both"/>
              <w:rPr>
                <w:color w:val="000000"/>
              </w:rPr>
            </w:pPr>
            <w:r w:rsidRPr="004E2DCA">
              <w:rPr>
                <w:color w:val="000000"/>
              </w:rPr>
              <w:t>Исполнение государственного</w:t>
            </w:r>
            <w:r>
              <w:rPr>
                <w:color w:val="000000"/>
              </w:rPr>
              <w:t xml:space="preserve"> (мун</w:t>
            </w:r>
            <w:r>
              <w:rPr>
                <w:color w:val="000000"/>
              </w:rPr>
              <w:t>и</w:t>
            </w:r>
            <w:r>
              <w:rPr>
                <w:color w:val="000000"/>
              </w:rPr>
              <w:t xml:space="preserve">ципального) </w:t>
            </w:r>
            <w:r w:rsidRPr="004E2DCA">
              <w:rPr>
                <w:color w:val="000000"/>
              </w:rPr>
              <w:t>конт</w:t>
            </w:r>
            <w:r>
              <w:rPr>
                <w:color w:val="000000"/>
              </w:rPr>
              <w:t>р</w:t>
            </w:r>
            <w:r w:rsidRPr="004E2DCA">
              <w:rPr>
                <w:color w:val="000000"/>
              </w:rPr>
              <w:t>акта в строгом соо</w:t>
            </w:r>
            <w:r w:rsidRPr="004E2DCA">
              <w:rPr>
                <w:color w:val="000000"/>
              </w:rPr>
              <w:t>т</w:t>
            </w:r>
            <w:r w:rsidRPr="004E2DCA">
              <w:rPr>
                <w:color w:val="000000"/>
              </w:rPr>
              <w:t xml:space="preserve">ветствии с требованиями, </w:t>
            </w:r>
            <w:r w:rsidRPr="00033470">
              <w:rPr>
                <w:color w:val="000000"/>
              </w:rPr>
              <w:t>установле</w:t>
            </w:r>
            <w:r w:rsidRPr="00033470">
              <w:rPr>
                <w:color w:val="000000"/>
              </w:rPr>
              <w:t>н</w:t>
            </w:r>
            <w:r w:rsidRPr="00033470">
              <w:rPr>
                <w:color w:val="000000"/>
              </w:rPr>
              <w:t>ными в заключенном</w:t>
            </w:r>
            <w:r w:rsidRPr="004E2DCA">
              <w:rPr>
                <w:color w:val="000000"/>
              </w:rPr>
              <w:t xml:space="preserve"> </w:t>
            </w:r>
            <w:r>
              <w:rPr>
                <w:color w:val="000000"/>
              </w:rPr>
              <w:lastRenderedPageBreak/>
              <w:t xml:space="preserve">государственном (муниципальном) </w:t>
            </w:r>
            <w:r w:rsidRPr="004E2DCA">
              <w:rPr>
                <w:color w:val="000000"/>
              </w:rPr>
              <w:t>контракте</w:t>
            </w:r>
            <w:r>
              <w:rPr>
                <w:color w:val="000000"/>
              </w:rPr>
              <w:t>;</w:t>
            </w:r>
          </w:p>
          <w:p w:rsidR="00247D6B" w:rsidRPr="004E2DCA" w:rsidRDefault="00247D6B" w:rsidP="00F7427D">
            <w:pPr>
              <w:jc w:val="both"/>
              <w:rPr>
                <w:color w:val="000000"/>
              </w:rPr>
            </w:pPr>
            <w:r>
              <w:rPr>
                <w:color w:val="000000"/>
              </w:rPr>
              <w:t>с</w:t>
            </w:r>
            <w:r w:rsidRPr="004E2DCA">
              <w:rPr>
                <w:color w:val="000000"/>
              </w:rPr>
              <w:t>трогое исполнение требований Фед</w:t>
            </w:r>
            <w:r w:rsidRPr="004E2DCA">
              <w:rPr>
                <w:color w:val="000000"/>
              </w:rPr>
              <w:t>е</w:t>
            </w:r>
            <w:r w:rsidRPr="004E2DCA">
              <w:rPr>
                <w:color w:val="000000"/>
              </w:rPr>
              <w:t>рального закона от 05.04.</w:t>
            </w:r>
            <w:r>
              <w:rPr>
                <w:color w:val="000000"/>
              </w:rPr>
              <w:t xml:space="preserve">2013 </w:t>
            </w:r>
            <w:r>
              <w:rPr>
                <w:color w:val="000000"/>
              </w:rPr>
              <w:br/>
              <w:t>№ 44-ФЗ в части применения</w:t>
            </w:r>
            <w:r w:rsidRPr="004E2DCA">
              <w:rPr>
                <w:color w:val="000000"/>
              </w:rPr>
              <w:t xml:space="preserve"> мер ответственности в случае нарушения поставщиком (подрядчиком, исполнит</w:t>
            </w:r>
            <w:r w:rsidRPr="004E2DCA">
              <w:rPr>
                <w:color w:val="000000"/>
              </w:rPr>
              <w:t>е</w:t>
            </w:r>
            <w:r w:rsidRPr="004E2DCA">
              <w:rPr>
                <w:color w:val="000000"/>
              </w:rPr>
              <w:t xml:space="preserve">лем) условий государственного </w:t>
            </w:r>
            <w:r>
              <w:rPr>
                <w:color w:val="000000"/>
              </w:rPr>
              <w:t>(мун</w:t>
            </w:r>
            <w:r>
              <w:rPr>
                <w:color w:val="000000"/>
              </w:rPr>
              <w:t>и</w:t>
            </w:r>
            <w:r>
              <w:rPr>
                <w:color w:val="000000"/>
              </w:rPr>
              <w:t xml:space="preserve">ципального) </w:t>
            </w:r>
            <w:r w:rsidRPr="004E2DCA">
              <w:rPr>
                <w:color w:val="000000"/>
              </w:rPr>
              <w:t>кон</w:t>
            </w:r>
            <w:r>
              <w:rPr>
                <w:color w:val="000000"/>
              </w:rPr>
              <w:t>тракта</w:t>
            </w:r>
          </w:p>
          <w:p w:rsidR="00247D6B" w:rsidRPr="004E2DCA" w:rsidRDefault="00247D6B" w:rsidP="00F7427D">
            <w:pPr>
              <w:jc w:val="both"/>
              <w:rPr>
                <w:color w:val="000000"/>
              </w:rPr>
            </w:pPr>
          </w:p>
        </w:tc>
        <w:tc>
          <w:tcPr>
            <w:tcW w:w="1105" w:type="pct"/>
            <w:shd w:val="clear" w:color="FFFF00" w:fill="FFFFFF"/>
          </w:tcPr>
          <w:p w:rsidR="00247D6B" w:rsidRPr="004E2DCA" w:rsidRDefault="00247D6B" w:rsidP="00F7427D">
            <w:pPr>
              <w:jc w:val="both"/>
              <w:rPr>
                <w:color w:val="000000"/>
              </w:rPr>
            </w:pPr>
            <w:r>
              <w:lastRenderedPageBreak/>
              <w:t>и</w:t>
            </w:r>
            <w:r w:rsidRPr="00D939F3">
              <w:t>сполнение государственн</w:t>
            </w:r>
            <w:r w:rsidRPr="00D939F3">
              <w:t>о</w:t>
            </w:r>
            <w:r w:rsidRPr="00D939F3">
              <w:t xml:space="preserve">го </w:t>
            </w:r>
            <w:r>
              <w:t xml:space="preserve">(муниципального) </w:t>
            </w:r>
            <w:r w:rsidRPr="00D939F3">
              <w:t>ко</w:t>
            </w:r>
            <w:r w:rsidRPr="00D939F3">
              <w:t>н</w:t>
            </w:r>
            <w:r w:rsidRPr="00D939F3">
              <w:t>т</w:t>
            </w:r>
            <w:r>
              <w:t>р</w:t>
            </w:r>
            <w:r w:rsidRPr="00D939F3">
              <w:t>акта</w:t>
            </w:r>
          </w:p>
        </w:tc>
        <w:tc>
          <w:tcPr>
            <w:tcW w:w="672" w:type="pct"/>
            <w:shd w:val="clear" w:color="auto" w:fill="auto"/>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 xml:space="preserve">трактной службы </w:t>
            </w:r>
            <w:r>
              <w:rPr>
                <w:color w:val="000000"/>
              </w:rPr>
              <w:lastRenderedPageBreak/>
              <w:t>У</w:t>
            </w:r>
            <w:r>
              <w:rPr>
                <w:color w:val="000000"/>
              </w:rPr>
              <w:t>ч</w:t>
            </w:r>
            <w:r>
              <w:rPr>
                <w:color w:val="000000"/>
              </w:rPr>
              <w:t>реждения,</w:t>
            </w:r>
            <w:proofErr w:type="gramEnd"/>
          </w:p>
          <w:p w:rsidR="00247D6B" w:rsidRDefault="00247D6B" w:rsidP="00F7427D">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 инс</w:t>
            </w:r>
            <w:r>
              <w:rPr>
                <w:color w:val="000000"/>
              </w:rPr>
              <w:t>т</w:t>
            </w:r>
            <w:r>
              <w:rPr>
                <w:color w:val="000000"/>
              </w:rPr>
              <w:t>рукциями);</w:t>
            </w:r>
          </w:p>
          <w:p w:rsidR="00247D6B" w:rsidRPr="00E85E85" w:rsidRDefault="00247D6B" w:rsidP="00F7427D">
            <w:pPr>
              <w:jc w:val="both"/>
              <w:rPr>
                <w:color w:val="000000"/>
              </w:rPr>
            </w:pPr>
            <w:r>
              <w:rPr>
                <w:color w:val="000000"/>
              </w:rPr>
              <w:t>с</w:t>
            </w:r>
            <w:r w:rsidRPr="009F5BEB">
              <w:rPr>
                <w:color w:val="000000"/>
              </w:rPr>
              <w:t>отрудники структу</w:t>
            </w:r>
            <w:r w:rsidRPr="009F5BEB">
              <w:rPr>
                <w:color w:val="000000"/>
              </w:rPr>
              <w:t>р</w:t>
            </w:r>
            <w:r>
              <w:rPr>
                <w:color w:val="000000"/>
              </w:rPr>
              <w:t>ных подразделений У</w:t>
            </w:r>
            <w:r>
              <w:rPr>
                <w:color w:val="000000"/>
              </w:rPr>
              <w:t>ч</w:t>
            </w:r>
            <w:r>
              <w:rPr>
                <w:color w:val="000000"/>
              </w:rPr>
              <w:t>реждения</w:t>
            </w:r>
            <w:r w:rsidRPr="009F5BEB">
              <w:rPr>
                <w:color w:val="000000"/>
              </w:rPr>
              <w:t xml:space="preserve"> (инициатора закупки), указанные в </w:t>
            </w:r>
            <w:r>
              <w:rPr>
                <w:color w:val="000000"/>
              </w:rPr>
              <w:t>государственном (м</w:t>
            </w:r>
            <w:r>
              <w:rPr>
                <w:color w:val="000000"/>
              </w:rPr>
              <w:t>у</w:t>
            </w:r>
            <w:r>
              <w:rPr>
                <w:color w:val="000000"/>
              </w:rPr>
              <w:t xml:space="preserve">ниципальном) </w:t>
            </w:r>
            <w:r w:rsidRPr="009F5BEB">
              <w:rPr>
                <w:color w:val="000000"/>
              </w:rPr>
              <w:t>контра</w:t>
            </w:r>
            <w:r w:rsidRPr="009F5BEB">
              <w:rPr>
                <w:color w:val="000000"/>
              </w:rPr>
              <w:t>к</w:t>
            </w:r>
            <w:r w:rsidRPr="009F5BEB">
              <w:rPr>
                <w:color w:val="000000"/>
              </w:rPr>
              <w:t>те</w:t>
            </w:r>
            <w:r>
              <w:rPr>
                <w:color w:val="000000"/>
              </w:rPr>
              <w:t xml:space="preserve"> в качестве </w:t>
            </w:r>
            <w:r w:rsidRPr="009F5BEB">
              <w:rPr>
                <w:color w:val="000000"/>
              </w:rPr>
              <w:t>ответс</w:t>
            </w:r>
            <w:r w:rsidRPr="009F5BEB">
              <w:rPr>
                <w:color w:val="000000"/>
              </w:rPr>
              <w:t>т</w:t>
            </w:r>
            <w:r w:rsidRPr="009F5BEB">
              <w:rPr>
                <w:color w:val="000000"/>
              </w:rPr>
              <w:t>вен</w:t>
            </w:r>
            <w:r>
              <w:rPr>
                <w:color w:val="000000"/>
              </w:rPr>
              <w:t>ных</w:t>
            </w:r>
            <w:r w:rsidRPr="009F5BEB">
              <w:rPr>
                <w:color w:val="000000"/>
              </w:rPr>
              <w:t xml:space="preserve"> лиц </w:t>
            </w:r>
            <w:r>
              <w:rPr>
                <w:color w:val="000000"/>
              </w:rPr>
              <w:t>государс</w:t>
            </w:r>
            <w:r>
              <w:rPr>
                <w:color w:val="000000"/>
              </w:rPr>
              <w:t>т</w:t>
            </w:r>
            <w:r>
              <w:rPr>
                <w:color w:val="000000"/>
              </w:rPr>
              <w:t>венного (муниципал</w:t>
            </w:r>
            <w:r>
              <w:rPr>
                <w:color w:val="000000"/>
              </w:rPr>
              <w:t>ь</w:t>
            </w:r>
            <w:r>
              <w:rPr>
                <w:color w:val="000000"/>
              </w:rPr>
              <w:t xml:space="preserve">ного) </w:t>
            </w:r>
            <w:r w:rsidRPr="009F5BEB">
              <w:rPr>
                <w:color w:val="000000"/>
              </w:rPr>
              <w:t>заказчика при и</w:t>
            </w:r>
            <w:r w:rsidRPr="009F5BEB">
              <w:rPr>
                <w:color w:val="000000"/>
              </w:rPr>
              <w:t>с</w:t>
            </w:r>
            <w:r w:rsidRPr="009F5BEB">
              <w:rPr>
                <w:color w:val="000000"/>
              </w:rPr>
              <w:t>пол</w:t>
            </w:r>
            <w:r>
              <w:rPr>
                <w:color w:val="000000"/>
              </w:rPr>
              <w:t>нении обязательств по государственному (муниципальному) ко</w:t>
            </w:r>
            <w:r>
              <w:rPr>
                <w:color w:val="000000"/>
              </w:rPr>
              <w:t>н</w:t>
            </w:r>
            <w:r>
              <w:rPr>
                <w:color w:val="000000"/>
              </w:rPr>
              <w:t>тракту;</w:t>
            </w:r>
          </w:p>
          <w:p w:rsidR="00247D6B" w:rsidRPr="00E85E85" w:rsidRDefault="00247D6B" w:rsidP="00F7427D">
            <w:pPr>
              <w:jc w:val="both"/>
              <w:rPr>
                <w:color w:val="000000"/>
              </w:rPr>
            </w:pPr>
            <w:proofErr w:type="gramStart"/>
            <w:r w:rsidRPr="00E85E85">
              <w:rPr>
                <w:color w:val="000000"/>
              </w:rPr>
              <w:t xml:space="preserve">ответственные лица за </w:t>
            </w:r>
            <w:r w:rsidRPr="00E85E85">
              <w:rPr>
                <w:color w:val="000000"/>
              </w:rPr>
              <w:lastRenderedPageBreak/>
              <w:t>приемку товаров, р</w:t>
            </w:r>
            <w:r w:rsidRPr="00E85E85">
              <w:rPr>
                <w:color w:val="000000"/>
              </w:rPr>
              <w:t>а</w:t>
            </w:r>
            <w:r w:rsidRPr="00E85E85">
              <w:rPr>
                <w:color w:val="000000"/>
              </w:rPr>
              <w:t xml:space="preserve">бот, услуг (приемочная </w:t>
            </w:r>
            <w:proofErr w:type="gramEnd"/>
          </w:p>
          <w:p w:rsidR="00247D6B" w:rsidRPr="00E85E85" w:rsidRDefault="00247D6B" w:rsidP="00F7427D">
            <w:pPr>
              <w:jc w:val="both"/>
              <w:rPr>
                <w:color w:val="000000"/>
              </w:rPr>
            </w:pPr>
            <w:r w:rsidRPr="00E85E85">
              <w:rPr>
                <w:color w:val="000000"/>
              </w:rPr>
              <w:t>комиссия)</w:t>
            </w:r>
          </w:p>
        </w:tc>
        <w:tc>
          <w:tcPr>
            <w:tcW w:w="695" w:type="pct"/>
            <w:shd w:val="clear" w:color="auto" w:fill="auto"/>
          </w:tcPr>
          <w:p w:rsidR="00247D6B" w:rsidRDefault="00247D6B" w:rsidP="00F7427D">
            <w:pPr>
              <w:jc w:val="both"/>
              <w:rPr>
                <w:color w:val="000000"/>
              </w:rPr>
            </w:pPr>
            <w:r>
              <w:rPr>
                <w:color w:val="000000"/>
              </w:rPr>
              <w:lastRenderedPageBreak/>
              <w:t>м</w:t>
            </w:r>
            <w:r w:rsidRPr="004E2DCA">
              <w:rPr>
                <w:color w:val="000000"/>
              </w:rPr>
              <w:t>инимизация</w:t>
            </w:r>
          </w:p>
          <w:p w:rsidR="00247D6B" w:rsidRDefault="00247D6B" w:rsidP="00F7427D">
            <w:pPr>
              <w:jc w:val="both"/>
              <w:rPr>
                <w:color w:val="000000"/>
              </w:rPr>
            </w:pPr>
            <w:r w:rsidRPr="004E2DCA">
              <w:rPr>
                <w:color w:val="000000"/>
              </w:rPr>
              <w:t>коррупци</w:t>
            </w:r>
            <w:r>
              <w:rPr>
                <w:color w:val="000000"/>
              </w:rPr>
              <w:t>онных рисков</w:t>
            </w:r>
          </w:p>
          <w:p w:rsidR="00247D6B" w:rsidRPr="004E2DCA" w:rsidRDefault="00247D6B" w:rsidP="00F7427D">
            <w:pPr>
              <w:jc w:val="both"/>
              <w:rPr>
                <w:color w:val="000000"/>
              </w:rPr>
            </w:pPr>
          </w:p>
        </w:tc>
      </w:tr>
      <w:tr w:rsidR="00247D6B" w:rsidRPr="004E2DCA" w:rsidTr="00F7427D">
        <w:trPr>
          <w:trHeight w:val="61"/>
        </w:trPr>
        <w:tc>
          <w:tcPr>
            <w:tcW w:w="181" w:type="pct"/>
            <w:shd w:val="clear" w:color="auto" w:fill="auto"/>
            <w:hideMark/>
          </w:tcPr>
          <w:p w:rsidR="00247D6B" w:rsidRDefault="00247D6B" w:rsidP="00F7427D">
            <w:pPr>
              <w:jc w:val="center"/>
              <w:rPr>
                <w:color w:val="000000"/>
              </w:rPr>
            </w:pPr>
            <w:r>
              <w:rPr>
                <w:color w:val="000000"/>
              </w:rPr>
              <w:lastRenderedPageBreak/>
              <w:t>9</w:t>
            </w:r>
          </w:p>
        </w:tc>
        <w:tc>
          <w:tcPr>
            <w:tcW w:w="1437" w:type="pct"/>
            <w:shd w:val="clear" w:color="auto" w:fill="auto"/>
          </w:tcPr>
          <w:p w:rsidR="00247D6B" w:rsidRPr="00E834C1" w:rsidRDefault="00247D6B" w:rsidP="00F7427D">
            <w:pPr>
              <w:jc w:val="both"/>
              <w:rPr>
                <w:color w:val="000000"/>
              </w:rPr>
            </w:pPr>
            <w:r>
              <w:rPr>
                <w:color w:val="000000"/>
              </w:rPr>
              <w:t xml:space="preserve">Строгое исполнение требований </w:t>
            </w:r>
            <w:r w:rsidRPr="004E2DCA">
              <w:rPr>
                <w:color w:val="000000"/>
              </w:rPr>
              <w:t>Ф</w:t>
            </w:r>
            <w:r w:rsidRPr="004E2DCA">
              <w:rPr>
                <w:color w:val="000000"/>
              </w:rPr>
              <w:t>е</w:t>
            </w:r>
            <w:r w:rsidRPr="004E2DCA">
              <w:rPr>
                <w:color w:val="000000"/>
              </w:rPr>
              <w:t>деральн</w:t>
            </w:r>
            <w:r>
              <w:rPr>
                <w:color w:val="000000"/>
              </w:rPr>
              <w:t xml:space="preserve">ого </w:t>
            </w:r>
            <w:r w:rsidRPr="004E2DCA">
              <w:rPr>
                <w:color w:val="000000"/>
              </w:rPr>
              <w:t>закон</w:t>
            </w:r>
            <w:r>
              <w:rPr>
                <w:color w:val="000000"/>
              </w:rPr>
              <w:t>а</w:t>
            </w:r>
            <w:r w:rsidRPr="004E2DCA">
              <w:rPr>
                <w:color w:val="000000"/>
              </w:rPr>
              <w:t xml:space="preserve"> от 05.04.2013</w:t>
            </w:r>
            <w:r>
              <w:rPr>
                <w:color w:val="000000"/>
              </w:rPr>
              <w:t xml:space="preserve"> </w:t>
            </w:r>
            <w:r w:rsidRPr="00165BC9">
              <w:rPr>
                <w:color w:val="000000"/>
              </w:rPr>
              <w:br/>
            </w:r>
            <w:r w:rsidRPr="004E2DCA">
              <w:rPr>
                <w:color w:val="000000"/>
              </w:rPr>
              <w:t>№ 44-ФЗ</w:t>
            </w:r>
            <w:r>
              <w:rPr>
                <w:color w:val="000000"/>
              </w:rPr>
              <w:t xml:space="preserve"> в части выполнения </w:t>
            </w:r>
            <w:proofErr w:type="spellStart"/>
            <w:r>
              <w:rPr>
                <w:color w:val="000000"/>
              </w:rPr>
              <w:t>прете</w:t>
            </w:r>
            <w:r>
              <w:rPr>
                <w:color w:val="000000"/>
              </w:rPr>
              <w:t>н</w:t>
            </w:r>
            <w:r>
              <w:rPr>
                <w:color w:val="000000"/>
              </w:rPr>
              <w:t>зионно-исковой</w:t>
            </w:r>
            <w:proofErr w:type="spellEnd"/>
            <w:r>
              <w:rPr>
                <w:color w:val="000000"/>
              </w:rPr>
              <w:t xml:space="preserve"> работы в случае неи</w:t>
            </w:r>
            <w:r>
              <w:rPr>
                <w:color w:val="000000"/>
              </w:rPr>
              <w:t>с</w:t>
            </w:r>
            <w:r>
              <w:rPr>
                <w:color w:val="000000"/>
              </w:rPr>
              <w:t>полнения или ненадлежащего испо</w:t>
            </w:r>
            <w:r>
              <w:rPr>
                <w:color w:val="000000"/>
              </w:rPr>
              <w:t>л</w:t>
            </w:r>
            <w:r>
              <w:rPr>
                <w:color w:val="000000"/>
              </w:rPr>
              <w:t>нения поставщиком (подрядчиком, исполнителем) обязательств, предусмо</w:t>
            </w:r>
            <w:r>
              <w:rPr>
                <w:color w:val="000000"/>
              </w:rPr>
              <w:t>т</w:t>
            </w:r>
            <w:r>
              <w:rPr>
                <w:color w:val="000000"/>
              </w:rPr>
              <w:t>ренных государственным (муниц</w:t>
            </w:r>
            <w:r>
              <w:rPr>
                <w:color w:val="000000"/>
              </w:rPr>
              <w:t>и</w:t>
            </w:r>
            <w:r>
              <w:rPr>
                <w:color w:val="000000"/>
              </w:rPr>
              <w:t>пальным) контрактом</w:t>
            </w:r>
          </w:p>
        </w:tc>
        <w:tc>
          <w:tcPr>
            <w:tcW w:w="1105" w:type="pct"/>
            <w:shd w:val="clear" w:color="FFFF00" w:fill="FFFFFF"/>
          </w:tcPr>
          <w:p w:rsidR="00247D6B" w:rsidRDefault="00247D6B" w:rsidP="00F7427D">
            <w:pPr>
              <w:jc w:val="both"/>
              <w:rPr>
                <w:color w:val="000000"/>
              </w:rPr>
            </w:pPr>
            <w:r>
              <w:rPr>
                <w:color w:val="000000"/>
              </w:rPr>
              <w:t xml:space="preserve">выполнение </w:t>
            </w:r>
            <w:proofErr w:type="spellStart"/>
            <w:r>
              <w:rPr>
                <w:color w:val="000000"/>
              </w:rPr>
              <w:t>претензионно-исковой</w:t>
            </w:r>
            <w:proofErr w:type="spellEnd"/>
            <w:r>
              <w:rPr>
                <w:color w:val="000000"/>
              </w:rPr>
              <w:t xml:space="preserve"> работы</w:t>
            </w:r>
          </w:p>
        </w:tc>
        <w:tc>
          <w:tcPr>
            <w:tcW w:w="672" w:type="pct"/>
            <w:shd w:val="clear" w:color="auto" w:fill="auto"/>
          </w:tcPr>
          <w:p w:rsidR="00247D6B" w:rsidRPr="008220E9" w:rsidRDefault="00247D6B" w:rsidP="00F7427D">
            <w:pPr>
              <w:jc w:val="both"/>
              <w:rPr>
                <w:color w:val="000000"/>
              </w:rPr>
            </w:pPr>
            <w:r w:rsidRPr="008220E9">
              <w:rPr>
                <w:color w:val="000000"/>
              </w:rPr>
              <w:t>постоянно</w:t>
            </w:r>
          </w:p>
        </w:tc>
        <w:tc>
          <w:tcPr>
            <w:tcW w:w="910" w:type="pct"/>
            <w:shd w:val="clear" w:color="auto" w:fill="auto"/>
          </w:tcPr>
          <w:p w:rsidR="00247D6B" w:rsidRPr="009E3FDC" w:rsidRDefault="00247D6B" w:rsidP="00F7427D">
            <w:pPr>
              <w:jc w:val="both"/>
              <w:rPr>
                <w:color w:val="000000"/>
              </w:rPr>
            </w:pPr>
            <w:r>
              <w:rPr>
                <w:color w:val="000000"/>
              </w:rPr>
              <w:t>контрактный упра</w:t>
            </w:r>
            <w:r>
              <w:rPr>
                <w:color w:val="000000"/>
              </w:rPr>
              <w:t>в</w:t>
            </w:r>
            <w:r>
              <w:rPr>
                <w:color w:val="000000"/>
              </w:rPr>
              <w:t>ляющий</w:t>
            </w:r>
          </w:p>
          <w:p w:rsidR="00247D6B" w:rsidRPr="004E2DCA" w:rsidRDefault="00247D6B" w:rsidP="00F7427D">
            <w:pPr>
              <w:jc w:val="both"/>
              <w:rPr>
                <w:color w:val="000000"/>
              </w:rPr>
            </w:pPr>
            <w:proofErr w:type="gramStart"/>
            <w:r>
              <w:rPr>
                <w:color w:val="000000"/>
              </w:rPr>
              <w:t>(р</w:t>
            </w:r>
            <w:r w:rsidRPr="004E2DCA">
              <w:rPr>
                <w:color w:val="000000"/>
              </w:rPr>
              <w:t>уководитель кон</w:t>
            </w:r>
            <w:r>
              <w:rPr>
                <w:color w:val="000000"/>
              </w:rPr>
              <w:t>трактной службы У</w:t>
            </w:r>
            <w:r>
              <w:rPr>
                <w:color w:val="000000"/>
              </w:rPr>
              <w:t>ч</w:t>
            </w:r>
            <w:r>
              <w:rPr>
                <w:color w:val="000000"/>
              </w:rPr>
              <w:t>реждения,</w:t>
            </w:r>
            <w:proofErr w:type="gramEnd"/>
          </w:p>
          <w:p w:rsidR="00247D6B" w:rsidRPr="008220E9" w:rsidRDefault="00247D6B" w:rsidP="00F7427D">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w:t>
            </w:r>
            <w:r w:rsidRPr="004E2DCA">
              <w:rPr>
                <w:color w:val="000000"/>
              </w:rPr>
              <w:t>т</w:t>
            </w:r>
            <w:r w:rsidRPr="004E2DCA">
              <w:rPr>
                <w:color w:val="000000"/>
              </w:rPr>
              <w:t>ветствии с распредел</w:t>
            </w:r>
            <w:r w:rsidRPr="004E2DCA">
              <w:rPr>
                <w:color w:val="000000"/>
              </w:rPr>
              <w:t>е</w:t>
            </w:r>
            <w:r w:rsidRPr="004E2DCA">
              <w:rPr>
                <w:color w:val="000000"/>
              </w:rPr>
              <w:t>нием обязанностей и должностным</w:t>
            </w:r>
            <w:r>
              <w:rPr>
                <w:color w:val="000000"/>
              </w:rPr>
              <w:t>и инс</w:t>
            </w:r>
            <w:r>
              <w:rPr>
                <w:color w:val="000000"/>
              </w:rPr>
              <w:t>т</w:t>
            </w:r>
            <w:r>
              <w:rPr>
                <w:color w:val="000000"/>
              </w:rPr>
              <w:t>рукциями)</w:t>
            </w:r>
          </w:p>
        </w:tc>
        <w:tc>
          <w:tcPr>
            <w:tcW w:w="695" w:type="pct"/>
            <w:shd w:val="clear" w:color="auto" w:fill="auto"/>
          </w:tcPr>
          <w:p w:rsidR="00247D6B" w:rsidRPr="008220E9" w:rsidRDefault="00247D6B" w:rsidP="00F7427D">
            <w:pPr>
              <w:jc w:val="both"/>
              <w:rPr>
                <w:color w:val="000000"/>
              </w:rPr>
            </w:pPr>
            <w:r w:rsidRPr="008220E9">
              <w:rPr>
                <w:color w:val="000000"/>
              </w:rPr>
              <w:t>минимизация коррупционных рисков</w:t>
            </w:r>
          </w:p>
        </w:tc>
      </w:tr>
      <w:tr w:rsidR="00247D6B" w:rsidRPr="004E2DCA" w:rsidTr="00F7427D">
        <w:trPr>
          <w:trHeight w:val="61"/>
        </w:trPr>
        <w:tc>
          <w:tcPr>
            <w:tcW w:w="181" w:type="pct"/>
            <w:shd w:val="clear" w:color="auto" w:fill="auto"/>
            <w:hideMark/>
          </w:tcPr>
          <w:p w:rsidR="00247D6B" w:rsidRDefault="00247D6B" w:rsidP="00F7427D">
            <w:pPr>
              <w:jc w:val="center"/>
              <w:rPr>
                <w:color w:val="000000"/>
              </w:rPr>
            </w:pPr>
            <w:r>
              <w:rPr>
                <w:color w:val="000000"/>
              </w:rPr>
              <w:t>10</w:t>
            </w:r>
          </w:p>
        </w:tc>
        <w:tc>
          <w:tcPr>
            <w:tcW w:w="1437" w:type="pct"/>
            <w:shd w:val="clear" w:color="auto" w:fill="auto"/>
          </w:tcPr>
          <w:p w:rsidR="00247D6B" w:rsidRPr="000577CB" w:rsidRDefault="00247D6B" w:rsidP="00F7427D">
            <w:pPr>
              <w:jc w:val="both"/>
              <w:rPr>
                <w:color w:val="000000"/>
              </w:rPr>
            </w:pPr>
            <w:r>
              <w:rPr>
                <w:color w:val="000000"/>
              </w:rPr>
              <w:t>О</w:t>
            </w:r>
            <w:r w:rsidRPr="004E2DCA">
              <w:rPr>
                <w:color w:val="000000"/>
              </w:rPr>
              <w:t xml:space="preserve">знакомление </w:t>
            </w:r>
            <w:r>
              <w:rPr>
                <w:color w:val="000000"/>
              </w:rPr>
              <w:t>контрактного упра</w:t>
            </w:r>
            <w:r>
              <w:rPr>
                <w:color w:val="000000"/>
              </w:rPr>
              <w:t>в</w:t>
            </w:r>
            <w:r>
              <w:rPr>
                <w:color w:val="000000"/>
              </w:rPr>
              <w:t>ляющего (</w:t>
            </w:r>
            <w:r w:rsidRPr="000577CB">
              <w:rPr>
                <w:color w:val="000000"/>
              </w:rPr>
              <w:t>руководител</w:t>
            </w:r>
            <w:r>
              <w:rPr>
                <w:color w:val="000000"/>
              </w:rPr>
              <w:t>я</w:t>
            </w:r>
            <w:r w:rsidRPr="000577CB">
              <w:rPr>
                <w:color w:val="000000"/>
              </w:rPr>
              <w:t xml:space="preserve"> и</w:t>
            </w:r>
            <w:r w:rsidRPr="004E2DCA">
              <w:rPr>
                <w:color w:val="000000"/>
              </w:rPr>
              <w:t xml:space="preserve"> работни</w:t>
            </w:r>
            <w:r>
              <w:rPr>
                <w:color w:val="000000"/>
              </w:rPr>
              <w:t>ков контрактной службы</w:t>
            </w:r>
            <w:r w:rsidRPr="001D543F">
              <w:rPr>
                <w:color w:val="000000"/>
              </w:rPr>
              <w:t xml:space="preserve"> </w:t>
            </w:r>
            <w:r>
              <w:rPr>
                <w:color w:val="000000"/>
              </w:rPr>
              <w:t xml:space="preserve">Учреждения) </w:t>
            </w:r>
            <w:r w:rsidRPr="004E2DCA">
              <w:rPr>
                <w:color w:val="000000"/>
              </w:rPr>
              <w:t>с нормативными правовыми актами, р</w:t>
            </w:r>
            <w:r w:rsidRPr="004E2DCA">
              <w:rPr>
                <w:color w:val="000000"/>
              </w:rPr>
              <w:t>е</w:t>
            </w:r>
            <w:r w:rsidRPr="004E2DCA">
              <w:rPr>
                <w:color w:val="000000"/>
              </w:rPr>
              <w:t>гулирующими вопросы профилакт</w:t>
            </w:r>
            <w:r>
              <w:rPr>
                <w:color w:val="000000"/>
              </w:rPr>
              <w:t>ики и противодействия коррупции</w:t>
            </w:r>
            <w:r w:rsidRPr="000577CB">
              <w:rPr>
                <w:color w:val="000000"/>
              </w:rPr>
              <w:t xml:space="preserve"> </w:t>
            </w:r>
            <w:r>
              <w:rPr>
                <w:color w:val="000000"/>
              </w:rPr>
              <w:t>(в том числе р</w:t>
            </w:r>
            <w:r w:rsidRPr="000577CB">
              <w:rPr>
                <w:color w:val="000000"/>
              </w:rPr>
              <w:t>азъяснени</w:t>
            </w:r>
            <w:r>
              <w:rPr>
                <w:color w:val="000000"/>
              </w:rPr>
              <w:t>е</w:t>
            </w:r>
            <w:r w:rsidRPr="000577CB">
              <w:rPr>
                <w:color w:val="000000"/>
              </w:rPr>
              <w:t xml:space="preserve"> понятия </w:t>
            </w:r>
            <w:proofErr w:type="spellStart"/>
            <w:r w:rsidRPr="000577CB">
              <w:rPr>
                <w:color w:val="000000"/>
              </w:rPr>
              <w:t>аффилир</w:t>
            </w:r>
            <w:r w:rsidRPr="000577CB">
              <w:rPr>
                <w:color w:val="000000"/>
              </w:rPr>
              <w:t>о</w:t>
            </w:r>
            <w:r w:rsidRPr="000577CB">
              <w:rPr>
                <w:color w:val="000000"/>
              </w:rPr>
              <w:t>ванности</w:t>
            </w:r>
            <w:proofErr w:type="spellEnd"/>
            <w:r>
              <w:rPr>
                <w:color w:val="000000"/>
              </w:rPr>
              <w:t>)</w:t>
            </w:r>
          </w:p>
        </w:tc>
        <w:tc>
          <w:tcPr>
            <w:tcW w:w="1105" w:type="pct"/>
            <w:shd w:val="clear" w:color="FFFF00" w:fill="FFFFFF"/>
          </w:tcPr>
          <w:p w:rsidR="00247D6B" w:rsidRPr="0065097C" w:rsidRDefault="00247D6B" w:rsidP="00F7427D">
            <w:pPr>
              <w:spacing w:line="225" w:lineRule="atLeast"/>
              <w:jc w:val="both"/>
              <w:rPr>
                <w:color w:val="000000"/>
                <w:highlight w:val="yellow"/>
              </w:rPr>
            </w:pPr>
            <w:r>
              <w:rPr>
                <w:color w:val="000000"/>
              </w:rPr>
              <w:t>рассмотрение заявок на уч</w:t>
            </w:r>
            <w:r>
              <w:rPr>
                <w:color w:val="000000"/>
              </w:rPr>
              <w:t>а</w:t>
            </w:r>
            <w:r>
              <w:rPr>
                <w:color w:val="000000"/>
              </w:rPr>
              <w:t xml:space="preserve">стие в закупке и </w:t>
            </w:r>
            <w:proofErr w:type="spellStart"/>
            <w:r>
              <w:rPr>
                <w:color w:val="000000"/>
              </w:rPr>
              <w:t>опредление</w:t>
            </w:r>
            <w:proofErr w:type="spellEnd"/>
            <w:r>
              <w:rPr>
                <w:color w:val="000000"/>
              </w:rPr>
              <w:t xml:space="preserve"> поставщика (подрядчика, и</w:t>
            </w:r>
            <w:r>
              <w:rPr>
                <w:color w:val="000000"/>
              </w:rPr>
              <w:t>с</w:t>
            </w:r>
            <w:r>
              <w:rPr>
                <w:color w:val="000000"/>
              </w:rPr>
              <w:t>полнителя)</w:t>
            </w:r>
          </w:p>
        </w:tc>
        <w:tc>
          <w:tcPr>
            <w:tcW w:w="672" w:type="pct"/>
            <w:shd w:val="clear" w:color="auto" w:fill="auto"/>
          </w:tcPr>
          <w:p w:rsidR="00247D6B" w:rsidRPr="0009316C" w:rsidRDefault="00247D6B" w:rsidP="00F7427D">
            <w:pPr>
              <w:jc w:val="center"/>
              <w:rPr>
                <w:color w:val="000000"/>
              </w:rPr>
            </w:pPr>
            <w:r w:rsidRPr="0009316C">
              <w:rPr>
                <w:color w:val="000000"/>
              </w:rPr>
              <w:t>постоянно</w:t>
            </w:r>
          </w:p>
        </w:tc>
        <w:tc>
          <w:tcPr>
            <w:tcW w:w="910" w:type="pct"/>
            <w:shd w:val="clear" w:color="auto" w:fill="auto"/>
          </w:tcPr>
          <w:p w:rsidR="00247D6B" w:rsidRPr="0009316C" w:rsidRDefault="00247D6B" w:rsidP="00F7427D">
            <w:pPr>
              <w:jc w:val="both"/>
              <w:rPr>
                <w:color w:val="000000"/>
              </w:rPr>
            </w:pPr>
            <w:r>
              <w:rPr>
                <w:color w:val="000000"/>
              </w:rPr>
              <w:t xml:space="preserve">должностное лицо, ответственное за </w:t>
            </w:r>
            <w:r w:rsidRPr="0009316C">
              <w:rPr>
                <w:color w:val="000000"/>
              </w:rPr>
              <w:t>проф</w:t>
            </w:r>
            <w:r w:rsidRPr="0009316C">
              <w:rPr>
                <w:color w:val="000000"/>
              </w:rPr>
              <w:t>и</w:t>
            </w:r>
            <w:r w:rsidRPr="0009316C">
              <w:rPr>
                <w:color w:val="000000"/>
              </w:rPr>
              <w:t>лак</w:t>
            </w:r>
            <w:r>
              <w:rPr>
                <w:color w:val="000000"/>
              </w:rPr>
              <w:t>тику</w:t>
            </w:r>
            <w:r w:rsidRPr="0009316C">
              <w:rPr>
                <w:color w:val="000000"/>
              </w:rPr>
              <w:t xml:space="preserve"> коррупцио</w:t>
            </w:r>
            <w:r w:rsidRPr="0009316C">
              <w:rPr>
                <w:color w:val="000000"/>
              </w:rPr>
              <w:t>н</w:t>
            </w:r>
            <w:r w:rsidRPr="0009316C">
              <w:rPr>
                <w:color w:val="000000"/>
              </w:rPr>
              <w:t>ных и иных правон</w:t>
            </w:r>
            <w:r w:rsidRPr="0009316C">
              <w:rPr>
                <w:color w:val="000000"/>
              </w:rPr>
              <w:t>а</w:t>
            </w:r>
            <w:r w:rsidRPr="0009316C">
              <w:rPr>
                <w:color w:val="000000"/>
              </w:rPr>
              <w:t xml:space="preserve">рушений </w:t>
            </w:r>
            <w:r>
              <w:rPr>
                <w:color w:val="000000"/>
              </w:rPr>
              <w:t>в Учреждении</w:t>
            </w:r>
          </w:p>
        </w:tc>
        <w:tc>
          <w:tcPr>
            <w:tcW w:w="695" w:type="pct"/>
            <w:shd w:val="clear" w:color="auto" w:fill="auto"/>
          </w:tcPr>
          <w:p w:rsidR="00247D6B" w:rsidRPr="0009316C" w:rsidRDefault="00247D6B" w:rsidP="00F7427D">
            <w:pPr>
              <w:jc w:val="both"/>
              <w:rPr>
                <w:color w:val="000000"/>
              </w:rPr>
            </w:pPr>
            <w:r w:rsidRPr="0009316C">
              <w:rPr>
                <w:color w:val="000000"/>
              </w:rPr>
              <w:t>минимизация коррупционных рисков</w:t>
            </w:r>
          </w:p>
          <w:p w:rsidR="00247D6B" w:rsidRPr="0009316C" w:rsidRDefault="00247D6B" w:rsidP="00F7427D">
            <w:pPr>
              <w:jc w:val="both"/>
              <w:rPr>
                <w:color w:val="000000"/>
              </w:rPr>
            </w:pPr>
          </w:p>
        </w:tc>
      </w:tr>
      <w:tr w:rsidR="00247D6B" w:rsidRPr="004E2DCA" w:rsidTr="00F7427D">
        <w:trPr>
          <w:trHeight w:val="61"/>
        </w:trPr>
        <w:tc>
          <w:tcPr>
            <w:tcW w:w="181" w:type="pct"/>
            <w:shd w:val="clear" w:color="auto" w:fill="auto"/>
            <w:hideMark/>
          </w:tcPr>
          <w:p w:rsidR="00247D6B" w:rsidRDefault="00247D6B" w:rsidP="00F7427D">
            <w:pPr>
              <w:jc w:val="center"/>
              <w:rPr>
                <w:color w:val="000000"/>
              </w:rPr>
            </w:pPr>
            <w:r>
              <w:rPr>
                <w:color w:val="000000"/>
              </w:rPr>
              <w:t>11</w:t>
            </w:r>
          </w:p>
        </w:tc>
        <w:tc>
          <w:tcPr>
            <w:tcW w:w="1437" w:type="pct"/>
            <w:shd w:val="clear" w:color="auto" w:fill="auto"/>
          </w:tcPr>
          <w:p w:rsidR="00247D6B" w:rsidRPr="000577CB" w:rsidRDefault="00247D6B" w:rsidP="00F7427D">
            <w:pPr>
              <w:jc w:val="both"/>
              <w:rPr>
                <w:color w:val="000000"/>
              </w:rPr>
            </w:pPr>
            <w:r w:rsidRPr="000577CB">
              <w:rPr>
                <w:color w:val="000000"/>
              </w:rPr>
              <w:t xml:space="preserve">Ознакомление </w:t>
            </w:r>
            <w:r>
              <w:rPr>
                <w:color w:val="000000"/>
              </w:rPr>
              <w:t xml:space="preserve">работников </w:t>
            </w:r>
            <w:r>
              <w:rPr>
                <w:color w:val="000000"/>
              </w:rPr>
              <w:lastRenderedPageBreak/>
              <w:t>Учрежд</w:t>
            </w:r>
            <w:r>
              <w:rPr>
                <w:color w:val="000000"/>
              </w:rPr>
              <w:t>е</w:t>
            </w:r>
            <w:r>
              <w:rPr>
                <w:color w:val="000000"/>
              </w:rPr>
              <w:t>ния</w:t>
            </w:r>
            <w:r w:rsidRPr="000577CB">
              <w:rPr>
                <w:color w:val="000000"/>
              </w:rPr>
              <w:t xml:space="preserve">, </w:t>
            </w:r>
            <w:r>
              <w:rPr>
                <w:color w:val="000000"/>
              </w:rPr>
              <w:t xml:space="preserve">впервые </w:t>
            </w:r>
            <w:r w:rsidRPr="000577CB">
              <w:rPr>
                <w:color w:val="000000"/>
              </w:rPr>
              <w:t>п</w:t>
            </w:r>
            <w:r>
              <w:rPr>
                <w:color w:val="000000"/>
              </w:rPr>
              <w:t>ринятых</w:t>
            </w:r>
            <w:r w:rsidRPr="000577CB">
              <w:rPr>
                <w:color w:val="000000"/>
              </w:rPr>
              <w:t xml:space="preserve"> на должности, связанные с осуществлением закупок, с требованиями </w:t>
            </w:r>
            <w:proofErr w:type="spellStart"/>
            <w:r w:rsidRPr="000577CB">
              <w:rPr>
                <w:color w:val="000000"/>
              </w:rPr>
              <w:t>антикоррупционного</w:t>
            </w:r>
            <w:proofErr w:type="spellEnd"/>
            <w:r w:rsidRPr="000577CB">
              <w:rPr>
                <w:color w:val="000000"/>
              </w:rPr>
              <w:t xml:space="preserve"> законодательства Российской Федер</w:t>
            </w:r>
            <w:r w:rsidRPr="000577CB">
              <w:rPr>
                <w:color w:val="000000"/>
              </w:rPr>
              <w:t>а</w:t>
            </w:r>
            <w:r w:rsidRPr="000577CB">
              <w:rPr>
                <w:color w:val="000000"/>
              </w:rPr>
              <w:t>ции и Кировской области</w:t>
            </w:r>
          </w:p>
        </w:tc>
        <w:tc>
          <w:tcPr>
            <w:tcW w:w="1105" w:type="pct"/>
            <w:shd w:val="clear" w:color="FFFF00" w:fill="FFFFFF"/>
          </w:tcPr>
          <w:p w:rsidR="00247D6B" w:rsidRPr="0065097C" w:rsidRDefault="00247D6B" w:rsidP="00F7427D">
            <w:pPr>
              <w:jc w:val="both"/>
              <w:rPr>
                <w:color w:val="000000"/>
                <w:highlight w:val="yellow"/>
              </w:rPr>
            </w:pPr>
            <w:r w:rsidRPr="00870089">
              <w:rPr>
                <w:color w:val="000000"/>
              </w:rPr>
              <w:lastRenderedPageBreak/>
              <w:t xml:space="preserve">подготовка технического </w:t>
            </w:r>
            <w:r w:rsidRPr="00870089">
              <w:rPr>
                <w:color w:val="000000"/>
              </w:rPr>
              <w:lastRenderedPageBreak/>
              <w:t>задания, извещения об осущ</w:t>
            </w:r>
            <w:r w:rsidRPr="00870089">
              <w:rPr>
                <w:color w:val="000000"/>
              </w:rPr>
              <w:t>е</w:t>
            </w:r>
            <w:r w:rsidRPr="00870089">
              <w:rPr>
                <w:color w:val="000000"/>
              </w:rPr>
              <w:t xml:space="preserve">ствлении закупки, разработка проекта </w:t>
            </w:r>
            <w:r>
              <w:rPr>
                <w:color w:val="000000"/>
              </w:rPr>
              <w:t xml:space="preserve">государственного (муниципального) </w:t>
            </w:r>
            <w:r w:rsidRPr="00870089">
              <w:rPr>
                <w:color w:val="000000"/>
              </w:rPr>
              <w:t xml:space="preserve">контракта, исполнение </w:t>
            </w:r>
            <w:r>
              <w:rPr>
                <w:color w:val="000000"/>
              </w:rPr>
              <w:t>государственн</w:t>
            </w:r>
            <w:r>
              <w:rPr>
                <w:color w:val="000000"/>
              </w:rPr>
              <w:t>о</w:t>
            </w:r>
            <w:r>
              <w:rPr>
                <w:color w:val="000000"/>
              </w:rPr>
              <w:t xml:space="preserve">го (муниципального) </w:t>
            </w:r>
            <w:r w:rsidRPr="00870089">
              <w:rPr>
                <w:color w:val="000000"/>
              </w:rPr>
              <w:t>ко</w:t>
            </w:r>
            <w:r w:rsidRPr="00870089">
              <w:rPr>
                <w:color w:val="000000"/>
              </w:rPr>
              <w:t>н</w:t>
            </w:r>
            <w:r w:rsidRPr="00870089">
              <w:rPr>
                <w:color w:val="000000"/>
              </w:rPr>
              <w:t>тракта</w:t>
            </w:r>
          </w:p>
        </w:tc>
        <w:tc>
          <w:tcPr>
            <w:tcW w:w="672" w:type="pct"/>
            <w:shd w:val="clear" w:color="auto" w:fill="auto"/>
          </w:tcPr>
          <w:p w:rsidR="00247D6B" w:rsidRPr="0009316C" w:rsidRDefault="00247D6B" w:rsidP="00F7427D">
            <w:pPr>
              <w:jc w:val="center"/>
              <w:rPr>
                <w:color w:val="000000"/>
              </w:rPr>
            </w:pPr>
            <w:r w:rsidRPr="0009316C">
              <w:rPr>
                <w:color w:val="000000"/>
              </w:rPr>
              <w:lastRenderedPageBreak/>
              <w:t>постоянно</w:t>
            </w:r>
          </w:p>
        </w:tc>
        <w:tc>
          <w:tcPr>
            <w:tcW w:w="910" w:type="pct"/>
            <w:shd w:val="clear" w:color="auto" w:fill="auto"/>
          </w:tcPr>
          <w:p w:rsidR="00247D6B" w:rsidRPr="0009316C" w:rsidRDefault="00247D6B" w:rsidP="00F7427D">
            <w:pPr>
              <w:jc w:val="both"/>
              <w:rPr>
                <w:color w:val="000000"/>
              </w:rPr>
            </w:pPr>
            <w:r>
              <w:rPr>
                <w:color w:val="000000"/>
              </w:rPr>
              <w:t xml:space="preserve">должностное лицо, </w:t>
            </w:r>
            <w:r>
              <w:rPr>
                <w:color w:val="000000"/>
              </w:rPr>
              <w:lastRenderedPageBreak/>
              <w:t xml:space="preserve">ответственное за </w:t>
            </w:r>
            <w:r w:rsidRPr="0009316C">
              <w:rPr>
                <w:color w:val="000000"/>
              </w:rPr>
              <w:t>проф</w:t>
            </w:r>
            <w:r w:rsidRPr="0009316C">
              <w:rPr>
                <w:color w:val="000000"/>
              </w:rPr>
              <w:t>и</w:t>
            </w:r>
            <w:r w:rsidRPr="0009316C">
              <w:rPr>
                <w:color w:val="000000"/>
              </w:rPr>
              <w:t>лак</w:t>
            </w:r>
            <w:r>
              <w:rPr>
                <w:color w:val="000000"/>
              </w:rPr>
              <w:t>тику</w:t>
            </w:r>
            <w:r w:rsidRPr="0009316C">
              <w:rPr>
                <w:color w:val="000000"/>
              </w:rPr>
              <w:t xml:space="preserve"> коррупцио</w:t>
            </w:r>
            <w:r w:rsidRPr="0009316C">
              <w:rPr>
                <w:color w:val="000000"/>
              </w:rPr>
              <w:t>н</w:t>
            </w:r>
            <w:r w:rsidRPr="0009316C">
              <w:rPr>
                <w:color w:val="000000"/>
              </w:rPr>
              <w:t>ных и иных правон</w:t>
            </w:r>
            <w:r w:rsidRPr="0009316C">
              <w:rPr>
                <w:color w:val="000000"/>
              </w:rPr>
              <w:t>а</w:t>
            </w:r>
            <w:r w:rsidRPr="0009316C">
              <w:rPr>
                <w:color w:val="000000"/>
              </w:rPr>
              <w:t xml:space="preserve">рушений </w:t>
            </w:r>
            <w:r>
              <w:rPr>
                <w:color w:val="000000"/>
              </w:rPr>
              <w:t>в Учреждении</w:t>
            </w:r>
          </w:p>
        </w:tc>
        <w:tc>
          <w:tcPr>
            <w:tcW w:w="695" w:type="pct"/>
            <w:shd w:val="clear" w:color="auto" w:fill="auto"/>
          </w:tcPr>
          <w:p w:rsidR="00247D6B" w:rsidRPr="0009316C" w:rsidRDefault="00247D6B" w:rsidP="00F7427D">
            <w:pPr>
              <w:jc w:val="both"/>
              <w:rPr>
                <w:color w:val="000000"/>
              </w:rPr>
            </w:pPr>
            <w:r w:rsidRPr="0009316C">
              <w:rPr>
                <w:color w:val="000000"/>
              </w:rPr>
              <w:lastRenderedPageBreak/>
              <w:t xml:space="preserve">минимизация </w:t>
            </w:r>
            <w:r w:rsidRPr="0009316C">
              <w:rPr>
                <w:color w:val="000000"/>
              </w:rPr>
              <w:lastRenderedPageBreak/>
              <w:t>коррупционных рисков;</w:t>
            </w:r>
          </w:p>
          <w:p w:rsidR="00247D6B" w:rsidRPr="0009316C" w:rsidRDefault="00247D6B" w:rsidP="00F7427D">
            <w:pPr>
              <w:jc w:val="both"/>
              <w:rPr>
                <w:color w:val="000000"/>
              </w:rPr>
            </w:pPr>
            <w:r w:rsidRPr="0009316C">
              <w:rPr>
                <w:color w:val="000000"/>
              </w:rPr>
              <w:t xml:space="preserve">повышение уровня правовой грамотности </w:t>
            </w:r>
            <w:r>
              <w:rPr>
                <w:color w:val="000000"/>
              </w:rPr>
              <w:t>работников Учре</w:t>
            </w:r>
            <w:r>
              <w:rPr>
                <w:color w:val="000000"/>
              </w:rPr>
              <w:t>ж</w:t>
            </w:r>
            <w:r>
              <w:rPr>
                <w:color w:val="000000"/>
              </w:rPr>
              <w:t>дения</w:t>
            </w:r>
            <w:r w:rsidRPr="0009316C">
              <w:rPr>
                <w:color w:val="000000"/>
              </w:rPr>
              <w:t xml:space="preserve">, </w:t>
            </w:r>
            <w:r>
              <w:rPr>
                <w:color w:val="000000"/>
              </w:rPr>
              <w:t xml:space="preserve">впервые принятых на </w:t>
            </w:r>
            <w:r w:rsidRPr="0009316C">
              <w:rPr>
                <w:color w:val="000000"/>
              </w:rPr>
              <w:t>должности, связанные с осущ</w:t>
            </w:r>
            <w:r w:rsidRPr="0009316C">
              <w:rPr>
                <w:color w:val="000000"/>
              </w:rPr>
              <w:t>е</w:t>
            </w:r>
            <w:r w:rsidRPr="0009316C">
              <w:rPr>
                <w:color w:val="000000"/>
              </w:rPr>
              <w:t>ствлением закупок, с требов</w:t>
            </w:r>
            <w:r w:rsidRPr="0009316C">
              <w:rPr>
                <w:color w:val="000000"/>
              </w:rPr>
              <w:t>а</w:t>
            </w:r>
            <w:r w:rsidRPr="0009316C">
              <w:rPr>
                <w:color w:val="000000"/>
              </w:rPr>
              <w:t xml:space="preserve">ниями </w:t>
            </w:r>
            <w:proofErr w:type="spellStart"/>
            <w:r w:rsidRPr="0009316C">
              <w:rPr>
                <w:color w:val="000000"/>
              </w:rPr>
              <w:t>антико</w:t>
            </w:r>
            <w:r w:rsidRPr="0009316C">
              <w:rPr>
                <w:color w:val="000000"/>
              </w:rPr>
              <w:t>р</w:t>
            </w:r>
            <w:r w:rsidRPr="0009316C">
              <w:rPr>
                <w:color w:val="000000"/>
              </w:rPr>
              <w:t>рупционного</w:t>
            </w:r>
            <w:proofErr w:type="spellEnd"/>
            <w:r w:rsidRPr="0009316C">
              <w:rPr>
                <w:color w:val="000000"/>
              </w:rPr>
              <w:t xml:space="preserve"> з</w:t>
            </w:r>
            <w:r w:rsidRPr="0009316C">
              <w:rPr>
                <w:color w:val="000000"/>
              </w:rPr>
              <w:t>а</w:t>
            </w:r>
            <w:r w:rsidRPr="0009316C">
              <w:rPr>
                <w:color w:val="000000"/>
              </w:rPr>
              <w:t>конодательства Российской Ф</w:t>
            </w:r>
            <w:r w:rsidRPr="0009316C">
              <w:rPr>
                <w:color w:val="000000"/>
              </w:rPr>
              <w:t>е</w:t>
            </w:r>
            <w:r w:rsidRPr="0009316C">
              <w:rPr>
                <w:color w:val="000000"/>
              </w:rPr>
              <w:t>дерации и Киро</w:t>
            </w:r>
            <w:r w:rsidRPr="0009316C">
              <w:rPr>
                <w:color w:val="000000"/>
              </w:rPr>
              <w:t>в</w:t>
            </w:r>
            <w:r w:rsidRPr="0009316C">
              <w:rPr>
                <w:color w:val="000000"/>
              </w:rPr>
              <w:t>ской области</w:t>
            </w:r>
          </w:p>
        </w:tc>
      </w:tr>
      <w:tr w:rsidR="00247D6B" w:rsidRPr="004E2DCA" w:rsidTr="00F7427D">
        <w:trPr>
          <w:trHeight w:val="1387"/>
        </w:trPr>
        <w:tc>
          <w:tcPr>
            <w:tcW w:w="181" w:type="pct"/>
            <w:shd w:val="clear" w:color="auto" w:fill="auto"/>
            <w:hideMark/>
          </w:tcPr>
          <w:p w:rsidR="00247D6B" w:rsidRPr="00E834C1" w:rsidRDefault="00247D6B" w:rsidP="00F7427D">
            <w:pPr>
              <w:jc w:val="center"/>
              <w:rPr>
                <w:color w:val="000000"/>
              </w:rPr>
            </w:pPr>
            <w:r>
              <w:rPr>
                <w:color w:val="000000"/>
              </w:rPr>
              <w:lastRenderedPageBreak/>
              <w:t>12</w:t>
            </w:r>
          </w:p>
        </w:tc>
        <w:tc>
          <w:tcPr>
            <w:tcW w:w="1437" w:type="pct"/>
            <w:shd w:val="clear" w:color="auto" w:fill="auto"/>
          </w:tcPr>
          <w:p w:rsidR="00247D6B" w:rsidRPr="004E2DCA" w:rsidRDefault="00247D6B" w:rsidP="00F7427D">
            <w:pPr>
              <w:jc w:val="both"/>
              <w:rPr>
                <w:color w:val="000000"/>
              </w:rPr>
            </w:pPr>
            <w:r w:rsidRPr="00E834C1">
              <w:rPr>
                <w:color w:val="000000"/>
              </w:rPr>
              <w:t>Осуществление анализа документ</w:t>
            </w:r>
            <w:r>
              <w:rPr>
                <w:color w:val="000000"/>
              </w:rPr>
              <w:t>ов</w:t>
            </w:r>
            <w:r w:rsidRPr="00E834C1">
              <w:rPr>
                <w:color w:val="000000"/>
              </w:rPr>
              <w:t xml:space="preserve"> и материалов в рамках осуществления</w:t>
            </w:r>
            <w:r>
              <w:rPr>
                <w:color w:val="000000"/>
              </w:rPr>
              <w:t xml:space="preserve"> </w:t>
            </w:r>
            <w:r w:rsidRPr="00E834C1">
              <w:rPr>
                <w:color w:val="000000"/>
              </w:rPr>
              <w:t xml:space="preserve">закупок на предмет установления </w:t>
            </w:r>
            <w:proofErr w:type="spellStart"/>
            <w:r w:rsidRPr="00E834C1">
              <w:rPr>
                <w:color w:val="000000"/>
              </w:rPr>
              <w:t>а</w:t>
            </w:r>
            <w:r w:rsidRPr="00E834C1">
              <w:rPr>
                <w:color w:val="000000"/>
              </w:rPr>
              <w:t>ф</w:t>
            </w:r>
            <w:r w:rsidRPr="00E834C1">
              <w:rPr>
                <w:color w:val="000000"/>
              </w:rPr>
              <w:t>филированных</w:t>
            </w:r>
            <w:proofErr w:type="spellEnd"/>
            <w:r w:rsidRPr="00E834C1">
              <w:rPr>
                <w:color w:val="000000"/>
              </w:rPr>
              <w:t xml:space="preserve"> связей </w:t>
            </w:r>
          </w:p>
        </w:tc>
        <w:tc>
          <w:tcPr>
            <w:tcW w:w="1105" w:type="pct"/>
            <w:shd w:val="clear" w:color="FFFF00" w:fill="FFFFFF"/>
          </w:tcPr>
          <w:p w:rsidR="00247D6B" w:rsidRPr="004E2DCA" w:rsidRDefault="00247D6B" w:rsidP="00F7427D">
            <w:pPr>
              <w:jc w:val="both"/>
              <w:rPr>
                <w:color w:val="000000"/>
              </w:rPr>
            </w:pPr>
            <w:r>
              <w:rPr>
                <w:color w:val="000000"/>
              </w:rPr>
              <w:t>рассмотрение заявок и определение поставщика (по</w:t>
            </w:r>
            <w:r>
              <w:rPr>
                <w:color w:val="000000"/>
              </w:rPr>
              <w:t>д</w:t>
            </w:r>
            <w:r>
              <w:rPr>
                <w:color w:val="000000"/>
              </w:rPr>
              <w:t>рядчика, исполнителя); подготовка технического зад</w:t>
            </w:r>
            <w:r>
              <w:rPr>
                <w:color w:val="000000"/>
              </w:rPr>
              <w:t>а</w:t>
            </w:r>
            <w:r>
              <w:rPr>
                <w:color w:val="000000"/>
              </w:rPr>
              <w:t>ния, извещения об осущест</w:t>
            </w:r>
            <w:r>
              <w:rPr>
                <w:color w:val="000000"/>
              </w:rPr>
              <w:t>в</w:t>
            </w:r>
            <w:r>
              <w:rPr>
                <w:color w:val="000000"/>
              </w:rPr>
              <w:t>лении закупки, разработка проекта государственного (муниципального) контракта</w:t>
            </w:r>
          </w:p>
        </w:tc>
        <w:tc>
          <w:tcPr>
            <w:tcW w:w="672" w:type="pct"/>
            <w:shd w:val="clear" w:color="auto" w:fill="auto"/>
          </w:tcPr>
          <w:p w:rsidR="00247D6B" w:rsidRPr="004E2DCA" w:rsidRDefault="00247D6B" w:rsidP="00F7427D">
            <w:pPr>
              <w:jc w:val="both"/>
              <w:rPr>
                <w:color w:val="000000"/>
              </w:rPr>
            </w:pPr>
            <w:r>
              <w:rPr>
                <w:color w:val="000000"/>
              </w:rPr>
              <w:t>п</w:t>
            </w:r>
            <w:r w:rsidRPr="004E2DCA">
              <w:rPr>
                <w:color w:val="000000"/>
              </w:rPr>
              <w:t>остоянно</w:t>
            </w:r>
          </w:p>
        </w:tc>
        <w:tc>
          <w:tcPr>
            <w:tcW w:w="910" w:type="pct"/>
            <w:shd w:val="clear" w:color="auto" w:fill="auto"/>
          </w:tcPr>
          <w:p w:rsidR="00247D6B" w:rsidRPr="004E2DCA" w:rsidRDefault="00247D6B" w:rsidP="00F7427D">
            <w:pPr>
              <w:jc w:val="both"/>
              <w:rPr>
                <w:color w:val="000000"/>
              </w:rPr>
            </w:pPr>
            <w:r>
              <w:rPr>
                <w:color w:val="000000"/>
              </w:rPr>
              <w:t>должностное лицо, ответственное за</w:t>
            </w:r>
            <w:r w:rsidRPr="005B68E3">
              <w:rPr>
                <w:color w:val="000000"/>
              </w:rPr>
              <w:t xml:space="preserve"> проф</w:t>
            </w:r>
            <w:r w:rsidRPr="005B68E3">
              <w:rPr>
                <w:color w:val="000000"/>
              </w:rPr>
              <w:t>и</w:t>
            </w:r>
            <w:r w:rsidRPr="005B68E3">
              <w:rPr>
                <w:color w:val="000000"/>
              </w:rPr>
              <w:t>лакти</w:t>
            </w:r>
            <w:r>
              <w:rPr>
                <w:color w:val="000000"/>
              </w:rPr>
              <w:t>ку</w:t>
            </w:r>
            <w:r w:rsidRPr="005B68E3">
              <w:rPr>
                <w:color w:val="000000"/>
              </w:rPr>
              <w:t xml:space="preserve"> коррупцио</w:t>
            </w:r>
            <w:r w:rsidRPr="005B68E3">
              <w:rPr>
                <w:color w:val="000000"/>
              </w:rPr>
              <w:t>н</w:t>
            </w:r>
            <w:r w:rsidRPr="005B68E3">
              <w:rPr>
                <w:color w:val="000000"/>
              </w:rPr>
              <w:t>ных и иных правон</w:t>
            </w:r>
            <w:r w:rsidRPr="005B68E3">
              <w:rPr>
                <w:color w:val="000000"/>
              </w:rPr>
              <w:t>а</w:t>
            </w:r>
            <w:r w:rsidRPr="005B68E3">
              <w:rPr>
                <w:color w:val="000000"/>
              </w:rPr>
              <w:t xml:space="preserve">рушений </w:t>
            </w:r>
            <w:r>
              <w:rPr>
                <w:color w:val="000000"/>
              </w:rPr>
              <w:t>в Учреждении</w:t>
            </w:r>
          </w:p>
        </w:tc>
        <w:tc>
          <w:tcPr>
            <w:tcW w:w="695" w:type="pct"/>
            <w:shd w:val="clear" w:color="auto" w:fill="auto"/>
          </w:tcPr>
          <w:p w:rsidR="00247D6B" w:rsidRDefault="00247D6B" w:rsidP="00F7427D">
            <w:pPr>
              <w:jc w:val="both"/>
              <w:rPr>
                <w:color w:val="000000"/>
              </w:rPr>
            </w:pPr>
            <w:r>
              <w:rPr>
                <w:color w:val="000000"/>
              </w:rPr>
              <w:t>м</w:t>
            </w:r>
            <w:r w:rsidRPr="004E2DCA">
              <w:rPr>
                <w:color w:val="000000"/>
              </w:rPr>
              <w:t>инимизация</w:t>
            </w:r>
          </w:p>
          <w:p w:rsidR="00247D6B" w:rsidRDefault="00247D6B" w:rsidP="00F7427D">
            <w:pPr>
              <w:jc w:val="both"/>
              <w:rPr>
                <w:color w:val="000000"/>
              </w:rPr>
            </w:pPr>
            <w:r w:rsidRPr="004E2DCA">
              <w:rPr>
                <w:color w:val="000000"/>
              </w:rPr>
              <w:t>коррупци</w:t>
            </w:r>
            <w:r>
              <w:rPr>
                <w:color w:val="000000"/>
              </w:rPr>
              <w:t>онных рисков</w:t>
            </w:r>
          </w:p>
          <w:p w:rsidR="00247D6B" w:rsidRPr="004E2DCA" w:rsidRDefault="00247D6B" w:rsidP="00F7427D">
            <w:pPr>
              <w:jc w:val="both"/>
              <w:rPr>
                <w:color w:val="000000"/>
              </w:rPr>
            </w:pPr>
            <w:r w:rsidRPr="004E2DCA">
              <w:rPr>
                <w:color w:val="000000"/>
              </w:rPr>
              <w:t xml:space="preserve"> </w:t>
            </w:r>
          </w:p>
        </w:tc>
      </w:tr>
      <w:tr w:rsidR="00247D6B" w:rsidRPr="004E2DCA" w:rsidTr="00F7427D">
        <w:trPr>
          <w:trHeight w:val="453"/>
        </w:trPr>
        <w:tc>
          <w:tcPr>
            <w:tcW w:w="181" w:type="pct"/>
            <w:shd w:val="clear" w:color="auto" w:fill="auto"/>
            <w:hideMark/>
          </w:tcPr>
          <w:p w:rsidR="00247D6B" w:rsidRPr="00212956" w:rsidRDefault="00247D6B" w:rsidP="00F7427D">
            <w:pPr>
              <w:jc w:val="center"/>
              <w:rPr>
                <w:color w:val="000000"/>
              </w:rPr>
            </w:pPr>
            <w:r>
              <w:rPr>
                <w:color w:val="000000"/>
                <w:lang w:val="en-US"/>
              </w:rPr>
              <w:lastRenderedPageBreak/>
              <w:t>1</w:t>
            </w:r>
            <w:r>
              <w:rPr>
                <w:color w:val="000000"/>
              </w:rPr>
              <w:t>3</w:t>
            </w:r>
          </w:p>
        </w:tc>
        <w:tc>
          <w:tcPr>
            <w:tcW w:w="1437" w:type="pct"/>
            <w:shd w:val="clear" w:color="auto" w:fill="auto"/>
          </w:tcPr>
          <w:p w:rsidR="00247D6B" w:rsidRPr="00E834C1" w:rsidRDefault="00247D6B" w:rsidP="00F7427D">
            <w:pPr>
              <w:jc w:val="both"/>
              <w:rPr>
                <w:color w:val="000000"/>
              </w:rPr>
            </w:pPr>
            <w:r>
              <w:rPr>
                <w:color w:val="000000"/>
              </w:rPr>
              <w:t xml:space="preserve">Другие меры </w:t>
            </w:r>
            <w:r w:rsidRPr="00C36C7F">
              <w:rPr>
                <w:bCs/>
                <w:color w:val="000000"/>
              </w:rPr>
              <w:t>по минимизации корру</w:t>
            </w:r>
            <w:r w:rsidRPr="00C36C7F">
              <w:rPr>
                <w:bCs/>
                <w:color w:val="000000"/>
              </w:rPr>
              <w:t>п</w:t>
            </w:r>
            <w:r w:rsidRPr="00C36C7F">
              <w:rPr>
                <w:bCs/>
                <w:color w:val="000000"/>
              </w:rPr>
              <w:t>ционных рисков</w:t>
            </w:r>
            <w:r>
              <w:rPr>
                <w:bCs/>
                <w:color w:val="000000"/>
              </w:rPr>
              <w:t>, возникающих при осуществлении закупок</w:t>
            </w:r>
          </w:p>
        </w:tc>
        <w:tc>
          <w:tcPr>
            <w:tcW w:w="1105" w:type="pct"/>
            <w:shd w:val="clear" w:color="FFFF00" w:fill="FFFFFF"/>
          </w:tcPr>
          <w:p w:rsidR="00247D6B" w:rsidRDefault="00247D6B" w:rsidP="00F7427D">
            <w:pPr>
              <w:jc w:val="both"/>
              <w:rPr>
                <w:color w:val="000000"/>
              </w:rPr>
            </w:pPr>
          </w:p>
        </w:tc>
        <w:tc>
          <w:tcPr>
            <w:tcW w:w="672" w:type="pct"/>
            <w:shd w:val="clear" w:color="auto" w:fill="auto"/>
          </w:tcPr>
          <w:p w:rsidR="00247D6B" w:rsidRDefault="00247D6B" w:rsidP="00F7427D">
            <w:pPr>
              <w:jc w:val="both"/>
              <w:rPr>
                <w:color w:val="000000"/>
              </w:rPr>
            </w:pPr>
          </w:p>
        </w:tc>
        <w:tc>
          <w:tcPr>
            <w:tcW w:w="910" w:type="pct"/>
            <w:shd w:val="clear" w:color="auto" w:fill="auto"/>
          </w:tcPr>
          <w:p w:rsidR="00247D6B" w:rsidRDefault="00247D6B" w:rsidP="00F7427D">
            <w:pPr>
              <w:jc w:val="both"/>
              <w:rPr>
                <w:color w:val="000000"/>
              </w:rPr>
            </w:pPr>
          </w:p>
        </w:tc>
        <w:tc>
          <w:tcPr>
            <w:tcW w:w="695" w:type="pct"/>
            <w:shd w:val="clear" w:color="auto" w:fill="auto"/>
          </w:tcPr>
          <w:p w:rsidR="00247D6B" w:rsidRDefault="00247D6B" w:rsidP="00F7427D">
            <w:pPr>
              <w:jc w:val="both"/>
              <w:rPr>
                <w:color w:val="000000"/>
              </w:rPr>
            </w:pPr>
          </w:p>
        </w:tc>
      </w:tr>
    </w:tbl>
    <w:p w:rsidR="00247D6B" w:rsidRDefault="00247D6B" w:rsidP="00247D6B">
      <w:pPr>
        <w:jc w:val="both"/>
      </w:pPr>
    </w:p>
    <w:p w:rsidR="00247D6B" w:rsidRDefault="00247D6B" w:rsidP="00247D6B">
      <w:pPr>
        <w:pStyle w:val="ConsPlusNormal"/>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Исполнитель</w:t>
      </w:r>
    </w:p>
    <w:p w:rsidR="00247D6B" w:rsidRDefault="00247D6B" w:rsidP="00247D6B">
      <w:pPr>
        <w:jc w:val="both"/>
      </w:pPr>
    </w:p>
    <w:p w:rsidR="00247D6B" w:rsidRDefault="00247D6B" w:rsidP="00247D6B">
      <w:pPr>
        <w:jc w:val="center"/>
      </w:pPr>
      <w:r>
        <w:t>______________</w:t>
      </w: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sectPr w:rsidR="00A10B4B" w:rsidSect="00AF4DBD">
          <w:pgSz w:w="16838" w:h="11906" w:orient="landscape"/>
          <w:pgMar w:top="1701" w:right="1134" w:bottom="850" w:left="1134" w:header="708" w:footer="708" w:gutter="0"/>
          <w:cols w:space="708"/>
          <w:docGrid w:linePitch="360"/>
        </w:sectPr>
      </w:pPr>
      <w:r>
        <w:rPr>
          <w:rFonts w:ascii="Times New Roman" w:eastAsiaTheme="minorHAnsi" w:hAnsi="Times New Roman" w:cs="Times New Roman"/>
          <w:bCs/>
          <w:sz w:val="28"/>
          <w:szCs w:val="28"/>
          <w:lang w:eastAsia="en-US"/>
        </w:rPr>
        <w:tab/>
      </w:r>
    </w:p>
    <w:p w:rsidR="00A10B4B" w:rsidRPr="00C6487E" w:rsidRDefault="00A10B4B" w:rsidP="00A10B4B">
      <w:pPr>
        <w:ind w:left="6096"/>
        <w:rPr>
          <w:sz w:val="28"/>
          <w:szCs w:val="28"/>
        </w:rPr>
      </w:pPr>
      <w:r>
        <w:rPr>
          <w:sz w:val="28"/>
          <w:szCs w:val="28"/>
        </w:rPr>
        <w:lastRenderedPageBreak/>
        <w:t>Приложение</w:t>
      </w:r>
      <w:r w:rsidRPr="00E54DCE">
        <w:rPr>
          <w:sz w:val="28"/>
          <w:szCs w:val="28"/>
        </w:rPr>
        <w:t xml:space="preserve"> № </w:t>
      </w:r>
      <w:r>
        <w:rPr>
          <w:sz w:val="28"/>
          <w:szCs w:val="28"/>
        </w:rPr>
        <w:t>8</w:t>
      </w:r>
    </w:p>
    <w:p w:rsidR="00A10B4B" w:rsidRDefault="00A10B4B" w:rsidP="00A10B4B">
      <w:pPr>
        <w:ind w:left="6096"/>
        <w:rPr>
          <w:sz w:val="28"/>
          <w:szCs w:val="28"/>
        </w:rPr>
      </w:pPr>
    </w:p>
    <w:p w:rsidR="00A10B4B" w:rsidRPr="00570541" w:rsidRDefault="00A10B4B" w:rsidP="00A10B4B">
      <w:pPr>
        <w:ind w:left="6096"/>
        <w:rPr>
          <w:sz w:val="28"/>
          <w:szCs w:val="28"/>
        </w:rPr>
      </w:pPr>
      <w:r>
        <w:rPr>
          <w:sz w:val="28"/>
          <w:szCs w:val="28"/>
        </w:rPr>
        <w:t>УТВЕРЖДЕНО</w:t>
      </w:r>
    </w:p>
    <w:p w:rsidR="00A10B4B" w:rsidRDefault="00A10B4B" w:rsidP="00A10B4B">
      <w:pPr>
        <w:ind w:left="6096"/>
        <w:rPr>
          <w:sz w:val="28"/>
          <w:szCs w:val="28"/>
        </w:rPr>
      </w:pPr>
    </w:p>
    <w:p w:rsidR="00A10B4B" w:rsidRPr="00327365" w:rsidRDefault="00A10B4B" w:rsidP="00A10B4B">
      <w:pPr>
        <w:ind w:left="6096"/>
        <w:rPr>
          <w:i/>
          <w:sz w:val="28"/>
          <w:szCs w:val="28"/>
        </w:rPr>
      </w:pPr>
      <w:r>
        <w:rPr>
          <w:sz w:val="28"/>
          <w:szCs w:val="28"/>
        </w:rPr>
        <w:t>приказом МКОУ ООШ с</w:t>
      </w:r>
      <w:proofErr w:type="gramStart"/>
      <w:r>
        <w:rPr>
          <w:sz w:val="28"/>
          <w:szCs w:val="28"/>
        </w:rPr>
        <w:t>.В</w:t>
      </w:r>
      <w:proofErr w:type="gramEnd"/>
      <w:r>
        <w:rPr>
          <w:sz w:val="28"/>
          <w:szCs w:val="28"/>
        </w:rPr>
        <w:t>асильково</w:t>
      </w:r>
    </w:p>
    <w:p w:rsidR="00A10B4B" w:rsidRPr="001A4A8A" w:rsidRDefault="00A10B4B" w:rsidP="00A10B4B">
      <w:pPr>
        <w:ind w:left="6096"/>
        <w:rPr>
          <w:sz w:val="28"/>
          <w:szCs w:val="28"/>
        </w:rPr>
      </w:pPr>
      <w:r w:rsidRPr="001A4A8A">
        <w:rPr>
          <w:sz w:val="28"/>
          <w:szCs w:val="28"/>
        </w:rPr>
        <w:t xml:space="preserve">от </w:t>
      </w:r>
      <w:r>
        <w:rPr>
          <w:sz w:val="28"/>
          <w:szCs w:val="28"/>
        </w:rPr>
        <w:t xml:space="preserve">19.03.2024г.       </w:t>
      </w:r>
      <w:r w:rsidRPr="001A4A8A">
        <w:rPr>
          <w:sz w:val="28"/>
          <w:szCs w:val="28"/>
        </w:rPr>
        <w:t>№</w:t>
      </w:r>
      <w:r>
        <w:rPr>
          <w:sz w:val="28"/>
          <w:szCs w:val="28"/>
        </w:rPr>
        <w:t xml:space="preserve"> 39</w:t>
      </w:r>
    </w:p>
    <w:p w:rsidR="00A10B4B" w:rsidRDefault="00A10B4B" w:rsidP="00A10B4B">
      <w:pPr>
        <w:spacing w:before="480"/>
        <w:jc w:val="center"/>
        <w:rPr>
          <w:b/>
          <w:sz w:val="28"/>
          <w:szCs w:val="28"/>
        </w:rPr>
      </w:pPr>
      <w:r>
        <w:rPr>
          <w:b/>
          <w:sz w:val="28"/>
          <w:szCs w:val="28"/>
        </w:rPr>
        <w:t>ПОЛОЖЕНИЕ</w:t>
      </w:r>
    </w:p>
    <w:p w:rsidR="00A10B4B" w:rsidRPr="00F47199" w:rsidRDefault="00A10B4B" w:rsidP="00A10B4B">
      <w:pPr>
        <w:jc w:val="center"/>
        <w:rPr>
          <w:b/>
          <w:sz w:val="28"/>
          <w:szCs w:val="28"/>
        </w:rPr>
      </w:pPr>
      <w:r>
        <w:rPr>
          <w:b/>
          <w:sz w:val="28"/>
          <w:szCs w:val="28"/>
        </w:rPr>
        <w:t>об</w:t>
      </w:r>
      <w:r w:rsidRPr="00C6487E">
        <w:rPr>
          <w:b/>
          <w:sz w:val="28"/>
          <w:szCs w:val="28"/>
        </w:rPr>
        <w:t xml:space="preserve"> оценке коррупционных рисков в</w:t>
      </w:r>
      <w:r>
        <w:rPr>
          <w:b/>
          <w:sz w:val="28"/>
          <w:szCs w:val="28"/>
        </w:rPr>
        <w:t xml:space="preserve"> муниципальном казенном общеобразовательном учреждении основной общеобразовательной школе с</w:t>
      </w:r>
      <w:proofErr w:type="gramStart"/>
      <w:r>
        <w:rPr>
          <w:b/>
          <w:sz w:val="28"/>
          <w:szCs w:val="28"/>
        </w:rPr>
        <w:t>.В</w:t>
      </w:r>
      <w:proofErr w:type="gramEnd"/>
      <w:r>
        <w:rPr>
          <w:b/>
          <w:sz w:val="28"/>
          <w:szCs w:val="28"/>
        </w:rPr>
        <w:t>асильково Советского района Кировской области</w:t>
      </w:r>
    </w:p>
    <w:p w:rsidR="00A10B4B" w:rsidRDefault="00A10B4B" w:rsidP="00A10B4B">
      <w:pPr>
        <w:pStyle w:val="ConsPlusNormal"/>
        <w:spacing w:before="480" w:line="360" w:lineRule="auto"/>
        <w:ind w:firstLine="709"/>
        <w:jc w:val="both"/>
        <w:rPr>
          <w:rFonts w:ascii="Times New Roman" w:hAnsi="Times New Roman" w:cs="Times New Roman"/>
          <w:b/>
          <w:sz w:val="28"/>
          <w:szCs w:val="28"/>
        </w:rPr>
      </w:pPr>
      <w:r w:rsidRPr="001E5EEE">
        <w:rPr>
          <w:rFonts w:ascii="Times New Roman" w:hAnsi="Times New Roman" w:cs="Times New Roman"/>
          <w:b/>
          <w:sz w:val="28"/>
          <w:szCs w:val="28"/>
        </w:rPr>
        <w:t>1. Общие положения</w:t>
      </w:r>
    </w:p>
    <w:p w:rsidR="00A10B4B" w:rsidRDefault="00A10B4B" w:rsidP="00A10B4B">
      <w:pPr>
        <w:autoSpaceDE w:val="0"/>
        <w:autoSpaceDN w:val="0"/>
        <w:adjustRightInd w:val="0"/>
        <w:ind w:firstLine="709"/>
        <w:jc w:val="both"/>
        <w:rPr>
          <w:rFonts w:eastAsiaTheme="minorHAnsi"/>
          <w:color w:val="000000"/>
          <w:sz w:val="28"/>
          <w:szCs w:val="28"/>
          <w:lang w:eastAsia="en-US"/>
        </w:rPr>
      </w:pPr>
    </w:p>
    <w:p w:rsidR="00A10B4B" w:rsidRPr="00100342"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100342">
        <w:rPr>
          <w:rFonts w:eastAsiaTheme="minorHAnsi"/>
          <w:color w:val="000000"/>
          <w:sz w:val="28"/>
          <w:szCs w:val="28"/>
          <w:lang w:eastAsia="en-US"/>
        </w:rPr>
        <w:t xml:space="preserve">1.1. Оценка коррупционных рисков является важнейшим элементом </w:t>
      </w:r>
      <w:proofErr w:type="spellStart"/>
      <w:r w:rsidRPr="00100342">
        <w:rPr>
          <w:rFonts w:eastAsiaTheme="minorHAnsi"/>
          <w:color w:val="000000"/>
          <w:sz w:val="28"/>
          <w:szCs w:val="28"/>
          <w:lang w:eastAsia="en-US"/>
        </w:rPr>
        <w:t>антикоррупционной</w:t>
      </w:r>
      <w:proofErr w:type="spellEnd"/>
      <w:r w:rsidRPr="00100342">
        <w:rPr>
          <w:rFonts w:eastAsiaTheme="minorHAnsi"/>
          <w:color w:val="000000"/>
          <w:sz w:val="28"/>
          <w:szCs w:val="28"/>
          <w:lang w:eastAsia="en-US"/>
        </w:rPr>
        <w:t xml:space="preserve"> политики </w:t>
      </w:r>
      <w:r>
        <w:rPr>
          <w:rFonts w:eastAsiaTheme="minorHAnsi"/>
          <w:i/>
          <w:color w:val="000000"/>
          <w:sz w:val="28"/>
          <w:szCs w:val="28"/>
          <w:lang w:eastAsia="en-US"/>
        </w:rPr>
        <w:t>МКОУ ООШ с</w:t>
      </w:r>
      <w:proofErr w:type="gramStart"/>
      <w:r>
        <w:rPr>
          <w:rFonts w:eastAsiaTheme="minorHAnsi"/>
          <w:i/>
          <w:color w:val="000000"/>
          <w:sz w:val="28"/>
          <w:szCs w:val="28"/>
          <w:lang w:eastAsia="en-US"/>
        </w:rPr>
        <w:t>.В</w:t>
      </w:r>
      <w:proofErr w:type="gramEnd"/>
      <w:r>
        <w:rPr>
          <w:rFonts w:eastAsiaTheme="minorHAnsi"/>
          <w:i/>
          <w:color w:val="000000"/>
          <w:sz w:val="28"/>
          <w:szCs w:val="28"/>
          <w:lang w:eastAsia="en-US"/>
        </w:rPr>
        <w:t xml:space="preserve">асильково Советского района Кировской области </w:t>
      </w:r>
      <w:r w:rsidRPr="00100342">
        <w:rPr>
          <w:rFonts w:eastAsiaTheme="minorHAnsi"/>
          <w:color w:val="000000"/>
          <w:sz w:val="28"/>
          <w:szCs w:val="28"/>
          <w:lang w:eastAsia="en-US"/>
        </w:rPr>
        <w:t>(далее</w:t>
      </w:r>
      <w:r>
        <w:rPr>
          <w:rFonts w:eastAsiaTheme="minorHAnsi"/>
          <w:color w:val="000000"/>
          <w:sz w:val="28"/>
          <w:szCs w:val="28"/>
          <w:lang w:eastAsia="en-US"/>
        </w:rPr>
        <w:t xml:space="preserve"> –</w:t>
      </w:r>
      <w:r w:rsidRPr="00100342">
        <w:rPr>
          <w:rFonts w:eastAsiaTheme="minorHAnsi"/>
          <w:color w:val="000000"/>
          <w:sz w:val="28"/>
          <w:szCs w:val="28"/>
          <w:lang w:eastAsia="en-US"/>
        </w:rPr>
        <w:t xml:space="preserve"> Учреждение), позволяющая обеспечить соответствие реализуемых </w:t>
      </w:r>
      <w:proofErr w:type="spellStart"/>
      <w:r w:rsidRPr="00100342">
        <w:rPr>
          <w:rFonts w:eastAsiaTheme="minorHAnsi"/>
          <w:color w:val="000000"/>
          <w:sz w:val="28"/>
          <w:szCs w:val="28"/>
          <w:lang w:eastAsia="en-US"/>
        </w:rPr>
        <w:t>антикоррупционных</w:t>
      </w:r>
      <w:proofErr w:type="spellEnd"/>
      <w:r w:rsidRPr="00100342">
        <w:rPr>
          <w:rFonts w:eastAsiaTheme="minorHAnsi"/>
          <w:color w:val="000000"/>
          <w:sz w:val="28"/>
          <w:szCs w:val="28"/>
          <w:lang w:eastAsia="en-US"/>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A10B4B" w:rsidRPr="00100342"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100342">
        <w:rPr>
          <w:rFonts w:eastAsiaTheme="minorHAnsi"/>
          <w:color w:val="000000"/>
          <w:sz w:val="28"/>
          <w:szCs w:val="28"/>
          <w:lang w:eastAsia="en-US"/>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A10B4B" w:rsidRPr="00100342"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100342">
        <w:rPr>
          <w:rFonts w:eastAsiaTheme="minorHAnsi"/>
          <w:color w:val="000000"/>
          <w:sz w:val="28"/>
          <w:szCs w:val="28"/>
          <w:lang w:eastAsia="en-US"/>
        </w:rPr>
        <w:t>1.3. Коррупционные риски – это возможность проявления коррупционных явлений и/или возникновения коррупционных ситуаций и как следствие наступление негативных последствий.</w:t>
      </w:r>
    </w:p>
    <w:p w:rsidR="00A10B4B" w:rsidRPr="00100342"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100342">
        <w:rPr>
          <w:rFonts w:eastAsiaTheme="minorHAnsi"/>
          <w:color w:val="000000"/>
          <w:sz w:val="28"/>
          <w:szCs w:val="28"/>
          <w:lang w:eastAsia="en-US"/>
        </w:rPr>
        <w:t xml:space="preserve">1.4. Настоящее Положение об оценке коррупционных рисков в </w:t>
      </w:r>
      <w:r>
        <w:rPr>
          <w:rFonts w:eastAsiaTheme="minorHAnsi"/>
          <w:i/>
          <w:color w:val="000000"/>
          <w:sz w:val="28"/>
          <w:szCs w:val="28"/>
          <w:lang w:eastAsia="en-US"/>
        </w:rPr>
        <w:t>МКОУ ООШ с</w:t>
      </w:r>
      <w:proofErr w:type="gramStart"/>
      <w:r>
        <w:rPr>
          <w:rFonts w:eastAsiaTheme="minorHAnsi"/>
          <w:i/>
          <w:color w:val="000000"/>
          <w:sz w:val="28"/>
          <w:szCs w:val="28"/>
          <w:lang w:eastAsia="en-US"/>
        </w:rPr>
        <w:t>.В</w:t>
      </w:r>
      <w:proofErr w:type="gramEnd"/>
      <w:r>
        <w:rPr>
          <w:rFonts w:eastAsiaTheme="minorHAnsi"/>
          <w:i/>
          <w:color w:val="000000"/>
          <w:sz w:val="28"/>
          <w:szCs w:val="28"/>
          <w:lang w:eastAsia="en-US"/>
        </w:rPr>
        <w:t xml:space="preserve">асильково </w:t>
      </w:r>
      <w:r w:rsidRPr="00100342">
        <w:rPr>
          <w:rFonts w:eastAsiaTheme="minorHAnsi"/>
          <w:color w:val="000000"/>
          <w:sz w:val="28"/>
          <w:szCs w:val="28"/>
          <w:lang w:eastAsia="en-US"/>
        </w:rPr>
        <w:t>(далее –</w:t>
      </w:r>
      <w:r>
        <w:rPr>
          <w:rFonts w:eastAsiaTheme="minorHAnsi"/>
          <w:color w:val="000000"/>
          <w:sz w:val="28"/>
          <w:szCs w:val="28"/>
          <w:lang w:eastAsia="en-US"/>
        </w:rPr>
        <w:t xml:space="preserve"> </w:t>
      </w:r>
      <w:r w:rsidRPr="00100342">
        <w:rPr>
          <w:rFonts w:eastAsiaTheme="minorHAnsi"/>
          <w:color w:val="000000"/>
          <w:sz w:val="28"/>
          <w:szCs w:val="28"/>
          <w:lang w:eastAsia="en-US"/>
        </w:rPr>
        <w:t xml:space="preserve">Положение) разработано </w:t>
      </w:r>
      <w:r>
        <w:rPr>
          <w:sz w:val="28"/>
          <w:szCs w:val="28"/>
        </w:rPr>
        <w:t xml:space="preserve">в соответствии с положениями Федерального закона от 25.12.2008 № 273-ФЗ «О </w:t>
      </w:r>
      <w:r>
        <w:rPr>
          <w:sz w:val="28"/>
          <w:szCs w:val="28"/>
        </w:rPr>
        <w:lastRenderedPageBreak/>
        <w:t>противодействии коррупции», Методических рекомендаций</w:t>
      </w:r>
      <w:r w:rsidRPr="00E10354">
        <w:rPr>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Pr>
          <w:sz w:val="28"/>
          <w:szCs w:val="28"/>
        </w:rPr>
        <w:t xml:space="preserve"> (письмо Минтруда России от 30.09.2020 №</w:t>
      </w:r>
      <w:r w:rsidRPr="001C3261">
        <w:rPr>
          <w:sz w:val="28"/>
          <w:szCs w:val="28"/>
        </w:rPr>
        <w:t xml:space="preserve"> 18-2/10/П-9716</w:t>
      </w:r>
      <w:r>
        <w:rPr>
          <w:sz w:val="28"/>
          <w:szCs w:val="28"/>
        </w:rPr>
        <w:t xml:space="preserve">), </w:t>
      </w:r>
      <w:r w:rsidRPr="00100342">
        <w:rPr>
          <w:rFonts w:eastAsiaTheme="minorHAnsi"/>
          <w:color w:val="000000"/>
          <w:sz w:val="28"/>
          <w:szCs w:val="28"/>
          <w:lang w:eastAsia="en-US"/>
        </w:rPr>
        <w:t>и других локальных</w:t>
      </w:r>
      <w:r>
        <w:rPr>
          <w:rFonts w:eastAsiaTheme="minorHAnsi"/>
          <w:color w:val="000000"/>
          <w:sz w:val="28"/>
          <w:szCs w:val="28"/>
          <w:lang w:eastAsia="en-US"/>
        </w:rPr>
        <w:t xml:space="preserve"> нормативных</w:t>
      </w:r>
      <w:r w:rsidRPr="00100342">
        <w:rPr>
          <w:rFonts w:eastAsiaTheme="minorHAnsi"/>
          <w:color w:val="000000"/>
          <w:sz w:val="28"/>
          <w:szCs w:val="28"/>
          <w:lang w:eastAsia="en-US"/>
        </w:rPr>
        <w:t xml:space="preserve"> актов Учреждения.</w:t>
      </w:r>
    </w:p>
    <w:p w:rsidR="00A10B4B" w:rsidRPr="00B37620" w:rsidRDefault="00A10B4B" w:rsidP="00A10B4B">
      <w:pPr>
        <w:autoSpaceDE w:val="0"/>
        <w:autoSpaceDN w:val="0"/>
        <w:adjustRightInd w:val="0"/>
        <w:rPr>
          <w:rFonts w:eastAsiaTheme="minorHAnsi"/>
          <w:b/>
          <w:bCs/>
          <w:color w:val="000000"/>
          <w:lang w:eastAsia="en-US"/>
        </w:rPr>
      </w:pPr>
    </w:p>
    <w:p w:rsidR="00A10B4B" w:rsidRPr="00B37620" w:rsidRDefault="00A10B4B" w:rsidP="00A10B4B">
      <w:pPr>
        <w:autoSpaceDE w:val="0"/>
        <w:autoSpaceDN w:val="0"/>
        <w:adjustRightInd w:val="0"/>
        <w:ind w:firstLine="709"/>
        <w:rPr>
          <w:rFonts w:eastAsiaTheme="minorHAnsi"/>
          <w:b/>
          <w:bCs/>
          <w:color w:val="000000"/>
          <w:sz w:val="28"/>
          <w:szCs w:val="28"/>
          <w:lang w:eastAsia="en-US"/>
        </w:rPr>
      </w:pPr>
      <w:r w:rsidRPr="00B37620">
        <w:rPr>
          <w:rFonts w:eastAsiaTheme="minorHAnsi"/>
          <w:b/>
          <w:bCs/>
          <w:color w:val="000000"/>
          <w:sz w:val="28"/>
          <w:szCs w:val="28"/>
          <w:lang w:eastAsia="en-US"/>
        </w:rPr>
        <w:t xml:space="preserve">2. Порядок </w:t>
      </w:r>
      <w:r>
        <w:rPr>
          <w:rFonts w:eastAsiaTheme="minorHAnsi"/>
          <w:b/>
          <w:bCs/>
          <w:color w:val="000000"/>
          <w:sz w:val="28"/>
          <w:szCs w:val="28"/>
          <w:lang w:eastAsia="en-US"/>
        </w:rPr>
        <w:t xml:space="preserve">проведения </w:t>
      </w:r>
      <w:r w:rsidRPr="00B37620">
        <w:rPr>
          <w:rFonts w:eastAsiaTheme="minorHAnsi"/>
          <w:b/>
          <w:bCs/>
          <w:color w:val="000000"/>
          <w:sz w:val="28"/>
          <w:szCs w:val="28"/>
          <w:lang w:eastAsia="en-US"/>
        </w:rPr>
        <w:t>оценки коррупционных рисков</w:t>
      </w:r>
    </w:p>
    <w:p w:rsidR="00A10B4B" w:rsidRPr="00C933DD" w:rsidRDefault="00A10B4B" w:rsidP="00A10B4B">
      <w:pPr>
        <w:autoSpaceDE w:val="0"/>
        <w:autoSpaceDN w:val="0"/>
        <w:adjustRightInd w:val="0"/>
        <w:ind w:firstLine="709"/>
        <w:rPr>
          <w:rFonts w:eastAsiaTheme="minorHAnsi"/>
          <w:color w:val="000000"/>
          <w:sz w:val="28"/>
          <w:szCs w:val="28"/>
          <w:lang w:eastAsia="en-US"/>
        </w:rPr>
      </w:pPr>
    </w:p>
    <w:p w:rsidR="00A10B4B" w:rsidRPr="002B7C32" w:rsidRDefault="00A10B4B" w:rsidP="00A10B4B">
      <w:pPr>
        <w:autoSpaceDE w:val="0"/>
        <w:autoSpaceDN w:val="0"/>
        <w:adjustRightInd w:val="0"/>
        <w:spacing w:line="360" w:lineRule="auto"/>
        <w:ind w:firstLine="709"/>
        <w:jc w:val="both"/>
        <w:rPr>
          <w:rFonts w:eastAsiaTheme="minorHAnsi"/>
          <w:sz w:val="28"/>
          <w:szCs w:val="28"/>
          <w:lang w:eastAsia="en-US"/>
        </w:rPr>
      </w:pPr>
      <w:r w:rsidRPr="00B37620">
        <w:rPr>
          <w:rFonts w:eastAsiaTheme="minorHAnsi"/>
          <w:color w:val="000000"/>
          <w:sz w:val="28"/>
          <w:szCs w:val="28"/>
          <w:lang w:eastAsia="en-US"/>
        </w:rPr>
        <w:t>2.1. Оценка коррупционных рисков в деятельности Учреждения проводится на</w:t>
      </w:r>
      <w:r>
        <w:rPr>
          <w:rFonts w:eastAsiaTheme="minorHAnsi"/>
          <w:color w:val="000000"/>
          <w:sz w:val="28"/>
          <w:szCs w:val="28"/>
          <w:lang w:eastAsia="en-US"/>
        </w:rPr>
        <w:t xml:space="preserve"> регулярной основе ежегодно до </w:t>
      </w:r>
      <w:r w:rsidRPr="009E7AC5">
        <w:rPr>
          <w:rFonts w:eastAsiaTheme="minorHAnsi"/>
          <w:color w:val="000000"/>
          <w:sz w:val="28"/>
          <w:szCs w:val="28"/>
          <w:lang w:eastAsia="en-US"/>
        </w:rPr>
        <w:t>1</w:t>
      </w:r>
      <w:r>
        <w:rPr>
          <w:rFonts w:eastAsiaTheme="minorHAnsi"/>
          <w:color w:val="000000"/>
          <w:sz w:val="28"/>
          <w:szCs w:val="28"/>
          <w:lang w:eastAsia="en-US"/>
        </w:rPr>
        <w:t xml:space="preserve"> декабря. </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2.2. Оценку коррупционных рисков в деятельности Учреждения осуществляет</w:t>
      </w:r>
      <w:r>
        <w:rPr>
          <w:rFonts w:eastAsiaTheme="minorHAnsi"/>
          <w:color w:val="000000"/>
          <w:sz w:val="28"/>
          <w:szCs w:val="28"/>
          <w:lang w:eastAsia="en-US"/>
        </w:rPr>
        <w:t xml:space="preserve"> </w:t>
      </w:r>
      <w:r w:rsidRPr="00B37620">
        <w:rPr>
          <w:rFonts w:eastAsiaTheme="minorHAnsi"/>
          <w:color w:val="000000"/>
          <w:sz w:val="28"/>
          <w:szCs w:val="28"/>
          <w:lang w:eastAsia="en-US"/>
        </w:rPr>
        <w:t xml:space="preserve">должностное лицо, ответственное за профилактику коррупционных </w:t>
      </w:r>
      <w:r>
        <w:rPr>
          <w:rFonts w:eastAsiaTheme="minorHAnsi"/>
          <w:color w:val="000000"/>
          <w:sz w:val="28"/>
          <w:szCs w:val="28"/>
          <w:lang w:eastAsia="en-US"/>
        </w:rPr>
        <w:t xml:space="preserve">и иных </w:t>
      </w:r>
      <w:r w:rsidRPr="00B37620">
        <w:rPr>
          <w:rFonts w:eastAsiaTheme="minorHAnsi"/>
          <w:color w:val="000000"/>
          <w:sz w:val="28"/>
          <w:szCs w:val="28"/>
          <w:lang w:eastAsia="en-US"/>
        </w:rPr>
        <w:t>правонарушений</w:t>
      </w:r>
      <w:r>
        <w:rPr>
          <w:rFonts w:eastAsiaTheme="minorHAnsi"/>
          <w:color w:val="000000"/>
          <w:sz w:val="28"/>
          <w:szCs w:val="28"/>
          <w:lang w:eastAsia="en-US"/>
        </w:rPr>
        <w:t xml:space="preserve"> в Учреждении</w:t>
      </w:r>
      <w:r w:rsidRPr="00B37620">
        <w:rPr>
          <w:rFonts w:eastAsiaTheme="minorHAnsi"/>
          <w:color w:val="000000"/>
          <w:sz w:val="28"/>
          <w:szCs w:val="28"/>
          <w:lang w:eastAsia="en-US"/>
        </w:rPr>
        <w:t>.</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2.3. Этапы проведения оценки коррупционных рисков:</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2.3.1.</w:t>
      </w:r>
      <w:r w:rsidRPr="00B37620">
        <w:rPr>
          <w:rFonts w:eastAsiaTheme="minorHAnsi"/>
          <w:color w:val="000000"/>
          <w:sz w:val="28"/>
          <w:szCs w:val="28"/>
          <w:lang w:eastAsia="en-US"/>
        </w:rPr>
        <w:t xml:space="preserve"> Проведение анализа деятельности Учреждения с выделением </w:t>
      </w:r>
      <w:r>
        <w:rPr>
          <w:rFonts w:eastAsiaTheme="minorHAnsi"/>
          <w:color w:val="000000"/>
          <w:sz w:val="28"/>
          <w:szCs w:val="28"/>
          <w:lang w:eastAsia="en-US"/>
        </w:rPr>
        <w:t xml:space="preserve">направлений деятельности и </w:t>
      </w:r>
      <w:r w:rsidRPr="00B37620">
        <w:rPr>
          <w:rFonts w:eastAsiaTheme="minorHAnsi"/>
          <w:color w:val="000000"/>
          <w:sz w:val="28"/>
          <w:szCs w:val="28"/>
          <w:lang w:eastAsia="en-US"/>
        </w:rPr>
        <w:t>«критических точек» (</w:t>
      </w:r>
      <w:r>
        <w:rPr>
          <w:rFonts w:eastAsiaTheme="minorHAnsi"/>
          <w:color w:val="000000"/>
          <w:sz w:val="28"/>
          <w:szCs w:val="28"/>
          <w:lang w:eastAsia="en-US"/>
        </w:rPr>
        <w:t xml:space="preserve">определяются </w:t>
      </w:r>
      <w:r w:rsidRPr="002F63FC">
        <w:rPr>
          <w:rFonts w:eastAsiaTheme="minorHAnsi"/>
          <w:color w:val="000000"/>
          <w:sz w:val="28"/>
          <w:szCs w:val="28"/>
          <w:lang w:eastAsia="en-US"/>
        </w:rPr>
        <w:t>работы, услуги, формы деятельности</w:t>
      </w:r>
      <w:r>
        <w:rPr>
          <w:rFonts w:eastAsiaTheme="minorHAnsi"/>
          <w:color w:val="000000"/>
          <w:sz w:val="28"/>
          <w:szCs w:val="28"/>
          <w:lang w:eastAsia="en-US"/>
        </w:rPr>
        <w:t xml:space="preserve"> Учреждения</w:t>
      </w:r>
      <w:r w:rsidRPr="00B37620">
        <w:rPr>
          <w:rFonts w:eastAsiaTheme="minorHAnsi"/>
          <w:color w:val="000000"/>
          <w:sz w:val="28"/>
          <w:szCs w:val="28"/>
          <w:lang w:eastAsia="en-US"/>
        </w:rPr>
        <w:t>, при реализации</w:t>
      </w:r>
      <w:r>
        <w:rPr>
          <w:rFonts w:eastAsiaTheme="minorHAnsi"/>
          <w:color w:val="000000"/>
          <w:sz w:val="28"/>
          <w:szCs w:val="28"/>
          <w:lang w:eastAsia="en-US"/>
        </w:rPr>
        <w:t xml:space="preserve"> </w:t>
      </w:r>
      <w:r w:rsidRPr="00B37620">
        <w:rPr>
          <w:rFonts w:eastAsiaTheme="minorHAnsi"/>
          <w:color w:val="000000"/>
          <w:sz w:val="28"/>
          <w:szCs w:val="28"/>
          <w:lang w:eastAsia="en-US"/>
        </w:rPr>
        <w:t>которых наиболее вероятно возникновение коррупционных правонарушений</w:t>
      </w:r>
      <w:r>
        <w:rPr>
          <w:rFonts w:eastAsiaTheme="minorHAnsi"/>
          <w:color w:val="000000"/>
          <w:sz w:val="28"/>
          <w:szCs w:val="28"/>
          <w:lang w:eastAsia="en-US"/>
        </w:rPr>
        <w:t>)</w:t>
      </w:r>
      <w:r w:rsidRPr="00B37620">
        <w:rPr>
          <w:rFonts w:eastAsiaTheme="minorHAnsi"/>
          <w:color w:val="000000"/>
          <w:sz w:val="28"/>
          <w:szCs w:val="28"/>
          <w:lang w:eastAsia="en-US"/>
        </w:rPr>
        <w:t>.</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2.3.2. </w:t>
      </w:r>
      <w:r w:rsidRPr="00B37620">
        <w:rPr>
          <w:rFonts w:eastAsiaTheme="minorHAnsi"/>
          <w:color w:val="000000"/>
          <w:sz w:val="28"/>
          <w:szCs w:val="28"/>
          <w:lang w:eastAsia="en-US"/>
        </w:rPr>
        <w:t xml:space="preserve">Составление для </w:t>
      </w:r>
      <w:r>
        <w:rPr>
          <w:rFonts w:eastAsiaTheme="minorHAnsi"/>
          <w:color w:val="000000"/>
          <w:sz w:val="28"/>
          <w:szCs w:val="28"/>
          <w:lang w:eastAsia="en-US"/>
        </w:rPr>
        <w:t xml:space="preserve">каждого вида </w:t>
      </w:r>
      <w:r w:rsidRPr="002F63FC">
        <w:rPr>
          <w:rFonts w:eastAsiaTheme="minorHAnsi"/>
          <w:color w:val="000000"/>
          <w:sz w:val="28"/>
          <w:szCs w:val="28"/>
          <w:lang w:eastAsia="en-US"/>
        </w:rPr>
        <w:t>работы, услуги, формы деятельности</w:t>
      </w:r>
      <w:r w:rsidRPr="00B37620">
        <w:rPr>
          <w:rFonts w:eastAsiaTheme="minorHAnsi"/>
          <w:color w:val="000000"/>
          <w:sz w:val="28"/>
          <w:szCs w:val="28"/>
          <w:lang w:eastAsia="en-US"/>
        </w:rPr>
        <w:t>, при реализации</w:t>
      </w:r>
      <w:r>
        <w:rPr>
          <w:rFonts w:eastAsiaTheme="minorHAnsi"/>
          <w:color w:val="000000"/>
          <w:sz w:val="28"/>
          <w:szCs w:val="28"/>
          <w:lang w:eastAsia="en-US"/>
        </w:rPr>
        <w:t xml:space="preserve"> </w:t>
      </w:r>
      <w:r w:rsidRPr="00B37620">
        <w:rPr>
          <w:rFonts w:eastAsiaTheme="minorHAnsi"/>
          <w:color w:val="000000"/>
          <w:sz w:val="28"/>
          <w:szCs w:val="28"/>
          <w:lang w:eastAsia="en-US"/>
        </w:rPr>
        <w:t>которых наиболее вероятно возникновение коррупционных правонарушений</w:t>
      </w:r>
      <w:r>
        <w:rPr>
          <w:rFonts w:eastAsiaTheme="minorHAnsi"/>
          <w:color w:val="000000"/>
          <w:sz w:val="28"/>
          <w:szCs w:val="28"/>
          <w:lang w:eastAsia="en-US"/>
        </w:rPr>
        <w:t>,</w:t>
      </w:r>
      <w:r w:rsidRPr="00B37620">
        <w:rPr>
          <w:rFonts w:eastAsiaTheme="minorHAnsi"/>
          <w:color w:val="000000"/>
          <w:sz w:val="28"/>
          <w:szCs w:val="28"/>
          <w:lang w:eastAsia="en-US"/>
        </w:rPr>
        <w:t xml:space="preserve"> </w:t>
      </w:r>
      <w:r>
        <w:rPr>
          <w:rFonts w:eastAsiaTheme="minorHAnsi"/>
          <w:color w:val="000000"/>
          <w:sz w:val="28"/>
          <w:szCs w:val="28"/>
          <w:lang w:eastAsia="en-US"/>
        </w:rPr>
        <w:t>описания</w:t>
      </w:r>
      <w:r w:rsidRPr="00B37620">
        <w:rPr>
          <w:rFonts w:eastAsiaTheme="minorHAnsi"/>
          <w:color w:val="000000"/>
          <w:sz w:val="28"/>
          <w:szCs w:val="28"/>
          <w:lang w:eastAsia="en-US"/>
        </w:rPr>
        <w:t xml:space="preserve"> возможных коррупционных правонарушений, включающего:</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характеристику выгоды или преимущество, которое может быть получено</w:t>
      </w:r>
      <w:r>
        <w:rPr>
          <w:rFonts w:eastAsiaTheme="minorHAnsi"/>
          <w:color w:val="000000"/>
          <w:sz w:val="28"/>
          <w:szCs w:val="28"/>
          <w:lang w:eastAsia="en-US"/>
        </w:rPr>
        <w:t xml:space="preserve"> </w:t>
      </w:r>
      <w:r w:rsidRPr="00B37620">
        <w:rPr>
          <w:rFonts w:eastAsiaTheme="minorHAnsi"/>
          <w:color w:val="000000"/>
          <w:sz w:val="28"/>
          <w:szCs w:val="28"/>
          <w:lang w:eastAsia="en-US"/>
        </w:rPr>
        <w:t>работником Учреждения или Учреждением при совершении коррупционного</w:t>
      </w:r>
      <w:r>
        <w:rPr>
          <w:rFonts w:eastAsiaTheme="minorHAnsi"/>
          <w:color w:val="000000"/>
          <w:sz w:val="28"/>
          <w:szCs w:val="28"/>
          <w:lang w:eastAsia="en-US"/>
        </w:rPr>
        <w:t xml:space="preserve"> </w:t>
      </w:r>
      <w:r w:rsidRPr="00B37620">
        <w:rPr>
          <w:rFonts w:eastAsiaTheme="minorHAnsi"/>
          <w:color w:val="000000"/>
          <w:sz w:val="28"/>
          <w:szCs w:val="28"/>
          <w:lang w:eastAsia="en-US"/>
        </w:rPr>
        <w:t>правонарушения;</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 xml:space="preserve">должности </w:t>
      </w:r>
      <w:r>
        <w:rPr>
          <w:rFonts w:eastAsiaTheme="minorHAnsi"/>
          <w:color w:val="000000"/>
          <w:sz w:val="28"/>
          <w:szCs w:val="28"/>
          <w:lang w:eastAsia="en-US"/>
        </w:rPr>
        <w:t xml:space="preserve">работников </w:t>
      </w:r>
      <w:r w:rsidRPr="00B37620">
        <w:rPr>
          <w:rFonts w:eastAsiaTheme="minorHAnsi"/>
          <w:color w:val="000000"/>
          <w:sz w:val="28"/>
          <w:szCs w:val="28"/>
          <w:lang w:eastAsia="en-US"/>
        </w:rPr>
        <w:t>в Учреждении, которые являются «ключевыми» для совершения</w:t>
      </w:r>
      <w:r>
        <w:rPr>
          <w:rFonts w:eastAsiaTheme="minorHAnsi"/>
          <w:color w:val="000000"/>
          <w:sz w:val="28"/>
          <w:szCs w:val="28"/>
          <w:lang w:eastAsia="en-US"/>
        </w:rPr>
        <w:t xml:space="preserve"> </w:t>
      </w:r>
      <w:r w:rsidRPr="00B37620">
        <w:rPr>
          <w:rFonts w:eastAsiaTheme="minorHAnsi"/>
          <w:color w:val="000000"/>
          <w:sz w:val="28"/>
          <w:szCs w:val="28"/>
          <w:lang w:eastAsia="en-US"/>
        </w:rPr>
        <w:t xml:space="preserve">коррупционного правонарушения (потенциально </w:t>
      </w:r>
      <w:proofErr w:type="spellStart"/>
      <w:r w:rsidRPr="00B37620">
        <w:rPr>
          <w:rFonts w:eastAsiaTheme="minorHAnsi"/>
          <w:color w:val="000000"/>
          <w:sz w:val="28"/>
          <w:szCs w:val="28"/>
          <w:lang w:eastAsia="en-US"/>
        </w:rPr>
        <w:t>коррупциогенные</w:t>
      </w:r>
      <w:proofErr w:type="spellEnd"/>
      <w:r w:rsidRPr="00B37620">
        <w:rPr>
          <w:rFonts w:eastAsiaTheme="minorHAnsi"/>
          <w:color w:val="000000"/>
          <w:sz w:val="28"/>
          <w:szCs w:val="28"/>
          <w:lang w:eastAsia="en-US"/>
        </w:rPr>
        <w:t xml:space="preserve"> должности);</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возможные формы осуществления коррупционных платежей (денежное</w:t>
      </w:r>
      <w:r>
        <w:rPr>
          <w:rFonts w:eastAsiaTheme="minorHAnsi"/>
          <w:color w:val="000000"/>
          <w:sz w:val="28"/>
          <w:szCs w:val="28"/>
          <w:lang w:eastAsia="en-US"/>
        </w:rPr>
        <w:t xml:space="preserve"> </w:t>
      </w:r>
      <w:r w:rsidRPr="00B37620">
        <w:rPr>
          <w:rFonts w:eastAsiaTheme="minorHAnsi"/>
          <w:color w:val="000000"/>
          <w:sz w:val="28"/>
          <w:szCs w:val="28"/>
          <w:lang w:eastAsia="en-US"/>
        </w:rPr>
        <w:t>вознаграждение, услуги, преимущества и т.д.).</w:t>
      </w:r>
    </w:p>
    <w:p w:rsidR="00A10B4B"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lastRenderedPageBreak/>
        <w:t xml:space="preserve">2.3.3. </w:t>
      </w:r>
      <w:r w:rsidRPr="00B37620">
        <w:rPr>
          <w:rFonts w:eastAsiaTheme="minorHAnsi"/>
          <w:color w:val="000000"/>
          <w:sz w:val="28"/>
          <w:szCs w:val="28"/>
          <w:lang w:eastAsia="en-US"/>
        </w:rPr>
        <w:t>Разработка на основании проведенного анализа</w:t>
      </w:r>
      <w:r w:rsidRPr="00834F91">
        <w:rPr>
          <w:rFonts w:eastAsiaTheme="minorHAnsi"/>
          <w:color w:val="000000"/>
          <w:sz w:val="28"/>
          <w:szCs w:val="28"/>
          <w:lang w:eastAsia="en-US"/>
        </w:rPr>
        <w:t xml:space="preserve"> </w:t>
      </w:r>
      <w:r w:rsidRPr="00B37620">
        <w:rPr>
          <w:rFonts w:eastAsiaTheme="minorHAnsi"/>
          <w:color w:val="000000"/>
          <w:sz w:val="28"/>
          <w:szCs w:val="28"/>
          <w:lang w:eastAsia="en-US"/>
        </w:rPr>
        <w:t>карты коррупционных рисков</w:t>
      </w:r>
      <w:r>
        <w:rPr>
          <w:rFonts w:eastAsiaTheme="minorHAnsi"/>
          <w:color w:val="000000"/>
          <w:sz w:val="28"/>
          <w:szCs w:val="28"/>
          <w:lang w:eastAsia="en-US"/>
        </w:rPr>
        <w:t xml:space="preserve"> </w:t>
      </w:r>
      <w:r w:rsidRPr="00B37620">
        <w:rPr>
          <w:rFonts w:eastAsiaTheme="minorHAnsi"/>
          <w:color w:val="000000"/>
          <w:sz w:val="28"/>
          <w:szCs w:val="28"/>
          <w:lang w:eastAsia="en-US"/>
        </w:rPr>
        <w:t>(сводное описание «критических точек» и возможных коррупционных</w:t>
      </w:r>
      <w:r>
        <w:rPr>
          <w:rFonts w:eastAsiaTheme="minorHAnsi"/>
          <w:color w:val="000000"/>
          <w:sz w:val="28"/>
          <w:szCs w:val="28"/>
          <w:lang w:eastAsia="en-US"/>
        </w:rPr>
        <w:t xml:space="preserve"> </w:t>
      </w:r>
      <w:r w:rsidRPr="00B37620">
        <w:rPr>
          <w:rFonts w:eastAsiaTheme="minorHAnsi"/>
          <w:color w:val="000000"/>
          <w:sz w:val="28"/>
          <w:szCs w:val="28"/>
          <w:lang w:eastAsia="en-US"/>
        </w:rPr>
        <w:t>правонарушений).</w:t>
      </w:r>
    </w:p>
    <w:p w:rsidR="00A10B4B" w:rsidRPr="00834F91"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2.3.4. Формирование перечня должностей, замещение которых связано с коррупционным риском.</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2.3.5.</w:t>
      </w:r>
      <w:r w:rsidRPr="00B37620">
        <w:rPr>
          <w:rFonts w:eastAsiaTheme="minorHAnsi"/>
          <w:color w:val="000000"/>
          <w:sz w:val="28"/>
          <w:szCs w:val="28"/>
          <w:lang w:eastAsia="en-US"/>
        </w:rPr>
        <w:t xml:space="preserve"> Разработка комплекс</w:t>
      </w:r>
      <w:r>
        <w:rPr>
          <w:rFonts w:eastAsiaTheme="minorHAnsi"/>
          <w:color w:val="000000"/>
          <w:sz w:val="28"/>
          <w:szCs w:val="28"/>
          <w:lang w:eastAsia="en-US"/>
        </w:rPr>
        <w:t>а</w:t>
      </w:r>
      <w:r w:rsidRPr="00B37620">
        <w:rPr>
          <w:rFonts w:eastAsiaTheme="minorHAnsi"/>
          <w:color w:val="000000"/>
          <w:sz w:val="28"/>
          <w:szCs w:val="28"/>
          <w:lang w:eastAsia="en-US"/>
        </w:rPr>
        <w:t xml:space="preserve"> мер по минимизации коррупционных рисков.</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B37620">
        <w:rPr>
          <w:rFonts w:eastAsiaTheme="minorHAnsi"/>
          <w:color w:val="000000"/>
          <w:sz w:val="28"/>
          <w:szCs w:val="28"/>
          <w:lang w:eastAsia="en-US"/>
        </w:rPr>
        <w:t>Такие меры разрабатываются для каждой «критической точки». В зависимости от</w:t>
      </w:r>
      <w:r>
        <w:rPr>
          <w:rFonts w:eastAsiaTheme="minorHAnsi"/>
          <w:color w:val="000000"/>
          <w:sz w:val="28"/>
          <w:szCs w:val="28"/>
          <w:lang w:eastAsia="en-US"/>
        </w:rPr>
        <w:t xml:space="preserve"> </w:t>
      </w:r>
      <w:r w:rsidRPr="00B37620">
        <w:rPr>
          <w:rFonts w:eastAsiaTheme="minorHAnsi"/>
          <w:color w:val="000000"/>
          <w:sz w:val="28"/>
          <w:szCs w:val="28"/>
          <w:lang w:eastAsia="en-US"/>
        </w:rPr>
        <w:t>специ</w:t>
      </w:r>
      <w:r>
        <w:rPr>
          <w:rFonts w:eastAsiaTheme="minorHAnsi"/>
          <w:color w:val="000000"/>
          <w:sz w:val="28"/>
          <w:szCs w:val="28"/>
          <w:lang w:eastAsia="en-US"/>
        </w:rPr>
        <w:t xml:space="preserve">фики конкретного процесса </w:t>
      </w:r>
      <w:r w:rsidRPr="00B37620">
        <w:rPr>
          <w:rFonts w:eastAsiaTheme="minorHAnsi"/>
          <w:color w:val="000000"/>
          <w:sz w:val="28"/>
          <w:szCs w:val="28"/>
          <w:lang w:eastAsia="en-US"/>
        </w:rPr>
        <w:t>меры по минимизации коррупционных рисков включают</w:t>
      </w:r>
      <w:r w:rsidRPr="0068398E">
        <w:rPr>
          <w:rFonts w:eastAsiaTheme="minorHAnsi"/>
          <w:color w:val="000000"/>
          <w:sz w:val="28"/>
          <w:szCs w:val="28"/>
          <w:lang w:eastAsia="en-US"/>
        </w:rPr>
        <w:t xml:space="preserve"> </w:t>
      </w:r>
      <w:r>
        <w:rPr>
          <w:rFonts w:eastAsiaTheme="minorHAnsi"/>
          <w:color w:val="000000"/>
          <w:sz w:val="28"/>
          <w:szCs w:val="28"/>
          <w:lang w:eastAsia="en-US"/>
        </w:rPr>
        <w:t>в том числе</w:t>
      </w:r>
      <w:r w:rsidRPr="00B37620">
        <w:rPr>
          <w:rFonts w:eastAsiaTheme="minorHAnsi"/>
          <w:color w:val="000000"/>
          <w:sz w:val="28"/>
          <w:szCs w:val="28"/>
          <w:lang w:eastAsia="en-US"/>
        </w:rPr>
        <w:t>:</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а) </w:t>
      </w:r>
      <w:r w:rsidRPr="00B37620">
        <w:rPr>
          <w:rFonts w:eastAsiaTheme="minorHAnsi"/>
          <w:color w:val="000000"/>
          <w:sz w:val="28"/>
          <w:szCs w:val="28"/>
          <w:lang w:eastAsia="en-US"/>
        </w:rPr>
        <w:t>проведение обучающих мероприятий для работников Учреждения по вопросам</w:t>
      </w:r>
      <w:r>
        <w:rPr>
          <w:rFonts w:eastAsiaTheme="minorHAnsi"/>
          <w:color w:val="000000"/>
          <w:sz w:val="28"/>
          <w:szCs w:val="28"/>
          <w:lang w:eastAsia="en-US"/>
        </w:rPr>
        <w:t xml:space="preserve"> </w:t>
      </w:r>
      <w:r w:rsidRPr="00B37620">
        <w:rPr>
          <w:rFonts w:eastAsiaTheme="minorHAnsi"/>
          <w:color w:val="000000"/>
          <w:sz w:val="28"/>
          <w:szCs w:val="28"/>
          <w:lang w:eastAsia="en-US"/>
        </w:rPr>
        <w:t>противодействия коррупции</w:t>
      </w:r>
      <w:r>
        <w:rPr>
          <w:rFonts w:eastAsiaTheme="minorHAnsi"/>
          <w:color w:val="000000"/>
          <w:sz w:val="28"/>
          <w:szCs w:val="28"/>
          <w:lang w:eastAsia="en-US"/>
        </w:rPr>
        <w:t xml:space="preserve"> и разъяснение положений законодательства о мерах ответственности за совершение корруп</w:t>
      </w:r>
      <w:r w:rsidRPr="00201E7C">
        <w:rPr>
          <w:rFonts w:eastAsiaTheme="minorHAnsi"/>
          <w:color w:val="000000"/>
          <w:sz w:val="28"/>
          <w:szCs w:val="28"/>
          <w:lang w:eastAsia="en-US"/>
        </w:rPr>
        <w:t>ционных правонарушений</w:t>
      </w:r>
      <w:r w:rsidRPr="00B37620">
        <w:rPr>
          <w:rFonts w:eastAsiaTheme="minorHAnsi"/>
          <w:color w:val="000000"/>
          <w:sz w:val="28"/>
          <w:szCs w:val="28"/>
          <w:lang w:eastAsia="en-US"/>
        </w:rPr>
        <w:t>;</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б) </w:t>
      </w:r>
      <w:r w:rsidRPr="00B37620">
        <w:rPr>
          <w:rFonts w:eastAsiaTheme="minorHAnsi"/>
          <w:color w:val="000000"/>
          <w:sz w:val="28"/>
          <w:szCs w:val="28"/>
          <w:lang w:eastAsia="en-US"/>
        </w:rPr>
        <w:t>согласование с органом исполнительной власти (органом</w:t>
      </w:r>
      <w:r>
        <w:rPr>
          <w:rFonts w:eastAsiaTheme="minorHAnsi"/>
          <w:color w:val="000000"/>
          <w:sz w:val="28"/>
          <w:szCs w:val="28"/>
          <w:lang w:eastAsia="en-US"/>
        </w:rPr>
        <w:t xml:space="preserve"> </w:t>
      </w:r>
      <w:r w:rsidRPr="00B37620">
        <w:rPr>
          <w:rFonts w:eastAsiaTheme="minorHAnsi"/>
          <w:color w:val="000000"/>
          <w:sz w:val="28"/>
          <w:szCs w:val="28"/>
          <w:lang w:eastAsia="en-US"/>
        </w:rPr>
        <w:t>местного самоуправления), осуществляющим функции</w:t>
      </w:r>
      <w:r>
        <w:rPr>
          <w:rFonts w:eastAsiaTheme="minorHAnsi"/>
          <w:color w:val="000000"/>
          <w:sz w:val="28"/>
          <w:szCs w:val="28"/>
          <w:lang w:eastAsia="en-US"/>
        </w:rPr>
        <w:t xml:space="preserve"> и полномочия</w:t>
      </w:r>
      <w:r w:rsidRPr="00B37620">
        <w:rPr>
          <w:rFonts w:eastAsiaTheme="minorHAnsi"/>
          <w:color w:val="000000"/>
          <w:sz w:val="28"/>
          <w:szCs w:val="28"/>
          <w:lang w:eastAsia="en-US"/>
        </w:rPr>
        <w:t xml:space="preserve"> учредителя, </w:t>
      </w:r>
      <w:r>
        <w:rPr>
          <w:rFonts w:eastAsiaTheme="minorHAnsi"/>
          <w:color w:val="000000"/>
          <w:sz w:val="28"/>
          <w:szCs w:val="28"/>
          <w:lang w:eastAsia="en-US"/>
        </w:rPr>
        <w:t xml:space="preserve">и органом по управлению государственной (муниципальной) собственностью </w:t>
      </w:r>
      <w:r w:rsidRPr="00B37620">
        <w:rPr>
          <w:rFonts w:eastAsiaTheme="minorHAnsi"/>
          <w:color w:val="000000"/>
          <w:sz w:val="28"/>
          <w:szCs w:val="28"/>
          <w:lang w:eastAsia="en-US"/>
        </w:rPr>
        <w:t>решений по</w:t>
      </w:r>
      <w:r>
        <w:rPr>
          <w:rFonts w:eastAsiaTheme="minorHAnsi"/>
          <w:color w:val="000000"/>
          <w:sz w:val="28"/>
          <w:szCs w:val="28"/>
          <w:lang w:eastAsia="en-US"/>
        </w:rPr>
        <w:t xml:space="preserve"> </w:t>
      </w:r>
      <w:r w:rsidRPr="00B37620">
        <w:rPr>
          <w:rFonts w:eastAsiaTheme="minorHAnsi"/>
          <w:color w:val="000000"/>
          <w:sz w:val="28"/>
          <w:szCs w:val="28"/>
          <w:lang w:eastAsia="en-US"/>
        </w:rPr>
        <w:t>отдельным вопросам перед их принятием;</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в) </w:t>
      </w:r>
      <w:r w:rsidRPr="00B37620">
        <w:rPr>
          <w:rFonts w:eastAsiaTheme="minorHAnsi"/>
          <w:color w:val="000000"/>
          <w:sz w:val="28"/>
          <w:szCs w:val="28"/>
          <w:lang w:eastAsia="en-US"/>
        </w:rPr>
        <w:t>создание форм отчетности по результатам принятых решений (отчет о</w:t>
      </w:r>
      <w:r>
        <w:rPr>
          <w:rFonts w:eastAsiaTheme="minorHAnsi"/>
          <w:color w:val="000000"/>
          <w:sz w:val="28"/>
          <w:szCs w:val="28"/>
          <w:lang w:eastAsia="en-US"/>
        </w:rPr>
        <w:t xml:space="preserve"> </w:t>
      </w:r>
      <w:r w:rsidRPr="00B37620">
        <w:rPr>
          <w:rFonts w:eastAsiaTheme="minorHAnsi"/>
          <w:color w:val="000000"/>
          <w:sz w:val="28"/>
          <w:szCs w:val="28"/>
          <w:lang w:eastAsia="en-US"/>
        </w:rPr>
        <w:t>деятельности</w:t>
      </w:r>
      <w:r>
        <w:rPr>
          <w:rFonts w:eastAsiaTheme="minorHAnsi"/>
          <w:color w:val="000000"/>
          <w:sz w:val="28"/>
          <w:szCs w:val="28"/>
          <w:lang w:eastAsia="en-US"/>
        </w:rPr>
        <w:t xml:space="preserve"> и т.п.</w:t>
      </w:r>
      <w:r w:rsidRPr="00B37620">
        <w:rPr>
          <w:rFonts w:eastAsiaTheme="minorHAnsi"/>
          <w:color w:val="000000"/>
          <w:sz w:val="28"/>
          <w:szCs w:val="28"/>
          <w:lang w:eastAsia="en-US"/>
        </w:rPr>
        <w:t>);</w:t>
      </w:r>
    </w:p>
    <w:p w:rsidR="00A10B4B" w:rsidRPr="00AF68DB"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г) </w:t>
      </w:r>
      <w:r w:rsidRPr="00B37620">
        <w:rPr>
          <w:rFonts w:eastAsiaTheme="minorHAnsi"/>
          <w:color w:val="000000"/>
          <w:sz w:val="28"/>
          <w:szCs w:val="28"/>
          <w:lang w:eastAsia="en-US"/>
        </w:rPr>
        <w:t>внедрение систем электронного взаимодействия с гражданами и организациями;</w:t>
      </w:r>
    </w:p>
    <w:p w:rsidR="00A10B4B" w:rsidRDefault="00A10B4B" w:rsidP="00A10B4B">
      <w:pPr>
        <w:autoSpaceDE w:val="0"/>
        <w:autoSpaceDN w:val="0"/>
        <w:adjustRightInd w:val="0"/>
        <w:spacing w:line="360" w:lineRule="auto"/>
        <w:ind w:firstLine="709"/>
        <w:jc w:val="both"/>
        <w:rPr>
          <w:rFonts w:eastAsiaTheme="minorHAnsi"/>
          <w:color w:val="000000"/>
          <w:sz w:val="28"/>
          <w:szCs w:val="28"/>
          <w:lang w:eastAsia="en-US"/>
        </w:rPr>
      </w:pPr>
      <w:proofErr w:type="spellStart"/>
      <w:r>
        <w:rPr>
          <w:rFonts w:eastAsiaTheme="minorHAnsi"/>
          <w:color w:val="000000"/>
          <w:sz w:val="28"/>
          <w:szCs w:val="28"/>
          <w:lang w:eastAsia="en-US"/>
        </w:rPr>
        <w:t>д</w:t>
      </w:r>
      <w:proofErr w:type="spellEnd"/>
      <w:r>
        <w:rPr>
          <w:rFonts w:eastAsiaTheme="minorHAnsi"/>
          <w:color w:val="000000"/>
          <w:sz w:val="28"/>
          <w:szCs w:val="28"/>
          <w:lang w:eastAsia="en-US"/>
        </w:rPr>
        <w:t xml:space="preserve">) </w:t>
      </w:r>
      <w:r w:rsidRPr="00B37620">
        <w:rPr>
          <w:rFonts w:eastAsiaTheme="minorHAnsi"/>
          <w:color w:val="000000"/>
          <w:sz w:val="28"/>
          <w:szCs w:val="28"/>
          <w:lang w:eastAsia="en-US"/>
        </w:rPr>
        <w:t>осущес</w:t>
      </w:r>
      <w:r>
        <w:rPr>
          <w:rFonts w:eastAsiaTheme="minorHAnsi"/>
          <w:color w:val="000000"/>
          <w:sz w:val="28"/>
          <w:szCs w:val="28"/>
          <w:lang w:eastAsia="en-US"/>
        </w:rPr>
        <w:t>твление внутреннего контроля исполнения</w:t>
      </w:r>
      <w:r w:rsidRPr="00B37620">
        <w:rPr>
          <w:rFonts w:eastAsiaTheme="minorHAnsi"/>
          <w:color w:val="000000"/>
          <w:sz w:val="28"/>
          <w:szCs w:val="28"/>
          <w:lang w:eastAsia="en-US"/>
        </w:rPr>
        <w:t xml:space="preserve"> работниками Учреждения</w:t>
      </w:r>
      <w:r>
        <w:rPr>
          <w:rFonts w:eastAsiaTheme="minorHAnsi"/>
          <w:color w:val="000000"/>
          <w:sz w:val="28"/>
          <w:szCs w:val="28"/>
          <w:lang w:eastAsia="en-US"/>
        </w:rPr>
        <w:t xml:space="preserve"> </w:t>
      </w:r>
      <w:r w:rsidRPr="00B37620">
        <w:rPr>
          <w:rFonts w:eastAsiaTheme="minorHAnsi"/>
          <w:color w:val="000000"/>
          <w:sz w:val="28"/>
          <w:szCs w:val="28"/>
          <w:lang w:eastAsia="en-US"/>
        </w:rPr>
        <w:t>своих обязанностей (проверочные мероприятия на основании поступившей информации о</w:t>
      </w:r>
      <w:r>
        <w:rPr>
          <w:rFonts w:eastAsiaTheme="minorHAnsi"/>
          <w:color w:val="000000"/>
          <w:sz w:val="28"/>
          <w:szCs w:val="28"/>
          <w:lang w:eastAsia="en-US"/>
        </w:rPr>
        <w:t xml:space="preserve"> </w:t>
      </w:r>
      <w:r w:rsidRPr="00B37620">
        <w:rPr>
          <w:rFonts w:eastAsiaTheme="minorHAnsi"/>
          <w:color w:val="000000"/>
          <w:sz w:val="28"/>
          <w:szCs w:val="28"/>
          <w:lang w:eastAsia="en-US"/>
        </w:rPr>
        <w:t>проявлениях коррупции).</w:t>
      </w:r>
    </w:p>
    <w:p w:rsidR="00A10B4B" w:rsidRPr="00B37620"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2.3.6. Согласование и утверждение приказом (распоряжением) Учреждения результатов оценки коррупционных рисков (документов, </w:t>
      </w:r>
      <w:r>
        <w:rPr>
          <w:sz w:val="28"/>
          <w:szCs w:val="28"/>
        </w:rPr>
        <w:t xml:space="preserve">указанных в подпункте 2.3.4 пункта 2.3, </w:t>
      </w:r>
      <w:r w:rsidRPr="009E1D89">
        <w:rPr>
          <w:sz w:val="28"/>
          <w:szCs w:val="28"/>
        </w:rPr>
        <w:t>пунктах</w:t>
      </w:r>
      <w:r>
        <w:rPr>
          <w:sz w:val="28"/>
          <w:szCs w:val="28"/>
        </w:rPr>
        <w:t xml:space="preserve"> 3.2 и 3.3 настоящего Положения</w:t>
      </w:r>
      <w:r>
        <w:rPr>
          <w:rFonts w:eastAsiaTheme="minorHAnsi"/>
          <w:color w:val="000000"/>
          <w:sz w:val="28"/>
          <w:szCs w:val="28"/>
          <w:lang w:eastAsia="en-US"/>
        </w:rPr>
        <w:t>).</w:t>
      </w:r>
    </w:p>
    <w:p w:rsidR="00A10B4B" w:rsidRDefault="00A10B4B" w:rsidP="00A10B4B">
      <w:pPr>
        <w:autoSpaceDE w:val="0"/>
        <w:autoSpaceDN w:val="0"/>
        <w:adjustRightInd w:val="0"/>
        <w:ind w:firstLine="709"/>
        <w:jc w:val="both"/>
        <w:rPr>
          <w:rFonts w:eastAsiaTheme="minorHAnsi"/>
          <w:b/>
          <w:bCs/>
          <w:color w:val="000000"/>
          <w:sz w:val="28"/>
          <w:szCs w:val="28"/>
          <w:lang w:eastAsia="en-US"/>
        </w:rPr>
      </w:pPr>
    </w:p>
    <w:p w:rsidR="00A10B4B" w:rsidRDefault="00A10B4B" w:rsidP="00A10B4B">
      <w:pPr>
        <w:autoSpaceDE w:val="0"/>
        <w:autoSpaceDN w:val="0"/>
        <w:adjustRightInd w:val="0"/>
        <w:ind w:left="1276" w:hanging="567"/>
        <w:jc w:val="both"/>
        <w:rPr>
          <w:rFonts w:eastAsiaTheme="minorHAnsi"/>
          <w:b/>
          <w:bCs/>
          <w:color w:val="000000"/>
          <w:sz w:val="28"/>
          <w:szCs w:val="28"/>
          <w:lang w:eastAsia="en-US"/>
        </w:rPr>
      </w:pPr>
      <w:r w:rsidRPr="00B37620">
        <w:rPr>
          <w:rFonts w:eastAsiaTheme="minorHAnsi"/>
          <w:b/>
          <w:bCs/>
          <w:color w:val="000000"/>
          <w:sz w:val="28"/>
          <w:szCs w:val="28"/>
          <w:lang w:eastAsia="en-US"/>
        </w:rPr>
        <w:t>3. Карта коррупционных рисков</w:t>
      </w:r>
      <w:r>
        <w:rPr>
          <w:rFonts w:eastAsiaTheme="minorHAnsi"/>
          <w:b/>
          <w:bCs/>
          <w:color w:val="000000"/>
          <w:sz w:val="28"/>
          <w:szCs w:val="28"/>
          <w:lang w:eastAsia="en-US"/>
        </w:rPr>
        <w:t xml:space="preserve"> и план мероприятий по минимизации коррупционных рисков</w:t>
      </w:r>
    </w:p>
    <w:p w:rsidR="00A10B4B" w:rsidRPr="00B37620" w:rsidRDefault="00A10B4B" w:rsidP="00A10B4B">
      <w:pPr>
        <w:autoSpaceDE w:val="0"/>
        <w:autoSpaceDN w:val="0"/>
        <w:adjustRightInd w:val="0"/>
        <w:ind w:firstLine="709"/>
        <w:jc w:val="both"/>
        <w:rPr>
          <w:rFonts w:eastAsiaTheme="minorHAnsi"/>
          <w:b/>
          <w:bCs/>
          <w:color w:val="000000"/>
          <w:sz w:val="28"/>
          <w:szCs w:val="28"/>
          <w:lang w:eastAsia="en-US"/>
        </w:rPr>
      </w:pP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686374">
        <w:rPr>
          <w:rFonts w:eastAsiaTheme="minorHAnsi"/>
          <w:color w:val="000000"/>
          <w:sz w:val="28"/>
          <w:szCs w:val="28"/>
          <w:lang w:eastAsia="en-US"/>
        </w:rPr>
        <w:t>3.1. Карта коррупционных рисков содержит:</w:t>
      </w: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686374">
        <w:rPr>
          <w:rFonts w:eastAsiaTheme="minorHAnsi"/>
          <w:color w:val="000000"/>
          <w:sz w:val="28"/>
          <w:szCs w:val="28"/>
          <w:lang w:eastAsia="en-US"/>
        </w:rPr>
        <w:t>а) направлени</w:t>
      </w:r>
      <w:r>
        <w:rPr>
          <w:rFonts w:eastAsiaTheme="minorHAnsi"/>
          <w:color w:val="000000"/>
          <w:sz w:val="28"/>
          <w:szCs w:val="28"/>
          <w:lang w:eastAsia="en-US"/>
        </w:rPr>
        <w:t>я</w:t>
      </w:r>
      <w:r w:rsidRPr="00686374">
        <w:rPr>
          <w:rFonts w:eastAsiaTheme="minorHAnsi"/>
          <w:color w:val="000000"/>
          <w:sz w:val="28"/>
          <w:szCs w:val="28"/>
          <w:lang w:eastAsia="en-US"/>
        </w:rPr>
        <w:t xml:space="preserve"> деятельности; </w:t>
      </w: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б) «критические точки»</w:t>
      </w:r>
      <w:r w:rsidRPr="00686374">
        <w:rPr>
          <w:rFonts w:eastAsiaTheme="minorHAnsi"/>
          <w:color w:val="000000"/>
          <w:sz w:val="28"/>
          <w:szCs w:val="28"/>
          <w:lang w:eastAsia="en-US"/>
        </w:rPr>
        <w:t>;</w:t>
      </w: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686374">
        <w:rPr>
          <w:rFonts w:eastAsiaTheme="minorHAnsi"/>
          <w:color w:val="000000"/>
          <w:sz w:val="28"/>
          <w:szCs w:val="28"/>
          <w:lang w:eastAsia="en-US"/>
        </w:rPr>
        <w:t>в) краткое описание возможных коррупционных схем (наиболее вероятны</w:t>
      </w:r>
      <w:r>
        <w:rPr>
          <w:rFonts w:eastAsiaTheme="minorHAnsi"/>
          <w:color w:val="000000"/>
          <w:sz w:val="28"/>
          <w:szCs w:val="28"/>
          <w:lang w:eastAsia="en-US"/>
        </w:rPr>
        <w:t>х</w:t>
      </w:r>
      <w:r w:rsidRPr="00686374">
        <w:rPr>
          <w:rFonts w:eastAsiaTheme="minorHAnsi"/>
          <w:color w:val="000000"/>
          <w:sz w:val="28"/>
          <w:szCs w:val="28"/>
          <w:lang w:eastAsia="en-US"/>
        </w:rPr>
        <w:t xml:space="preserve"> способ</w:t>
      </w:r>
      <w:r>
        <w:rPr>
          <w:rFonts w:eastAsiaTheme="minorHAnsi"/>
          <w:color w:val="000000"/>
          <w:sz w:val="28"/>
          <w:szCs w:val="28"/>
          <w:lang w:eastAsia="en-US"/>
        </w:rPr>
        <w:t>ов</w:t>
      </w:r>
      <w:r w:rsidRPr="00686374">
        <w:rPr>
          <w:rFonts w:eastAsiaTheme="minorHAnsi"/>
          <w:color w:val="000000"/>
          <w:sz w:val="28"/>
          <w:szCs w:val="28"/>
          <w:lang w:eastAsia="en-US"/>
        </w:rPr>
        <w:t xml:space="preserve"> совершения коррупционных правонарушений), выгоды или преимущества, которые могут быть получены отдельными работниками при совершении коррупционного правонарушения;</w:t>
      </w: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686374">
        <w:rPr>
          <w:rFonts w:eastAsiaTheme="minorHAnsi"/>
          <w:color w:val="000000"/>
          <w:sz w:val="28"/>
          <w:szCs w:val="28"/>
          <w:lang w:eastAsia="en-US"/>
        </w:rPr>
        <w:t>г) должности работников Учреждения, деятельность которых связана с коррупционными рисками;</w:t>
      </w:r>
    </w:p>
    <w:p w:rsidR="00A10B4B" w:rsidRPr="00686374" w:rsidRDefault="00A10B4B" w:rsidP="00A10B4B">
      <w:pPr>
        <w:autoSpaceDE w:val="0"/>
        <w:autoSpaceDN w:val="0"/>
        <w:adjustRightInd w:val="0"/>
        <w:spacing w:line="360" w:lineRule="auto"/>
        <w:ind w:firstLine="709"/>
        <w:jc w:val="both"/>
        <w:rPr>
          <w:rFonts w:eastAsiaTheme="minorHAnsi"/>
          <w:color w:val="000000"/>
          <w:sz w:val="28"/>
          <w:szCs w:val="28"/>
          <w:lang w:eastAsia="en-US"/>
        </w:rPr>
      </w:pPr>
      <w:proofErr w:type="spellStart"/>
      <w:r w:rsidRPr="00686374">
        <w:rPr>
          <w:rFonts w:eastAsiaTheme="minorHAnsi"/>
          <w:color w:val="000000"/>
          <w:sz w:val="28"/>
          <w:szCs w:val="28"/>
          <w:lang w:eastAsia="en-US"/>
        </w:rPr>
        <w:t>д</w:t>
      </w:r>
      <w:proofErr w:type="spellEnd"/>
      <w:r w:rsidRPr="00686374">
        <w:rPr>
          <w:rFonts w:eastAsiaTheme="minorHAnsi"/>
          <w:color w:val="000000"/>
          <w:sz w:val="28"/>
          <w:szCs w:val="28"/>
          <w:lang w:eastAsia="en-US"/>
        </w:rPr>
        <w:t>) меры по минимизации коррупционных рисков в «критических точках».</w:t>
      </w:r>
    </w:p>
    <w:p w:rsidR="00A10B4B" w:rsidRPr="009E1D89" w:rsidRDefault="00A10B4B" w:rsidP="00A10B4B">
      <w:pPr>
        <w:autoSpaceDE w:val="0"/>
        <w:autoSpaceDN w:val="0"/>
        <w:adjustRightInd w:val="0"/>
        <w:spacing w:line="360" w:lineRule="auto"/>
        <w:ind w:firstLine="709"/>
        <w:jc w:val="both"/>
        <w:rPr>
          <w:rFonts w:eastAsiaTheme="minorHAnsi"/>
          <w:color w:val="000000"/>
          <w:sz w:val="28"/>
          <w:szCs w:val="28"/>
          <w:lang w:eastAsia="en-US"/>
        </w:rPr>
      </w:pPr>
      <w:r w:rsidRPr="009E1D89">
        <w:rPr>
          <w:rFonts w:eastAsiaTheme="minorHAnsi"/>
          <w:color w:val="000000"/>
          <w:sz w:val="28"/>
          <w:szCs w:val="28"/>
          <w:lang w:eastAsia="en-US"/>
        </w:rPr>
        <w:t xml:space="preserve">3.2. </w:t>
      </w:r>
      <w:r>
        <w:rPr>
          <w:rFonts w:eastAsiaTheme="minorHAnsi"/>
          <w:color w:val="000000"/>
          <w:sz w:val="28"/>
          <w:szCs w:val="28"/>
          <w:lang w:eastAsia="en-US"/>
        </w:rPr>
        <w:t>Должностным л</w:t>
      </w:r>
      <w:r w:rsidRPr="009E1D89">
        <w:rPr>
          <w:rFonts w:eastAsiaTheme="minorHAnsi"/>
          <w:color w:val="000000"/>
          <w:sz w:val="28"/>
          <w:szCs w:val="28"/>
          <w:lang w:eastAsia="en-US"/>
        </w:rPr>
        <w:t xml:space="preserve">ицом, ответственным за профилактику коррупционных и иных правонарушений в Учреждении, составляются карта коррупционных рисков и план мероприятий по минимизации коррупционных рисков </w:t>
      </w:r>
      <w:r w:rsidRPr="009E1D89">
        <w:rPr>
          <w:rFonts w:eastAsiaTheme="minorHAnsi"/>
          <w:bCs/>
          <w:color w:val="000000"/>
          <w:sz w:val="28"/>
          <w:szCs w:val="28"/>
          <w:lang w:eastAsia="en-US"/>
        </w:rPr>
        <w:t>соответственно по формам согласно приложениям № 1 и № 2 к настоящему Положению</w:t>
      </w:r>
      <w:r w:rsidRPr="009E1D89">
        <w:rPr>
          <w:rFonts w:eastAsiaTheme="minorHAnsi"/>
          <w:color w:val="000000"/>
          <w:sz w:val="28"/>
          <w:szCs w:val="28"/>
          <w:lang w:eastAsia="en-US"/>
        </w:rPr>
        <w:t>.</w:t>
      </w:r>
    </w:p>
    <w:p w:rsidR="00A10B4B" w:rsidRPr="009E1D89" w:rsidRDefault="00A10B4B" w:rsidP="00A10B4B">
      <w:pPr>
        <w:autoSpaceDE w:val="0"/>
        <w:autoSpaceDN w:val="0"/>
        <w:adjustRightInd w:val="0"/>
        <w:spacing w:line="360" w:lineRule="auto"/>
        <w:ind w:firstLine="709"/>
        <w:jc w:val="both"/>
        <w:rPr>
          <w:bCs/>
          <w:sz w:val="28"/>
          <w:szCs w:val="28"/>
        </w:rPr>
      </w:pPr>
      <w:r w:rsidRPr="009E1D89">
        <w:rPr>
          <w:rFonts w:eastAsiaTheme="minorHAnsi"/>
          <w:color w:val="000000"/>
          <w:sz w:val="28"/>
          <w:szCs w:val="28"/>
          <w:lang w:eastAsia="en-US"/>
        </w:rPr>
        <w:t xml:space="preserve">3.3. </w:t>
      </w:r>
      <w:proofErr w:type="gramStart"/>
      <w:r w:rsidRPr="009E1D89">
        <w:rPr>
          <w:rFonts w:eastAsiaTheme="minorHAnsi"/>
          <w:color w:val="000000"/>
          <w:sz w:val="28"/>
          <w:szCs w:val="28"/>
          <w:lang w:eastAsia="en-US"/>
        </w:rPr>
        <w:t>По результатам оценки коррупционных рисков, возникающих при осуществлении закупок</w:t>
      </w:r>
      <w:r w:rsidRPr="009E1D89">
        <w:rPr>
          <w:bCs/>
          <w:sz w:val="28"/>
          <w:szCs w:val="28"/>
        </w:rPr>
        <w:t xml:space="preserve"> товаров, работ, услуг для обеспечения государственных (муниципальных) нужд</w:t>
      </w:r>
      <w:r w:rsidRPr="009E1D89">
        <w:rPr>
          <w:rFonts w:eastAsiaTheme="minorHAnsi"/>
          <w:color w:val="000000"/>
          <w:sz w:val="28"/>
          <w:szCs w:val="28"/>
          <w:lang w:eastAsia="en-US"/>
        </w:rPr>
        <w:t xml:space="preserve">, должностным лицом, ответственным за профилактику коррупционных и иных правонарушений в Учреждении, составляются </w:t>
      </w:r>
      <w:r w:rsidRPr="009E1D89">
        <w:rPr>
          <w:bCs/>
          <w:sz w:val="28"/>
          <w:szCs w:val="28"/>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w:t>
      </w:r>
      <w:proofErr w:type="gramEnd"/>
      <w:r w:rsidRPr="009E1D89">
        <w:rPr>
          <w:bCs/>
          <w:sz w:val="28"/>
          <w:szCs w:val="28"/>
        </w:rPr>
        <w:t xml:space="preserve">, услуг для обеспечения государственных (муниципальных) нужд (далее – план (реестр) мер при </w:t>
      </w:r>
      <w:r w:rsidRPr="009E1D89">
        <w:rPr>
          <w:bCs/>
          <w:sz w:val="28"/>
          <w:szCs w:val="28"/>
        </w:rPr>
        <w:lastRenderedPageBreak/>
        <w:t>осуществлении закупок), соответственно по формам согласно приложениям № 3 и № 4 к настоящему Положению.</w:t>
      </w:r>
    </w:p>
    <w:p w:rsidR="00A10B4B" w:rsidRPr="004D1E33" w:rsidRDefault="00A10B4B" w:rsidP="00A10B4B">
      <w:pPr>
        <w:pStyle w:val="ConsPlusNormal"/>
        <w:spacing w:line="360" w:lineRule="auto"/>
        <w:ind w:firstLine="709"/>
        <w:jc w:val="both"/>
        <w:rPr>
          <w:rFonts w:ascii="Times New Roman" w:hAnsi="Times New Roman" w:cs="Times New Roman"/>
          <w:sz w:val="28"/>
          <w:szCs w:val="28"/>
        </w:rPr>
      </w:pPr>
      <w:r w:rsidRPr="009E1D89">
        <w:rPr>
          <w:rFonts w:ascii="Times New Roman" w:eastAsiaTheme="minorHAnsi" w:hAnsi="Times New Roman" w:cs="Times New Roman"/>
          <w:color w:val="000000"/>
          <w:sz w:val="28"/>
          <w:szCs w:val="28"/>
          <w:lang w:eastAsia="en-US"/>
        </w:rPr>
        <w:t xml:space="preserve">3.4. </w:t>
      </w:r>
      <w:r w:rsidRPr="009E1D89">
        <w:rPr>
          <w:rFonts w:ascii="Times New Roman" w:hAnsi="Times New Roman" w:cs="Times New Roman"/>
          <w:sz w:val="28"/>
          <w:szCs w:val="28"/>
        </w:rPr>
        <w:t>Должностное лицо Учреждения, ответственное за профилактику коррупционных и иных правонарушений в Учр</w:t>
      </w:r>
      <w:r>
        <w:rPr>
          <w:rFonts w:ascii="Times New Roman" w:hAnsi="Times New Roman" w:cs="Times New Roman"/>
          <w:sz w:val="28"/>
          <w:szCs w:val="28"/>
        </w:rPr>
        <w:t>еждении, ежегодно готовит отчет</w:t>
      </w:r>
      <w:r w:rsidRPr="009E1D89">
        <w:rPr>
          <w:rFonts w:ascii="Times New Roman" w:hAnsi="Times New Roman" w:cs="Times New Roman"/>
          <w:sz w:val="28"/>
          <w:szCs w:val="28"/>
        </w:rPr>
        <w:t xml:space="preserve"> о реализации мер, указанных в плане мероприятий по минимизации коррупционных рисков и плане (реестре) мер при осуществлении закупок, представляет его руководителю Учреждения для утверждения. На основании </w:t>
      </w:r>
      <w:r>
        <w:rPr>
          <w:rFonts w:ascii="Times New Roman" w:hAnsi="Times New Roman" w:cs="Times New Roman"/>
          <w:sz w:val="28"/>
          <w:szCs w:val="28"/>
        </w:rPr>
        <w:t>отчета</w:t>
      </w:r>
      <w:r w:rsidRPr="009E1D89">
        <w:rPr>
          <w:rFonts w:ascii="Times New Roman" w:hAnsi="Times New Roman" w:cs="Times New Roman"/>
          <w:sz w:val="28"/>
          <w:szCs w:val="28"/>
        </w:rPr>
        <w:t xml:space="preserve"> в документы, указанные в </w:t>
      </w:r>
      <w:r w:rsidRPr="00EC2DF0">
        <w:rPr>
          <w:rFonts w:ascii="Times New Roman" w:hAnsi="Times New Roman" w:cs="Times New Roman"/>
          <w:sz w:val="28"/>
          <w:szCs w:val="28"/>
        </w:rPr>
        <w:t>подпункте 2.3.4 пункта 2.3</w:t>
      </w:r>
      <w:r>
        <w:rPr>
          <w:rFonts w:ascii="Times New Roman" w:hAnsi="Times New Roman" w:cs="Times New Roman"/>
          <w:sz w:val="28"/>
          <w:szCs w:val="28"/>
        </w:rPr>
        <w:t xml:space="preserve">, </w:t>
      </w:r>
      <w:r w:rsidRPr="009E1D89">
        <w:rPr>
          <w:rFonts w:ascii="Times New Roman" w:hAnsi="Times New Roman" w:cs="Times New Roman"/>
          <w:sz w:val="28"/>
          <w:szCs w:val="28"/>
        </w:rPr>
        <w:t>пунктах 3.2 и 3.3 настоящего Положения, могут быть внесены изменения.</w:t>
      </w:r>
    </w:p>
    <w:p w:rsidR="00A10B4B" w:rsidRDefault="00A10B4B" w:rsidP="00A10B4B">
      <w:pPr>
        <w:pStyle w:val="ConsPlusNormal"/>
        <w:spacing w:before="720"/>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___________</w:t>
      </w:r>
    </w:p>
    <w:p w:rsidR="00A10B4B" w:rsidRDefault="00A10B4B" w:rsidP="00A10B4B">
      <w:pPr>
        <w:pStyle w:val="ConsPlusNormal"/>
        <w:ind w:firstLine="7088"/>
        <w:jc w:val="both"/>
        <w:rPr>
          <w:rFonts w:ascii="Times New Roman" w:eastAsiaTheme="minorHAnsi" w:hAnsi="Times New Roman" w:cs="Times New Roman"/>
          <w:bCs/>
          <w:sz w:val="28"/>
          <w:szCs w:val="28"/>
          <w:lang w:eastAsia="en-US"/>
        </w:rPr>
      </w:pPr>
    </w:p>
    <w:p w:rsidR="00A10B4B" w:rsidRDefault="00A10B4B" w:rsidP="00A10B4B">
      <w:pPr>
        <w:pStyle w:val="ConsPlusNormal"/>
        <w:ind w:firstLine="7088"/>
        <w:jc w:val="both"/>
        <w:rPr>
          <w:rFonts w:ascii="Times New Roman" w:eastAsiaTheme="minorHAnsi" w:hAnsi="Times New Roman" w:cs="Times New Roman"/>
          <w:bCs/>
          <w:sz w:val="28"/>
          <w:szCs w:val="28"/>
          <w:lang w:eastAsia="en-US"/>
        </w:rPr>
      </w:pPr>
    </w:p>
    <w:p w:rsidR="00A10B4B" w:rsidRDefault="00A10B4B" w:rsidP="00A10B4B">
      <w:pPr>
        <w:pStyle w:val="ConsPlusNormal"/>
        <w:ind w:firstLine="7088"/>
        <w:jc w:val="both"/>
        <w:rPr>
          <w:rFonts w:ascii="Times New Roman" w:eastAsiaTheme="minorHAnsi" w:hAnsi="Times New Roman" w:cs="Times New Roman"/>
          <w:bCs/>
          <w:sz w:val="28"/>
          <w:szCs w:val="28"/>
          <w:lang w:eastAsia="en-US"/>
        </w:rPr>
      </w:pPr>
    </w:p>
    <w:p w:rsidR="00247D6B" w:rsidRDefault="00247D6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E27FC8" w:rsidRPr="00E2032B" w:rsidRDefault="00E27FC8" w:rsidP="00E27FC8">
      <w:pPr>
        <w:ind w:left="5954"/>
        <w:rPr>
          <w:sz w:val="28"/>
          <w:szCs w:val="28"/>
        </w:rPr>
      </w:pPr>
      <w:r>
        <w:rPr>
          <w:sz w:val="28"/>
          <w:szCs w:val="28"/>
        </w:rPr>
        <w:lastRenderedPageBreak/>
        <w:t>Приложение</w:t>
      </w:r>
      <w:r w:rsidRPr="00636874">
        <w:rPr>
          <w:sz w:val="28"/>
          <w:szCs w:val="28"/>
        </w:rPr>
        <w:t xml:space="preserve"> № </w:t>
      </w:r>
      <w:r>
        <w:rPr>
          <w:sz w:val="28"/>
          <w:szCs w:val="28"/>
        </w:rPr>
        <w:t>9</w:t>
      </w:r>
    </w:p>
    <w:p w:rsidR="00E27FC8" w:rsidRDefault="00E27FC8" w:rsidP="00E27FC8">
      <w:pPr>
        <w:ind w:left="5954"/>
        <w:rPr>
          <w:sz w:val="28"/>
          <w:szCs w:val="28"/>
        </w:rPr>
      </w:pPr>
    </w:p>
    <w:p w:rsidR="00E27FC8" w:rsidRPr="00AA6E0A" w:rsidRDefault="00E27FC8" w:rsidP="00E27FC8">
      <w:pPr>
        <w:jc w:val="center"/>
      </w:pPr>
    </w:p>
    <w:p w:rsidR="00E27FC8" w:rsidRPr="00D83B93" w:rsidRDefault="00E27FC8" w:rsidP="00E27FC8">
      <w:pPr>
        <w:jc w:val="center"/>
        <w:rPr>
          <w:b/>
          <w:sz w:val="28"/>
          <w:szCs w:val="28"/>
        </w:rPr>
      </w:pPr>
      <w:r w:rsidRPr="00D83B93">
        <w:rPr>
          <w:b/>
          <w:sz w:val="28"/>
          <w:szCs w:val="28"/>
        </w:rPr>
        <w:t>ФОРМА</w:t>
      </w:r>
    </w:p>
    <w:p w:rsidR="00E27FC8" w:rsidRDefault="00E27FC8" w:rsidP="00E27FC8">
      <w:pPr>
        <w:jc w:val="center"/>
        <w:rPr>
          <w:b/>
          <w:sz w:val="28"/>
          <w:szCs w:val="28"/>
        </w:rPr>
      </w:pPr>
      <w:r>
        <w:rPr>
          <w:b/>
          <w:sz w:val="28"/>
          <w:szCs w:val="28"/>
        </w:rPr>
        <w:t>д</w:t>
      </w:r>
      <w:r w:rsidRPr="00D83B93">
        <w:rPr>
          <w:b/>
          <w:sz w:val="28"/>
          <w:szCs w:val="28"/>
        </w:rPr>
        <w:t xml:space="preserve">екларации о </w:t>
      </w:r>
      <w:r w:rsidRPr="00AA6E0A">
        <w:rPr>
          <w:b/>
          <w:sz w:val="28"/>
          <w:szCs w:val="28"/>
        </w:rPr>
        <w:t>кон</w:t>
      </w:r>
      <w:r>
        <w:rPr>
          <w:b/>
          <w:sz w:val="28"/>
          <w:szCs w:val="28"/>
        </w:rPr>
        <w:t>фликте интересов</w:t>
      </w:r>
    </w:p>
    <w:p w:rsidR="00E27FC8" w:rsidRPr="00570541" w:rsidRDefault="00E27FC8" w:rsidP="00E27FC8">
      <w:pPr>
        <w:ind w:left="5954"/>
        <w:rPr>
          <w:sz w:val="28"/>
          <w:szCs w:val="28"/>
        </w:rPr>
      </w:pPr>
      <w:r>
        <w:rPr>
          <w:sz w:val="28"/>
          <w:szCs w:val="28"/>
        </w:rPr>
        <w:t>УТВЕРЖДЕНА</w:t>
      </w:r>
    </w:p>
    <w:p w:rsidR="00E27FC8" w:rsidRDefault="00E27FC8" w:rsidP="00E27FC8">
      <w:pPr>
        <w:ind w:left="5954"/>
        <w:rPr>
          <w:sz w:val="28"/>
          <w:szCs w:val="28"/>
        </w:rPr>
      </w:pPr>
    </w:p>
    <w:p w:rsidR="00E27FC8" w:rsidRPr="00327365" w:rsidRDefault="00E27FC8" w:rsidP="00E27FC8">
      <w:pPr>
        <w:ind w:left="5954"/>
        <w:rPr>
          <w:i/>
          <w:sz w:val="28"/>
          <w:szCs w:val="28"/>
        </w:rPr>
      </w:pPr>
      <w:r>
        <w:rPr>
          <w:sz w:val="28"/>
          <w:szCs w:val="28"/>
        </w:rPr>
        <w:t>Приказом МКОУ ООШ с</w:t>
      </w:r>
      <w:proofErr w:type="gramStart"/>
      <w:r>
        <w:rPr>
          <w:sz w:val="28"/>
          <w:szCs w:val="28"/>
        </w:rPr>
        <w:t>.В</w:t>
      </w:r>
      <w:proofErr w:type="gramEnd"/>
      <w:r>
        <w:rPr>
          <w:sz w:val="28"/>
          <w:szCs w:val="28"/>
        </w:rPr>
        <w:t>асильково</w:t>
      </w:r>
    </w:p>
    <w:p w:rsidR="00E27FC8" w:rsidRPr="00A0310D" w:rsidRDefault="00E27FC8" w:rsidP="00E27FC8">
      <w:pPr>
        <w:ind w:left="5954"/>
        <w:rPr>
          <w:sz w:val="28"/>
          <w:szCs w:val="28"/>
        </w:rPr>
      </w:pPr>
      <w:r w:rsidRPr="001A4A8A">
        <w:rPr>
          <w:sz w:val="28"/>
          <w:szCs w:val="28"/>
        </w:rPr>
        <w:t xml:space="preserve">от </w:t>
      </w:r>
      <w:r>
        <w:rPr>
          <w:sz w:val="28"/>
          <w:szCs w:val="28"/>
        </w:rPr>
        <w:t xml:space="preserve">19.03.2024г  </w:t>
      </w:r>
      <w:r w:rsidRPr="001A4A8A">
        <w:rPr>
          <w:sz w:val="28"/>
          <w:szCs w:val="28"/>
        </w:rPr>
        <w:t>№</w:t>
      </w:r>
      <w:r>
        <w:rPr>
          <w:sz w:val="28"/>
          <w:szCs w:val="28"/>
        </w:rPr>
        <w:t xml:space="preserve"> 39</w:t>
      </w:r>
    </w:p>
    <w:p w:rsidR="00E27FC8" w:rsidRDefault="00E27FC8" w:rsidP="00E27FC8">
      <w:pPr>
        <w:pStyle w:val="ConsPlusNonformat"/>
        <w:spacing w:before="480"/>
        <w:ind w:left="5387"/>
        <w:rPr>
          <w:rFonts w:ascii="Times New Roman" w:hAnsi="Times New Roman" w:cs="Times New Roman"/>
          <w:sz w:val="28"/>
          <w:szCs w:val="28"/>
        </w:rPr>
      </w:pPr>
      <w:r w:rsidRPr="00C656BF">
        <w:rPr>
          <w:rFonts w:ascii="Times New Roman" w:hAnsi="Times New Roman" w:cs="Times New Roman"/>
          <w:sz w:val="28"/>
          <w:szCs w:val="28"/>
        </w:rPr>
        <w:t xml:space="preserve">В </w:t>
      </w:r>
      <w:r>
        <w:rPr>
          <w:rFonts w:ascii="Times New Roman" w:hAnsi="Times New Roman" w:cs="Times New Roman"/>
          <w:i/>
          <w:sz w:val="28"/>
          <w:szCs w:val="28"/>
        </w:rPr>
        <w:t>МКОУ ООШ с</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асильково</w:t>
      </w:r>
      <w:r>
        <w:rPr>
          <w:rFonts w:ascii="Times New Roman" w:hAnsi="Times New Roman" w:cs="Times New Roman"/>
          <w:sz w:val="28"/>
          <w:szCs w:val="28"/>
        </w:rPr>
        <w:t xml:space="preserve"> </w:t>
      </w: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
        <w:gridCol w:w="3705"/>
      </w:tblGrid>
      <w:tr w:rsidR="00E27FC8" w:rsidTr="00F7427D">
        <w:tc>
          <w:tcPr>
            <w:tcW w:w="371" w:type="dxa"/>
            <w:vMerge w:val="restart"/>
          </w:tcPr>
          <w:p w:rsidR="00E27FC8" w:rsidRDefault="00E27FC8" w:rsidP="00F7427D">
            <w:pPr>
              <w:pStyle w:val="ConsPlusNonformat"/>
              <w:spacing w:before="60"/>
              <w:ind w:left="-108"/>
              <w:jc w:val="both"/>
              <w:rPr>
                <w:rFonts w:ascii="Times New Roman" w:hAnsi="Times New Roman" w:cs="Times New Roman"/>
                <w:sz w:val="28"/>
                <w:szCs w:val="28"/>
              </w:rPr>
            </w:pPr>
            <w:r>
              <w:rPr>
                <w:rFonts w:ascii="Times New Roman" w:hAnsi="Times New Roman" w:cs="Times New Roman"/>
                <w:sz w:val="28"/>
                <w:szCs w:val="28"/>
              </w:rPr>
              <w:t>от</w:t>
            </w:r>
          </w:p>
        </w:tc>
        <w:tc>
          <w:tcPr>
            <w:tcW w:w="3818" w:type="dxa"/>
            <w:tcBorders>
              <w:bottom w:val="single" w:sz="4" w:space="0" w:color="auto"/>
            </w:tcBorders>
          </w:tcPr>
          <w:p w:rsidR="00E27FC8" w:rsidRDefault="00E27FC8" w:rsidP="00F7427D">
            <w:pPr>
              <w:pStyle w:val="ConsPlusNonformat"/>
              <w:jc w:val="both"/>
              <w:rPr>
                <w:rFonts w:ascii="Times New Roman" w:hAnsi="Times New Roman" w:cs="Times New Roman"/>
                <w:sz w:val="28"/>
                <w:szCs w:val="28"/>
              </w:rPr>
            </w:pPr>
          </w:p>
        </w:tc>
      </w:tr>
      <w:tr w:rsidR="00E27FC8" w:rsidTr="00F7427D">
        <w:tc>
          <w:tcPr>
            <w:tcW w:w="371" w:type="dxa"/>
            <w:vMerge/>
          </w:tcPr>
          <w:p w:rsidR="00E27FC8" w:rsidRDefault="00E27FC8" w:rsidP="00F7427D">
            <w:pPr>
              <w:pStyle w:val="ConsPlusNonformat"/>
              <w:jc w:val="both"/>
              <w:rPr>
                <w:rFonts w:ascii="Times New Roman" w:hAnsi="Times New Roman" w:cs="Times New Roman"/>
                <w:sz w:val="28"/>
                <w:szCs w:val="28"/>
              </w:rPr>
            </w:pPr>
          </w:p>
        </w:tc>
        <w:tc>
          <w:tcPr>
            <w:tcW w:w="3818" w:type="dxa"/>
            <w:tcBorders>
              <w:top w:val="single" w:sz="4" w:space="0" w:color="auto"/>
            </w:tcBorders>
          </w:tcPr>
          <w:p w:rsidR="00E27FC8" w:rsidRDefault="00E27FC8" w:rsidP="00F7427D">
            <w:pPr>
              <w:pStyle w:val="ConsPlusNonformat"/>
              <w:jc w:val="center"/>
              <w:rPr>
                <w:rFonts w:ascii="Times New Roman" w:hAnsi="Times New Roman" w:cs="Times New Roman"/>
                <w:sz w:val="28"/>
                <w:szCs w:val="28"/>
              </w:rPr>
            </w:pPr>
            <w:proofErr w:type="gramStart"/>
            <w:r w:rsidRPr="007732A9">
              <w:rPr>
                <w:rFonts w:ascii="Times New Roman" w:hAnsi="Times New Roman" w:cs="Times New Roman"/>
                <w:sz w:val="24"/>
                <w:szCs w:val="24"/>
              </w:rPr>
              <w:t>(</w:t>
            </w:r>
            <w:r>
              <w:rPr>
                <w:rFonts w:ascii="Times New Roman" w:hAnsi="Times New Roman" w:cs="Times New Roman"/>
                <w:sz w:val="24"/>
                <w:szCs w:val="24"/>
              </w:rPr>
              <w:t>за</w:t>
            </w:r>
            <w:r w:rsidRPr="00092D13">
              <w:rPr>
                <w:rFonts w:ascii="Times New Roman" w:hAnsi="Times New Roman" w:cs="Times New Roman"/>
                <w:sz w:val="24"/>
                <w:szCs w:val="24"/>
              </w:rPr>
              <w:t>нимаемая</w:t>
            </w:r>
            <w:r>
              <w:rPr>
                <w:rFonts w:ascii="Times New Roman" w:hAnsi="Times New Roman" w:cs="Times New Roman"/>
                <w:sz w:val="24"/>
                <w:szCs w:val="24"/>
              </w:rPr>
              <w:t xml:space="preserve"> должность, фамилия, имя, отчество (последнее – при наличии)</w:t>
            </w:r>
            <w:proofErr w:type="gramEnd"/>
          </w:p>
        </w:tc>
      </w:tr>
    </w:tbl>
    <w:p w:rsidR="00E27FC8" w:rsidRPr="00B2483E" w:rsidRDefault="00E27FC8" w:rsidP="00E27FC8">
      <w:pPr>
        <w:jc w:val="center"/>
      </w:pPr>
    </w:p>
    <w:p w:rsidR="00E27FC8" w:rsidRDefault="00E27FC8" w:rsidP="00E27FC8">
      <w:pPr>
        <w:jc w:val="center"/>
        <w:rPr>
          <w:b/>
          <w:sz w:val="28"/>
          <w:szCs w:val="28"/>
        </w:rPr>
      </w:pPr>
      <w:r>
        <w:rPr>
          <w:b/>
          <w:sz w:val="28"/>
          <w:szCs w:val="28"/>
        </w:rPr>
        <w:t xml:space="preserve">ДЕКЛАРАЦИЯ </w:t>
      </w:r>
    </w:p>
    <w:p w:rsidR="00E27FC8" w:rsidRPr="003A0C90" w:rsidRDefault="00E27FC8" w:rsidP="00E27FC8">
      <w:pPr>
        <w:spacing w:after="120"/>
        <w:jc w:val="center"/>
        <w:rPr>
          <w:b/>
          <w:sz w:val="28"/>
          <w:szCs w:val="28"/>
        </w:rPr>
      </w:pPr>
      <w:r>
        <w:rPr>
          <w:b/>
          <w:sz w:val="28"/>
          <w:szCs w:val="28"/>
        </w:rPr>
        <w:t>о конфликте</w:t>
      </w:r>
      <w:r w:rsidRPr="003A0C90">
        <w:rPr>
          <w:b/>
          <w:sz w:val="28"/>
          <w:szCs w:val="28"/>
        </w:rPr>
        <w:t xml:space="preserve"> интересов</w:t>
      </w:r>
    </w:p>
    <w:p w:rsidR="00E27FC8" w:rsidRDefault="00E27FC8" w:rsidP="00E27FC8">
      <w:pPr>
        <w:ind w:firstLine="720"/>
        <w:jc w:val="both"/>
        <w:rPr>
          <w:sz w:val="28"/>
          <w:szCs w:val="28"/>
        </w:rPr>
      </w:pPr>
    </w:p>
    <w:p w:rsidR="00E27FC8" w:rsidRPr="00CE364C" w:rsidRDefault="00E27FC8" w:rsidP="00E27FC8">
      <w:pPr>
        <w:ind w:firstLine="720"/>
        <w:jc w:val="both"/>
        <w:rPr>
          <w:bCs/>
          <w:sz w:val="28"/>
          <w:szCs w:val="28"/>
        </w:rPr>
      </w:pPr>
      <w:r>
        <w:rPr>
          <w:sz w:val="28"/>
          <w:szCs w:val="28"/>
        </w:rPr>
        <w:t>Настоящая д</w:t>
      </w:r>
      <w:r w:rsidRPr="003A0C90">
        <w:rPr>
          <w:sz w:val="28"/>
          <w:szCs w:val="28"/>
        </w:rPr>
        <w:t>екларация содержит два раздела. Первый раздел заполня</w:t>
      </w:r>
      <w:r>
        <w:rPr>
          <w:sz w:val="28"/>
          <w:szCs w:val="28"/>
        </w:rPr>
        <w:t>ется работником</w:t>
      </w:r>
      <w:r w:rsidRPr="00CE364C">
        <w:rPr>
          <w:sz w:val="28"/>
          <w:szCs w:val="28"/>
        </w:rPr>
        <w:t xml:space="preserve">. Второй раздел заполняется руководителем </w:t>
      </w:r>
      <w:r>
        <w:rPr>
          <w:sz w:val="28"/>
          <w:szCs w:val="28"/>
        </w:rPr>
        <w:t>муниципального казенного общеобразовательного учреждения основной общеобразовательной школы с</w:t>
      </w:r>
      <w:proofErr w:type="gramStart"/>
      <w:r>
        <w:rPr>
          <w:sz w:val="28"/>
          <w:szCs w:val="28"/>
        </w:rPr>
        <w:t>.В</w:t>
      </w:r>
      <w:proofErr w:type="gramEnd"/>
      <w:r>
        <w:rPr>
          <w:sz w:val="28"/>
          <w:szCs w:val="28"/>
        </w:rPr>
        <w:t>асильково Советского района Кировской области</w:t>
      </w:r>
      <w:r w:rsidRPr="00E32B86">
        <w:rPr>
          <w:sz w:val="28"/>
          <w:szCs w:val="28"/>
        </w:rPr>
        <w:t xml:space="preserve"> </w:t>
      </w:r>
      <w:r>
        <w:rPr>
          <w:sz w:val="28"/>
          <w:szCs w:val="28"/>
        </w:rPr>
        <w:t>(далее – Учреждение)</w:t>
      </w:r>
      <w:r w:rsidRPr="00CE364C">
        <w:rPr>
          <w:sz w:val="28"/>
          <w:szCs w:val="28"/>
        </w:rPr>
        <w:t xml:space="preserve"> и иными ответственными работниками</w:t>
      </w:r>
      <w:r>
        <w:rPr>
          <w:sz w:val="28"/>
          <w:szCs w:val="28"/>
        </w:rPr>
        <w:t xml:space="preserve"> Учреждения</w:t>
      </w:r>
      <w:r w:rsidRPr="00CE364C">
        <w:rPr>
          <w:sz w:val="28"/>
          <w:szCs w:val="28"/>
        </w:rPr>
        <w:t>.</w:t>
      </w:r>
    </w:p>
    <w:p w:rsidR="00E27FC8" w:rsidRPr="00CE364C" w:rsidRDefault="00E27FC8" w:rsidP="00E27FC8">
      <w:pPr>
        <w:ind w:firstLine="720"/>
        <w:jc w:val="both"/>
        <w:rPr>
          <w:sz w:val="28"/>
          <w:szCs w:val="28"/>
        </w:rPr>
      </w:pPr>
      <w:r w:rsidRPr="00CE364C">
        <w:rPr>
          <w:bCs/>
          <w:sz w:val="28"/>
          <w:szCs w:val="28"/>
        </w:rPr>
        <w:t>Работни</w:t>
      </w:r>
      <w:r>
        <w:rPr>
          <w:bCs/>
          <w:sz w:val="28"/>
          <w:szCs w:val="28"/>
        </w:rPr>
        <w:t xml:space="preserve">к </w:t>
      </w:r>
      <w:r w:rsidRPr="00CE364C">
        <w:rPr>
          <w:bCs/>
          <w:sz w:val="28"/>
          <w:szCs w:val="28"/>
        </w:rPr>
        <w:t>раскрывает информацию о каждом возникшем конфликте интересов или о возможности его возникновения. Эта информация подлежит последующей всесторонней п</w:t>
      </w:r>
      <w:r>
        <w:rPr>
          <w:bCs/>
          <w:sz w:val="28"/>
          <w:szCs w:val="28"/>
        </w:rPr>
        <w:t xml:space="preserve">роверке </w:t>
      </w:r>
      <w:proofErr w:type="spellStart"/>
      <w:r>
        <w:rPr>
          <w:bCs/>
          <w:sz w:val="28"/>
          <w:szCs w:val="28"/>
        </w:rPr>
        <w:t>лицом</w:t>
      </w:r>
      <w:proofErr w:type="gramStart"/>
      <w:r>
        <w:rPr>
          <w:bCs/>
          <w:sz w:val="28"/>
          <w:szCs w:val="28"/>
        </w:rPr>
        <w:t>,</w:t>
      </w:r>
      <w:r>
        <w:rPr>
          <w:bCs/>
          <w:i/>
          <w:sz w:val="28"/>
          <w:szCs w:val="28"/>
        </w:rPr>
        <w:t>о</w:t>
      </w:r>
      <w:proofErr w:type="gramEnd"/>
      <w:r>
        <w:rPr>
          <w:bCs/>
          <w:i/>
          <w:sz w:val="28"/>
          <w:szCs w:val="28"/>
        </w:rPr>
        <w:t>тветственным</w:t>
      </w:r>
      <w:proofErr w:type="spellEnd"/>
      <w:r w:rsidRPr="00485C93">
        <w:rPr>
          <w:bCs/>
          <w:i/>
          <w:sz w:val="28"/>
          <w:szCs w:val="28"/>
        </w:rPr>
        <w:t xml:space="preserve"> за работу по профилактике коррупционных и иных правонарушений в Учреждении).</w:t>
      </w:r>
    </w:p>
    <w:p w:rsidR="00E27FC8" w:rsidRPr="00911185" w:rsidRDefault="00E27FC8" w:rsidP="00E27FC8">
      <w:pPr>
        <w:ind w:firstLine="720"/>
        <w:jc w:val="both"/>
        <w:rPr>
          <w:sz w:val="28"/>
          <w:szCs w:val="28"/>
        </w:rPr>
      </w:pPr>
      <w:r w:rsidRPr="00CE364C">
        <w:rPr>
          <w:bCs/>
          <w:sz w:val="28"/>
          <w:szCs w:val="28"/>
        </w:rPr>
        <w:t>Настоящий документ носит строго конфиденциальный</w:t>
      </w:r>
      <w:r w:rsidRPr="003A0C90">
        <w:rPr>
          <w:bCs/>
          <w:sz w:val="28"/>
          <w:szCs w:val="28"/>
        </w:rPr>
        <w:t xml:space="preserve"> характер (по заполнению) и предназначен исключительно для внутреннего пользования </w:t>
      </w:r>
      <w:r>
        <w:rPr>
          <w:bCs/>
          <w:sz w:val="28"/>
          <w:szCs w:val="28"/>
        </w:rPr>
        <w:t>Учреждения</w:t>
      </w:r>
      <w:r w:rsidRPr="003A0C90">
        <w:rPr>
          <w:bCs/>
          <w:sz w:val="28"/>
          <w:szCs w:val="28"/>
        </w:rPr>
        <w:t>.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w:t>
      </w:r>
      <w:r>
        <w:rPr>
          <w:bCs/>
          <w:sz w:val="28"/>
          <w:szCs w:val="28"/>
        </w:rPr>
        <w:t xml:space="preserve"> конфликт</w:t>
      </w:r>
      <w:r w:rsidRPr="00E8711C">
        <w:rPr>
          <w:bCs/>
          <w:sz w:val="28"/>
          <w:szCs w:val="28"/>
        </w:rPr>
        <w:t>е</w:t>
      </w:r>
      <w:r>
        <w:rPr>
          <w:bCs/>
          <w:sz w:val="28"/>
          <w:szCs w:val="28"/>
        </w:rPr>
        <w:t xml:space="preserve"> интересов </w:t>
      </w:r>
      <w:r>
        <w:rPr>
          <w:sz w:val="28"/>
          <w:szCs w:val="28"/>
        </w:rPr>
        <w:t>в</w:t>
      </w:r>
      <w:r w:rsidRPr="00911185">
        <w:rPr>
          <w:sz w:val="28"/>
          <w:szCs w:val="28"/>
        </w:rPr>
        <w:t xml:space="preserve"> </w:t>
      </w:r>
      <w:r>
        <w:rPr>
          <w:bCs/>
          <w:i/>
          <w:sz w:val="28"/>
          <w:szCs w:val="28"/>
        </w:rPr>
        <w:t>МКОУ ООШ с</w:t>
      </w:r>
      <w:proofErr w:type="gramStart"/>
      <w:r>
        <w:rPr>
          <w:bCs/>
          <w:i/>
          <w:sz w:val="28"/>
          <w:szCs w:val="28"/>
        </w:rPr>
        <w:t>.В</w:t>
      </w:r>
      <w:proofErr w:type="gramEnd"/>
      <w:r>
        <w:rPr>
          <w:bCs/>
          <w:i/>
          <w:sz w:val="28"/>
          <w:szCs w:val="28"/>
        </w:rPr>
        <w:t>асильково</w:t>
      </w:r>
      <w:r w:rsidRPr="00911185">
        <w:rPr>
          <w:sz w:val="28"/>
          <w:szCs w:val="28"/>
        </w:rPr>
        <w:t>.</w:t>
      </w:r>
    </w:p>
    <w:p w:rsidR="00E27FC8" w:rsidRPr="003A0C90" w:rsidRDefault="00E27FC8" w:rsidP="00E27FC8">
      <w:pPr>
        <w:pStyle w:val="a7"/>
        <w:ind w:firstLine="720"/>
        <w:jc w:val="both"/>
        <w:rPr>
          <w:bCs/>
          <w:sz w:val="28"/>
          <w:szCs w:val="28"/>
        </w:rPr>
      </w:pPr>
      <w:r w:rsidRPr="003A0C90">
        <w:rPr>
          <w:bCs/>
          <w:sz w:val="28"/>
          <w:szCs w:val="28"/>
        </w:rPr>
        <w:t xml:space="preserve"> </w:t>
      </w: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Default="00E27FC8" w:rsidP="00E27FC8">
      <w:pPr>
        <w:jc w:val="both"/>
        <w:rPr>
          <w:b/>
          <w:sz w:val="28"/>
          <w:szCs w:val="28"/>
        </w:rPr>
      </w:pPr>
    </w:p>
    <w:p w:rsidR="00E27FC8" w:rsidRPr="00911185" w:rsidRDefault="00E27FC8" w:rsidP="00E27FC8">
      <w:pPr>
        <w:ind w:firstLine="720"/>
        <w:jc w:val="center"/>
        <w:rPr>
          <w:sz w:val="28"/>
          <w:szCs w:val="28"/>
        </w:rPr>
      </w:pPr>
      <w:r w:rsidRPr="00911185">
        <w:rPr>
          <w:sz w:val="28"/>
          <w:szCs w:val="28"/>
        </w:rPr>
        <w:t>Заявление</w:t>
      </w:r>
    </w:p>
    <w:p w:rsidR="00E27FC8" w:rsidRPr="00911185" w:rsidRDefault="00E27FC8" w:rsidP="00E27FC8">
      <w:pPr>
        <w:ind w:firstLine="720"/>
        <w:jc w:val="center"/>
        <w:rPr>
          <w:sz w:val="28"/>
          <w:szCs w:val="28"/>
        </w:rPr>
      </w:pPr>
    </w:p>
    <w:p w:rsidR="00E27FC8" w:rsidRPr="00911185" w:rsidRDefault="00E27FC8" w:rsidP="00E27FC8">
      <w:pPr>
        <w:ind w:firstLine="720"/>
        <w:jc w:val="both"/>
        <w:rPr>
          <w:sz w:val="28"/>
          <w:szCs w:val="28"/>
        </w:rPr>
      </w:pPr>
      <w:r w:rsidRPr="00911185">
        <w:rPr>
          <w:sz w:val="28"/>
          <w:szCs w:val="28"/>
        </w:rPr>
        <w:t>Перед заполнением настоящей декларации я ознакомился(ась) с Кодексом этики и служебного поведения работников</w:t>
      </w:r>
      <w:r>
        <w:rPr>
          <w:sz w:val="28"/>
          <w:szCs w:val="28"/>
        </w:rPr>
        <w:t xml:space="preserve"> муниципального казенного общеобразовательного учреждения основной общеобразовательной школы с</w:t>
      </w:r>
      <w:proofErr w:type="gramStart"/>
      <w:r>
        <w:rPr>
          <w:sz w:val="28"/>
          <w:szCs w:val="28"/>
        </w:rPr>
        <w:t>.В</w:t>
      </w:r>
      <w:proofErr w:type="gramEnd"/>
      <w:r>
        <w:rPr>
          <w:sz w:val="28"/>
          <w:szCs w:val="28"/>
        </w:rPr>
        <w:t>асильково Советского района Кировской области</w:t>
      </w:r>
      <w:r w:rsidRPr="00911185">
        <w:rPr>
          <w:sz w:val="28"/>
          <w:szCs w:val="28"/>
        </w:rPr>
        <w:t xml:space="preserve">, </w:t>
      </w:r>
      <w:r>
        <w:rPr>
          <w:sz w:val="28"/>
          <w:szCs w:val="28"/>
        </w:rPr>
        <w:t xml:space="preserve">Положением об </w:t>
      </w:r>
      <w:proofErr w:type="spellStart"/>
      <w:r>
        <w:rPr>
          <w:sz w:val="28"/>
          <w:szCs w:val="28"/>
        </w:rPr>
        <w:t>антикоррупционной</w:t>
      </w:r>
      <w:proofErr w:type="spellEnd"/>
      <w:r>
        <w:rPr>
          <w:sz w:val="28"/>
          <w:szCs w:val="28"/>
        </w:rPr>
        <w:t xml:space="preserve"> политике МКОУ ООШ с.Васильково,</w:t>
      </w:r>
      <w:r w:rsidRPr="00911185">
        <w:rPr>
          <w:sz w:val="28"/>
          <w:szCs w:val="28"/>
        </w:rPr>
        <w:t xml:space="preserve"> Положением о конфликте интересов </w:t>
      </w:r>
      <w:r>
        <w:rPr>
          <w:sz w:val="28"/>
          <w:szCs w:val="28"/>
        </w:rPr>
        <w:t>в МКОУ ООШ с.Васильково</w:t>
      </w:r>
      <w:r w:rsidRPr="00911185">
        <w:rPr>
          <w:sz w:val="28"/>
          <w:szCs w:val="28"/>
        </w:rPr>
        <w:t>.</w:t>
      </w:r>
    </w:p>
    <w:p w:rsidR="00E27FC8" w:rsidRPr="003A0C90" w:rsidRDefault="00E27FC8" w:rsidP="00E27FC8">
      <w:pPr>
        <w:jc w:val="right"/>
        <w:rPr>
          <w:sz w:val="28"/>
          <w:szCs w:val="28"/>
        </w:rPr>
      </w:pPr>
      <w:r w:rsidRPr="003A0C90">
        <w:rPr>
          <w:sz w:val="28"/>
          <w:szCs w:val="28"/>
        </w:rPr>
        <w:t>_________________</w:t>
      </w:r>
    </w:p>
    <w:p w:rsidR="00E27FC8" w:rsidRPr="00811A69" w:rsidRDefault="00E27FC8" w:rsidP="00E27FC8">
      <w:pPr>
        <w:ind w:right="141"/>
        <w:jc w:val="right"/>
        <w:rPr>
          <w:i/>
          <w:sz w:val="22"/>
          <w:szCs w:val="22"/>
        </w:rPr>
      </w:pPr>
      <w:r w:rsidRPr="00811A69">
        <w:rPr>
          <w:i/>
          <w:sz w:val="22"/>
          <w:szCs w:val="22"/>
        </w:rPr>
        <w:t>(подпись работника)</w:t>
      </w:r>
    </w:p>
    <w:p w:rsidR="00E27FC8" w:rsidRDefault="00E27FC8" w:rsidP="00E27FC8">
      <w:pPr>
        <w:jc w:val="both"/>
        <w:rPr>
          <w:sz w:val="28"/>
          <w:szCs w:val="28"/>
        </w:rPr>
      </w:pPr>
    </w:p>
    <w:p w:rsidR="00E27FC8" w:rsidRPr="003A0C90" w:rsidRDefault="00E27FC8" w:rsidP="00E27FC8">
      <w:pPr>
        <w:jc w:val="both"/>
        <w:rPr>
          <w:sz w:val="28"/>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27FC8" w:rsidRPr="003A0C90" w:rsidTr="00F7427D">
        <w:tc>
          <w:tcPr>
            <w:tcW w:w="5637" w:type="dxa"/>
            <w:vAlign w:val="center"/>
          </w:tcPr>
          <w:p w:rsidR="00E27FC8" w:rsidRPr="003A0C90" w:rsidRDefault="00E27FC8" w:rsidP="00F7427D">
            <w:pPr>
              <w:rPr>
                <w:b/>
                <w:sz w:val="28"/>
                <w:szCs w:val="28"/>
              </w:rPr>
            </w:pPr>
            <w:r w:rsidRPr="003A0C90">
              <w:rPr>
                <w:b/>
                <w:sz w:val="28"/>
                <w:szCs w:val="28"/>
              </w:rPr>
              <w:t>Кому:</w:t>
            </w:r>
          </w:p>
          <w:p w:rsidR="00E27FC8" w:rsidRPr="00811A69" w:rsidRDefault="00E27FC8" w:rsidP="00F7427D">
            <w:pPr>
              <w:rPr>
                <w:i/>
              </w:rPr>
            </w:pPr>
            <w:proofErr w:type="gramStart"/>
            <w:r w:rsidRPr="00811A69">
              <w:rPr>
                <w:i/>
                <w:sz w:val="22"/>
                <w:szCs w:val="22"/>
              </w:rPr>
              <w:t>(указывается Ф</w:t>
            </w:r>
            <w:r>
              <w:rPr>
                <w:i/>
                <w:sz w:val="22"/>
                <w:szCs w:val="22"/>
              </w:rPr>
              <w:t>.</w:t>
            </w:r>
            <w:r w:rsidRPr="00811A69">
              <w:rPr>
                <w:i/>
                <w:sz w:val="22"/>
                <w:szCs w:val="22"/>
              </w:rPr>
              <w:t>И</w:t>
            </w:r>
            <w:r>
              <w:rPr>
                <w:i/>
                <w:sz w:val="22"/>
                <w:szCs w:val="22"/>
              </w:rPr>
              <w:t>.</w:t>
            </w:r>
            <w:r w:rsidRPr="00811A69">
              <w:rPr>
                <w:i/>
                <w:sz w:val="22"/>
                <w:szCs w:val="22"/>
              </w:rPr>
              <w:t>О</w:t>
            </w:r>
            <w:r>
              <w:rPr>
                <w:i/>
                <w:sz w:val="22"/>
                <w:szCs w:val="22"/>
              </w:rPr>
              <w:t>. (последнее – при наличии)</w:t>
            </w:r>
            <w:r w:rsidRPr="00811A69">
              <w:rPr>
                <w:i/>
                <w:sz w:val="22"/>
                <w:szCs w:val="22"/>
              </w:rPr>
              <w:t xml:space="preserve"> руководителя </w:t>
            </w:r>
            <w:r>
              <w:rPr>
                <w:i/>
                <w:sz w:val="22"/>
                <w:szCs w:val="22"/>
              </w:rPr>
              <w:t>Учреждения</w:t>
            </w:r>
            <w:proofErr w:type="gramEnd"/>
          </w:p>
        </w:tc>
        <w:tc>
          <w:tcPr>
            <w:tcW w:w="3685" w:type="dxa"/>
          </w:tcPr>
          <w:p w:rsidR="00E27FC8" w:rsidRPr="003A0C90" w:rsidRDefault="00E27FC8" w:rsidP="00F7427D">
            <w:pPr>
              <w:jc w:val="both"/>
              <w:rPr>
                <w:sz w:val="28"/>
                <w:szCs w:val="28"/>
              </w:rPr>
            </w:pPr>
          </w:p>
        </w:tc>
      </w:tr>
      <w:tr w:rsidR="00E27FC8" w:rsidRPr="003A0C90" w:rsidTr="00F7427D">
        <w:tc>
          <w:tcPr>
            <w:tcW w:w="5637" w:type="dxa"/>
            <w:vAlign w:val="center"/>
          </w:tcPr>
          <w:p w:rsidR="00E27FC8" w:rsidRDefault="00E27FC8" w:rsidP="00F7427D">
            <w:pPr>
              <w:shd w:val="clear" w:color="auto" w:fill="FFFFFF"/>
              <w:rPr>
                <w:b/>
                <w:spacing w:val="-4"/>
                <w:sz w:val="28"/>
                <w:szCs w:val="28"/>
              </w:rPr>
            </w:pPr>
            <w:r w:rsidRPr="003A0C90">
              <w:rPr>
                <w:b/>
                <w:sz w:val="28"/>
                <w:szCs w:val="28"/>
              </w:rPr>
              <w:t>От кого</w:t>
            </w:r>
            <w:r w:rsidRPr="003A0C90">
              <w:rPr>
                <w:b/>
                <w:spacing w:val="-4"/>
                <w:sz w:val="28"/>
                <w:szCs w:val="28"/>
              </w:rPr>
              <w:t xml:space="preserve"> </w:t>
            </w:r>
          </w:p>
          <w:p w:rsidR="00E27FC8" w:rsidRPr="003A0C90" w:rsidRDefault="00E27FC8" w:rsidP="00F7427D">
            <w:pPr>
              <w:shd w:val="clear" w:color="auto" w:fill="FFFFFF"/>
              <w:rPr>
                <w:b/>
                <w:sz w:val="28"/>
                <w:szCs w:val="28"/>
              </w:rPr>
            </w:pPr>
            <w:r>
              <w:rPr>
                <w:i/>
                <w:spacing w:val="-4"/>
                <w:sz w:val="22"/>
                <w:szCs w:val="22"/>
              </w:rPr>
              <w:t>(Ф.И.О. (последнее – при наличии) работника, заполнившего д</w:t>
            </w:r>
            <w:r w:rsidRPr="00811A69">
              <w:rPr>
                <w:i/>
                <w:spacing w:val="-4"/>
                <w:sz w:val="22"/>
                <w:szCs w:val="22"/>
              </w:rPr>
              <w:t>екларацию)</w:t>
            </w:r>
          </w:p>
        </w:tc>
        <w:tc>
          <w:tcPr>
            <w:tcW w:w="3685" w:type="dxa"/>
          </w:tcPr>
          <w:p w:rsidR="00E27FC8" w:rsidRDefault="00E27FC8" w:rsidP="00F7427D">
            <w:pPr>
              <w:jc w:val="both"/>
              <w:rPr>
                <w:sz w:val="28"/>
                <w:szCs w:val="28"/>
              </w:rPr>
            </w:pPr>
          </w:p>
          <w:p w:rsidR="00E27FC8" w:rsidRPr="003A0C90" w:rsidRDefault="00E27FC8" w:rsidP="00F7427D">
            <w:pPr>
              <w:jc w:val="both"/>
              <w:rPr>
                <w:sz w:val="28"/>
                <w:szCs w:val="28"/>
              </w:rPr>
            </w:pPr>
          </w:p>
        </w:tc>
      </w:tr>
      <w:tr w:rsidR="00E27FC8" w:rsidRPr="003A0C90" w:rsidTr="00F7427D">
        <w:tc>
          <w:tcPr>
            <w:tcW w:w="5637" w:type="dxa"/>
            <w:vAlign w:val="center"/>
          </w:tcPr>
          <w:p w:rsidR="00E27FC8" w:rsidRPr="003A0C90" w:rsidRDefault="00E27FC8" w:rsidP="00F7427D">
            <w:pPr>
              <w:shd w:val="clear" w:color="auto" w:fill="FFFFFF"/>
              <w:rPr>
                <w:b/>
                <w:sz w:val="28"/>
                <w:szCs w:val="28"/>
              </w:rPr>
            </w:pPr>
            <w:r w:rsidRPr="003A0C90">
              <w:rPr>
                <w:b/>
                <w:sz w:val="28"/>
                <w:szCs w:val="28"/>
              </w:rPr>
              <w:t>Должность:</w:t>
            </w:r>
          </w:p>
        </w:tc>
        <w:tc>
          <w:tcPr>
            <w:tcW w:w="3685" w:type="dxa"/>
          </w:tcPr>
          <w:p w:rsidR="00E27FC8" w:rsidRDefault="00E27FC8" w:rsidP="00F7427D">
            <w:pPr>
              <w:jc w:val="both"/>
              <w:rPr>
                <w:sz w:val="28"/>
                <w:szCs w:val="28"/>
              </w:rPr>
            </w:pPr>
          </w:p>
          <w:p w:rsidR="00E27FC8" w:rsidRPr="003A0C90" w:rsidRDefault="00E27FC8" w:rsidP="00F7427D">
            <w:pPr>
              <w:jc w:val="both"/>
              <w:rPr>
                <w:sz w:val="28"/>
                <w:szCs w:val="28"/>
              </w:rPr>
            </w:pPr>
          </w:p>
        </w:tc>
      </w:tr>
      <w:tr w:rsidR="00E27FC8" w:rsidRPr="003A0C90" w:rsidTr="00F7427D">
        <w:tc>
          <w:tcPr>
            <w:tcW w:w="5637" w:type="dxa"/>
            <w:vAlign w:val="center"/>
          </w:tcPr>
          <w:p w:rsidR="00E27FC8" w:rsidRPr="003A0C90" w:rsidRDefault="00E27FC8" w:rsidP="00F7427D">
            <w:pPr>
              <w:shd w:val="clear" w:color="auto" w:fill="FFFFFF"/>
              <w:rPr>
                <w:b/>
                <w:sz w:val="28"/>
                <w:szCs w:val="28"/>
              </w:rPr>
            </w:pPr>
            <w:r w:rsidRPr="003A0C90">
              <w:rPr>
                <w:b/>
                <w:sz w:val="28"/>
                <w:szCs w:val="28"/>
              </w:rPr>
              <w:t>Дата заполнения:</w:t>
            </w:r>
          </w:p>
        </w:tc>
        <w:tc>
          <w:tcPr>
            <w:tcW w:w="3685" w:type="dxa"/>
          </w:tcPr>
          <w:p w:rsidR="00E27FC8" w:rsidRPr="003A0C90" w:rsidRDefault="00E27FC8" w:rsidP="00F7427D">
            <w:pPr>
              <w:jc w:val="both"/>
              <w:rPr>
                <w:sz w:val="28"/>
                <w:szCs w:val="28"/>
              </w:rPr>
            </w:pPr>
          </w:p>
        </w:tc>
      </w:tr>
    </w:tbl>
    <w:p w:rsidR="00E27FC8" w:rsidRPr="003A0C90" w:rsidRDefault="00E27FC8" w:rsidP="00E27FC8">
      <w:pPr>
        <w:ind w:firstLine="720"/>
        <w:jc w:val="both"/>
        <w:rPr>
          <w:sz w:val="28"/>
          <w:szCs w:val="28"/>
        </w:rPr>
      </w:pPr>
      <w:r w:rsidRPr="003A0C90">
        <w:rPr>
          <w:sz w:val="28"/>
          <w:szCs w:val="28"/>
        </w:rPr>
        <w:t xml:space="preserve">Необходимо внимательно ознакомиться с приведенными ниже вопросами и ответить «да» или «нет» на каждый из </w:t>
      </w:r>
      <w:r>
        <w:rPr>
          <w:sz w:val="28"/>
          <w:szCs w:val="28"/>
        </w:rPr>
        <w:t>них</w:t>
      </w:r>
      <w:r w:rsidRPr="003A0C90">
        <w:rPr>
          <w:sz w:val="28"/>
          <w:szCs w:val="28"/>
        </w:rPr>
        <w:t xml:space="preserve">.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E27FC8" w:rsidRPr="003A0C90" w:rsidRDefault="00E27FC8" w:rsidP="00E27FC8">
      <w:pPr>
        <w:ind w:firstLine="720"/>
        <w:jc w:val="both"/>
        <w:rPr>
          <w:sz w:val="28"/>
          <w:szCs w:val="28"/>
        </w:rPr>
      </w:pPr>
      <w:proofErr w:type="gramStart"/>
      <w:r>
        <w:rPr>
          <w:sz w:val="28"/>
          <w:szCs w:val="28"/>
        </w:rPr>
        <w:t>П</w:t>
      </w:r>
      <w:r w:rsidRPr="003A0C90">
        <w:rPr>
          <w:sz w:val="28"/>
          <w:szCs w:val="28"/>
        </w:rPr>
        <w:t xml:space="preserve">онятие «родственники», </w:t>
      </w:r>
      <w:r>
        <w:rPr>
          <w:sz w:val="28"/>
          <w:szCs w:val="28"/>
        </w:rPr>
        <w:t xml:space="preserve">используемое в декларации, </w:t>
      </w:r>
      <w:r w:rsidRPr="003A0C90">
        <w:rPr>
          <w:sz w:val="28"/>
          <w:szCs w:val="28"/>
        </w:rPr>
        <w:t xml:space="preserve">включает таких Ваших родственников, </w:t>
      </w:r>
      <w:r w:rsidRPr="00E8711C">
        <w:rPr>
          <w:sz w:val="28"/>
          <w:szCs w:val="28"/>
        </w:rPr>
        <w:t>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r>
        <w:rPr>
          <w:sz w:val="28"/>
          <w:szCs w:val="28"/>
        </w:rPr>
        <w:t xml:space="preserve"> </w:t>
      </w:r>
      <w:proofErr w:type="gramEnd"/>
    </w:p>
    <w:p w:rsidR="00E27FC8" w:rsidRPr="003A0C90" w:rsidRDefault="00E27FC8" w:rsidP="00E27FC8">
      <w:pPr>
        <w:ind w:firstLine="540"/>
        <w:jc w:val="both"/>
        <w:rPr>
          <w:sz w:val="28"/>
          <w:szCs w:val="28"/>
        </w:rPr>
      </w:pPr>
    </w:p>
    <w:p w:rsidR="00E27FC8" w:rsidRDefault="00E27FC8" w:rsidP="00E27FC8">
      <w:pPr>
        <w:jc w:val="both"/>
        <w:rPr>
          <w:b/>
          <w:sz w:val="28"/>
          <w:szCs w:val="28"/>
        </w:rPr>
      </w:pPr>
      <w:r w:rsidRPr="003A0C90">
        <w:rPr>
          <w:b/>
          <w:sz w:val="28"/>
          <w:szCs w:val="28"/>
        </w:rPr>
        <w:t>Раздел 1</w:t>
      </w:r>
    </w:p>
    <w:p w:rsidR="00E27FC8" w:rsidRDefault="00E27FC8" w:rsidP="00E27FC8">
      <w:pPr>
        <w:jc w:val="both"/>
        <w:rPr>
          <w:b/>
          <w:sz w:val="28"/>
          <w:szCs w:val="28"/>
        </w:rPr>
      </w:pPr>
    </w:p>
    <w:tbl>
      <w:tblPr>
        <w:tblStyle w:val="a3"/>
        <w:tblW w:w="9606" w:type="dxa"/>
        <w:tblLook w:val="04A0"/>
      </w:tblPr>
      <w:tblGrid>
        <w:gridCol w:w="7028"/>
        <w:gridCol w:w="26"/>
        <w:gridCol w:w="1205"/>
        <w:gridCol w:w="40"/>
        <w:gridCol w:w="1272"/>
        <w:gridCol w:w="35"/>
      </w:tblGrid>
      <w:tr w:rsidR="00E27FC8" w:rsidRPr="00C656BF" w:rsidTr="00F7427D">
        <w:trPr>
          <w:gridAfter w:val="1"/>
          <w:wAfter w:w="35" w:type="dxa"/>
          <w:trHeight w:val="567"/>
        </w:trPr>
        <w:tc>
          <w:tcPr>
            <w:tcW w:w="7028" w:type="dxa"/>
            <w:vAlign w:val="center"/>
          </w:tcPr>
          <w:p w:rsidR="00E27FC8" w:rsidRPr="00C72290" w:rsidRDefault="00E27FC8" w:rsidP="00F7427D">
            <w:pPr>
              <w:jc w:val="center"/>
              <w:rPr>
                <w:sz w:val="28"/>
                <w:szCs w:val="28"/>
              </w:rPr>
            </w:pPr>
            <w:r>
              <w:rPr>
                <w:sz w:val="28"/>
                <w:szCs w:val="28"/>
              </w:rPr>
              <w:t>Наименование в</w:t>
            </w:r>
            <w:r w:rsidRPr="00C72290">
              <w:rPr>
                <w:sz w:val="28"/>
                <w:szCs w:val="28"/>
              </w:rPr>
              <w:t>опрос</w:t>
            </w:r>
            <w:r>
              <w:rPr>
                <w:sz w:val="28"/>
                <w:szCs w:val="28"/>
              </w:rPr>
              <w:t>а</w:t>
            </w:r>
          </w:p>
        </w:tc>
        <w:tc>
          <w:tcPr>
            <w:tcW w:w="1271" w:type="dxa"/>
            <w:gridSpan w:val="3"/>
            <w:vAlign w:val="center"/>
          </w:tcPr>
          <w:p w:rsidR="00E27FC8" w:rsidRPr="0038108E" w:rsidRDefault="00E27FC8" w:rsidP="00F7427D">
            <w:pPr>
              <w:jc w:val="center"/>
              <w:rPr>
                <w:sz w:val="28"/>
                <w:szCs w:val="28"/>
              </w:rPr>
            </w:pPr>
            <w:r w:rsidRPr="0038108E">
              <w:rPr>
                <w:sz w:val="28"/>
                <w:szCs w:val="28"/>
              </w:rPr>
              <w:t>Да</w:t>
            </w:r>
          </w:p>
        </w:tc>
        <w:tc>
          <w:tcPr>
            <w:tcW w:w="1272" w:type="dxa"/>
            <w:vAlign w:val="center"/>
          </w:tcPr>
          <w:p w:rsidR="00E27FC8" w:rsidRPr="0038108E" w:rsidRDefault="00E27FC8" w:rsidP="00F7427D">
            <w:pPr>
              <w:jc w:val="center"/>
              <w:rPr>
                <w:sz w:val="28"/>
                <w:szCs w:val="28"/>
              </w:rPr>
            </w:pPr>
            <w:r w:rsidRPr="0038108E">
              <w:rPr>
                <w:sz w:val="28"/>
                <w:szCs w:val="28"/>
              </w:rPr>
              <w:t>Нет</w:t>
            </w:r>
          </w:p>
        </w:tc>
      </w:tr>
      <w:tr w:rsidR="00E27FC8" w:rsidRPr="00DA2574" w:rsidTr="00F7427D">
        <w:trPr>
          <w:gridAfter w:val="1"/>
          <w:wAfter w:w="35" w:type="dxa"/>
          <w:trHeight w:val="567"/>
        </w:trPr>
        <w:tc>
          <w:tcPr>
            <w:tcW w:w="9571" w:type="dxa"/>
            <w:gridSpan w:val="5"/>
            <w:vAlign w:val="center"/>
          </w:tcPr>
          <w:p w:rsidR="00E27FC8" w:rsidRPr="00DA2574" w:rsidRDefault="00E27FC8" w:rsidP="00F7427D">
            <w:pPr>
              <w:pStyle w:val="af"/>
              <w:tabs>
                <w:tab w:val="left" w:pos="426"/>
              </w:tabs>
              <w:ind w:left="0"/>
              <w:rPr>
                <w:sz w:val="28"/>
                <w:szCs w:val="28"/>
              </w:rPr>
            </w:pPr>
            <w:r w:rsidRPr="003A0C90">
              <w:rPr>
                <w:b/>
                <w:sz w:val="28"/>
                <w:szCs w:val="28"/>
              </w:rPr>
              <w:t>Внешние интересы или активы</w:t>
            </w: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1. </w:t>
            </w:r>
            <w:r w:rsidRPr="00C656BF">
              <w:rPr>
                <w:sz w:val="28"/>
                <w:szCs w:val="28"/>
              </w:rPr>
              <w:t>Являетесь ли Вы</w:t>
            </w:r>
            <w:r>
              <w:rPr>
                <w:sz w:val="28"/>
                <w:szCs w:val="28"/>
              </w:rPr>
              <w:t xml:space="preserve"> или</w:t>
            </w:r>
            <w:r w:rsidRPr="00C656BF">
              <w:rPr>
                <w:sz w:val="28"/>
                <w:szCs w:val="28"/>
              </w:rPr>
              <w:t xml:space="preserve"> Ваши родственники членами </w:t>
            </w:r>
            <w:r w:rsidRPr="00C656BF">
              <w:rPr>
                <w:sz w:val="28"/>
                <w:szCs w:val="28"/>
              </w:rPr>
              <w:lastRenderedPageBreak/>
              <w:t>органов управления (совета директоров, правления) или исполнительными руководителями (директорами, заместителями директоров</w:t>
            </w:r>
            <w:r>
              <w:rPr>
                <w:sz w:val="28"/>
                <w:szCs w:val="28"/>
              </w:rPr>
              <w:t xml:space="preserve"> и</w:t>
            </w:r>
            <w:r w:rsidRPr="00C656BF">
              <w:rPr>
                <w:sz w:val="28"/>
                <w:szCs w:val="28"/>
              </w:rPr>
              <w:t xml:space="preserve"> т.п.)</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lastRenderedPageBreak/>
              <w:t xml:space="preserve">2. </w:t>
            </w:r>
            <w:r w:rsidRPr="00C656BF">
              <w:rPr>
                <w:sz w:val="28"/>
                <w:szCs w:val="28"/>
              </w:rPr>
              <w:t>Собираетесь ли Вы</w:t>
            </w:r>
            <w:r>
              <w:rPr>
                <w:sz w:val="28"/>
                <w:szCs w:val="28"/>
              </w:rPr>
              <w:t xml:space="preserve"> или</w:t>
            </w:r>
            <w:r w:rsidRPr="00C656BF">
              <w:rPr>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890BC8" w:rsidRDefault="00E27FC8" w:rsidP="00F7427D">
            <w:pPr>
              <w:jc w:val="both"/>
              <w:rPr>
                <w:sz w:val="28"/>
                <w:szCs w:val="28"/>
                <w:vertAlign w:val="superscript"/>
              </w:rPr>
            </w:pPr>
            <w:r>
              <w:rPr>
                <w:sz w:val="28"/>
                <w:szCs w:val="28"/>
              </w:rPr>
              <w:t xml:space="preserve">3. </w:t>
            </w:r>
            <w:r w:rsidRPr="00C656BF">
              <w:rPr>
                <w:sz w:val="28"/>
                <w:szCs w:val="28"/>
              </w:rPr>
              <w:t>Владеете ли Вы</w:t>
            </w:r>
            <w:r>
              <w:rPr>
                <w:sz w:val="28"/>
                <w:szCs w:val="28"/>
              </w:rPr>
              <w:t xml:space="preserve"> или</w:t>
            </w:r>
            <w:r w:rsidRPr="00C656BF">
              <w:rPr>
                <w:sz w:val="28"/>
                <w:szCs w:val="28"/>
              </w:rPr>
              <w:t xml:space="preserve"> Ваши родственники прямо или как бенефициар</w:t>
            </w:r>
            <w:r>
              <w:rPr>
                <w:sz w:val="28"/>
                <w:szCs w:val="28"/>
              </w:rPr>
              <w:t>ы</w:t>
            </w:r>
            <w:r>
              <w:rPr>
                <w:rStyle w:val="ab"/>
                <w:sz w:val="28"/>
                <w:szCs w:val="28"/>
              </w:rPr>
              <w:footnoteReference w:id="2"/>
            </w:r>
            <w:r w:rsidRPr="009A3B9B">
              <w:rPr>
                <w:rStyle w:val="ab"/>
                <w:sz w:val="2"/>
                <w:szCs w:val="28"/>
              </w:rPr>
              <w:footnoteReference w:id="3"/>
            </w:r>
            <w:r w:rsidRPr="00C656BF">
              <w:rPr>
                <w:sz w:val="28"/>
                <w:szCs w:val="28"/>
              </w:rPr>
              <w:t xml:space="preserve"> акциями (долями, паями) или любыми другими финансовыми инструментами какой-либо организации</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4. </w:t>
            </w:r>
            <w:r w:rsidRPr="00C656BF">
              <w:rPr>
                <w:sz w:val="28"/>
                <w:szCs w:val="28"/>
              </w:rPr>
              <w:t>Собираетесь ли Вы</w:t>
            </w:r>
            <w:r>
              <w:rPr>
                <w:sz w:val="28"/>
                <w:szCs w:val="28"/>
              </w:rPr>
              <w:t xml:space="preserve"> или</w:t>
            </w:r>
            <w:r w:rsidRPr="00C656BF">
              <w:rPr>
                <w:sz w:val="28"/>
                <w:szCs w:val="28"/>
              </w:rPr>
              <w:t xml:space="preserve"> Ваши родственники стать владельц</w:t>
            </w:r>
            <w:r>
              <w:rPr>
                <w:sz w:val="28"/>
                <w:szCs w:val="28"/>
              </w:rPr>
              <w:t xml:space="preserve">ами </w:t>
            </w:r>
            <w:r w:rsidRPr="00C656BF">
              <w:rPr>
                <w:sz w:val="28"/>
                <w:szCs w:val="28"/>
              </w:rPr>
              <w:t>акций (долей, паев) или любых других финансовых инструментов в течение ближайшего календарного года в какой-либо организации</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5. </w:t>
            </w:r>
            <w:r w:rsidRPr="00C656BF">
              <w:rPr>
                <w:sz w:val="28"/>
                <w:szCs w:val="28"/>
              </w:rPr>
              <w:t>Имеете ли Вы</w:t>
            </w:r>
            <w:r>
              <w:rPr>
                <w:sz w:val="28"/>
                <w:szCs w:val="28"/>
              </w:rPr>
              <w:t xml:space="preserve"> или</w:t>
            </w:r>
            <w:r w:rsidRPr="00C656BF">
              <w:rPr>
                <w:sz w:val="28"/>
                <w:szCs w:val="28"/>
              </w:rPr>
              <w:t xml:space="preserve"> Ваши родственники какие-либо имущественные обязательства перед какой-либо организацией</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6. </w:t>
            </w:r>
            <w:r w:rsidRPr="00C656BF">
              <w:rPr>
                <w:sz w:val="28"/>
                <w:szCs w:val="28"/>
              </w:rPr>
              <w:t>Собираетесь ли Вы</w:t>
            </w:r>
            <w:r>
              <w:rPr>
                <w:sz w:val="28"/>
                <w:szCs w:val="28"/>
              </w:rPr>
              <w:t xml:space="preserve"> или</w:t>
            </w:r>
            <w:r w:rsidRPr="00C656BF">
              <w:rPr>
                <w:sz w:val="28"/>
                <w:szCs w:val="28"/>
              </w:rPr>
              <w:t xml:space="preserve"> Ваши родственники принять на себя какие-либо имущественные обязательства перед какой-либо организаци</w:t>
            </w:r>
            <w:r>
              <w:rPr>
                <w:sz w:val="28"/>
                <w:szCs w:val="28"/>
              </w:rPr>
              <w:t xml:space="preserve">ей </w:t>
            </w:r>
            <w:r w:rsidRPr="00C656BF">
              <w:rPr>
                <w:sz w:val="28"/>
                <w:szCs w:val="28"/>
              </w:rPr>
              <w:t>в течение ближайшего календарного года</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7. </w:t>
            </w:r>
            <w:r w:rsidRPr="00C656BF">
              <w:rPr>
                <w:sz w:val="28"/>
                <w:szCs w:val="28"/>
              </w:rPr>
              <w:t>Пользуетесь ли Вы</w:t>
            </w:r>
            <w:r>
              <w:rPr>
                <w:sz w:val="28"/>
                <w:szCs w:val="28"/>
              </w:rPr>
              <w:t xml:space="preserve"> или</w:t>
            </w:r>
            <w:r w:rsidRPr="00C656BF">
              <w:rPr>
                <w:sz w:val="28"/>
                <w:szCs w:val="28"/>
              </w:rPr>
              <w:t xml:space="preserve"> Ваши родственники имуществом, принадлежащим какой-либо организации</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C656BF" w:rsidTr="00F7427D">
        <w:trPr>
          <w:gridAfter w:val="1"/>
          <w:wAfter w:w="35" w:type="dxa"/>
        </w:trPr>
        <w:tc>
          <w:tcPr>
            <w:tcW w:w="7028" w:type="dxa"/>
          </w:tcPr>
          <w:p w:rsidR="00E27FC8" w:rsidRPr="00C656BF" w:rsidRDefault="00E27FC8" w:rsidP="00F7427D">
            <w:pPr>
              <w:jc w:val="both"/>
              <w:rPr>
                <w:sz w:val="28"/>
                <w:szCs w:val="28"/>
              </w:rPr>
            </w:pPr>
            <w:r>
              <w:rPr>
                <w:sz w:val="28"/>
                <w:szCs w:val="28"/>
              </w:rPr>
              <w:t xml:space="preserve">8. </w:t>
            </w:r>
            <w:r w:rsidRPr="00C656BF">
              <w:rPr>
                <w:sz w:val="28"/>
                <w:szCs w:val="28"/>
              </w:rPr>
              <w:t>Собираетесь ли Вы</w:t>
            </w:r>
            <w:r>
              <w:rPr>
                <w:sz w:val="28"/>
                <w:szCs w:val="28"/>
              </w:rPr>
              <w:t xml:space="preserve"> или</w:t>
            </w:r>
            <w:r w:rsidRPr="00C656BF">
              <w:rPr>
                <w:sz w:val="28"/>
                <w:szCs w:val="28"/>
              </w:rPr>
              <w:t xml:space="preserve"> Ваши родственники пользоваться в течение ближайшего календарного года имуществом, принадлежащим какой-либо организации</w:t>
            </w:r>
            <w:r>
              <w:rPr>
                <w:sz w:val="28"/>
                <w:szCs w:val="28"/>
              </w:rPr>
              <w:t>?</w:t>
            </w:r>
          </w:p>
        </w:tc>
        <w:tc>
          <w:tcPr>
            <w:tcW w:w="1271" w:type="dxa"/>
            <w:gridSpan w:val="3"/>
          </w:tcPr>
          <w:p w:rsidR="00E27FC8" w:rsidRPr="00C656BF" w:rsidRDefault="00E27FC8" w:rsidP="00F7427D">
            <w:pPr>
              <w:jc w:val="both"/>
              <w:rPr>
                <w:b/>
                <w:sz w:val="28"/>
                <w:szCs w:val="28"/>
              </w:rPr>
            </w:pPr>
          </w:p>
        </w:tc>
        <w:tc>
          <w:tcPr>
            <w:tcW w:w="1272" w:type="dxa"/>
          </w:tcPr>
          <w:p w:rsidR="00E27FC8" w:rsidRPr="00C656BF" w:rsidRDefault="00E27FC8" w:rsidP="00F7427D">
            <w:pPr>
              <w:jc w:val="both"/>
              <w:rPr>
                <w:b/>
                <w:sz w:val="28"/>
                <w:szCs w:val="28"/>
              </w:rPr>
            </w:pPr>
          </w:p>
        </w:tc>
      </w:tr>
      <w:tr w:rsidR="00E27FC8" w:rsidRPr="009D4A34" w:rsidTr="00F7427D">
        <w:trPr>
          <w:trHeight w:val="567"/>
        </w:trPr>
        <w:tc>
          <w:tcPr>
            <w:tcW w:w="9606" w:type="dxa"/>
            <w:gridSpan w:val="6"/>
            <w:vAlign w:val="center"/>
          </w:tcPr>
          <w:p w:rsidR="00E27FC8" w:rsidRPr="009D4A34" w:rsidRDefault="00E27FC8" w:rsidP="00F7427D">
            <w:pPr>
              <w:rPr>
                <w:b/>
                <w:bCs/>
                <w:sz w:val="28"/>
                <w:szCs w:val="28"/>
              </w:rPr>
            </w:pPr>
            <w:r w:rsidRPr="009D4A34">
              <w:rPr>
                <w:b/>
                <w:bCs/>
                <w:sz w:val="28"/>
                <w:szCs w:val="28"/>
              </w:rPr>
              <w:t>Отношения с государственными органами</w:t>
            </w:r>
          </w:p>
        </w:tc>
      </w:tr>
      <w:tr w:rsidR="00E27FC8" w:rsidRPr="009D4A34" w:rsidTr="00F7427D">
        <w:tc>
          <w:tcPr>
            <w:tcW w:w="7054" w:type="dxa"/>
            <w:gridSpan w:val="2"/>
          </w:tcPr>
          <w:p w:rsidR="00E27FC8" w:rsidRPr="009D4A34" w:rsidRDefault="00E27FC8" w:rsidP="00E27FC8">
            <w:pPr>
              <w:pStyle w:val="af"/>
              <w:numPr>
                <w:ilvl w:val="0"/>
                <w:numId w:val="2"/>
              </w:numPr>
              <w:tabs>
                <w:tab w:val="left" w:pos="426"/>
              </w:tabs>
              <w:ind w:left="0" w:firstLine="0"/>
              <w:jc w:val="both"/>
              <w:rPr>
                <w:sz w:val="28"/>
                <w:szCs w:val="28"/>
              </w:rPr>
            </w:pPr>
            <w:r w:rsidRPr="009D4A34">
              <w:rPr>
                <w:sz w:val="28"/>
                <w:szCs w:val="28"/>
              </w:rPr>
              <w:t>Является ли кто-либо из Ваших родственников работником государственного</w:t>
            </w:r>
            <w:r>
              <w:rPr>
                <w:sz w:val="28"/>
                <w:szCs w:val="28"/>
              </w:rPr>
              <w:t xml:space="preserve"> (муниципального) органа,</w:t>
            </w:r>
            <w:r w:rsidRPr="009D4A34">
              <w:rPr>
                <w:sz w:val="28"/>
                <w:szCs w:val="28"/>
              </w:rPr>
              <w:t> </w:t>
            </w:r>
            <w:r>
              <w:rPr>
                <w:sz w:val="28"/>
                <w:szCs w:val="28"/>
              </w:rPr>
              <w:t>осуществляющего функции и полномочия учредителя Учреждения/</w:t>
            </w:r>
            <w:r w:rsidRPr="009D4A34">
              <w:rPr>
                <w:sz w:val="28"/>
                <w:szCs w:val="28"/>
              </w:rPr>
              <w:t>принимающего решения, которые затрагивают сферу деятельности и интересы</w:t>
            </w:r>
            <w:r>
              <w:rPr>
                <w:sz w:val="28"/>
                <w:szCs w:val="28"/>
              </w:rPr>
              <w:t xml:space="preserve"> Учреждения</w:t>
            </w:r>
            <w:r w:rsidRPr="009D4A34">
              <w:rPr>
                <w:sz w:val="28"/>
                <w:szCs w:val="28"/>
              </w:rPr>
              <w:t>?</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c>
          <w:tcPr>
            <w:tcW w:w="7054" w:type="dxa"/>
            <w:gridSpan w:val="2"/>
          </w:tcPr>
          <w:p w:rsidR="00E27FC8" w:rsidRPr="009D4A34" w:rsidRDefault="00E27FC8" w:rsidP="00E27FC8">
            <w:pPr>
              <w:pStyle w:val="af"/>
              <w:numPr>
                <w:ilvl w:val="0"/>
                <w:numId w:val="2"/>
              </w:numPr>
              <w:tabs>
                <w:tab w:val="left" w:pos="426"/>
              </w:tabs>
              <w:ind w:left="0" w:firstLine="0"/>
              <w:jc w:val="both"/>
              <w:rPr>
                <w:sz w:val="28"/>
                <w:szCs w:val="28"/>
              </w:rPr>
            </w:pPr>
            <w:r w:rsidRPr="009D4A34">
              <w:rPr>
                <w:sz w:val="28"/>
                <w:szCs w:val="28"/>
              </w:rPr>
              <w:lastRenderedPageBreak/>
              <w:t xml:space="preserve">Является ли кто-либо из Ваших родственников работником государственного </w:t>
            </w:r>
            <w:r>
              <w:rPr>
                <w:sz w:val="28"/>
                <w:szCs w:val="28"/>
              </w:rPr>
              <w:t xml:space="preserve">(муниципального) </w:t>
            </w:r>
            <w:r w:rsidRPr="009D4A34">
              <w:rPr>
                <w:sz w:val="28"/>
                <w:szCs w:val="28"/>
              </w:rPr>
              <w:t>органа, осуществляющего контрольно-надзорные функции в отношении</w:t>
            </w:r>
            <w:r>
              <w:rPr>
                <w:sz w:val="28"/>
                <w:szCs w:val="28"/>
              </w:rPr>
              <w:t xml:space="preserve"> Учреждения</w:t>
            </w:r>
            <w:r w:rsidRPr="009D4A34">
              <w:rPr>
                <w:sz w:val="28"/>
                <w:szCs w:val="28"/>
              </w:rPr>
              <w:t>?</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rPr>
          <w:trHeight w:val="567"/>
        </w:trPr>
        <w:tc>
          <w:tcPr>
            <w:tcW w:w="9606" w:type="dxa"/>
            <w:gridSpan w:val="6"/>
            <w:vAlign w:val="center"/>
          </w:tcPr>
          <w:p w:rsidR="00E27FC8" w:rsidRPr="009D4A34" w:rsidRDefault="00E27FC8" w:rsidP="00F7427D">
            <w:pPr>
              <w:rPr>
                <w:b/>
                <w:sz w:val="28"/>
                <w:szCs w:val="28"/>
              </w:rPr>
            </w:pPr>
            <w:r w:rsidRPr="009D4A34">
              <w:rPr>
                <w:b/>
                <w:sz w:val="28"/>
                <w:szCs w:val="28"/>
              </w:rPr>
              <w:t>Равные права работников</w:t>
            </w:r>
          </w:p>
        </w:tc>
      </w:tr>
      <w:tr w:rsidR="00E27FC8" w:rsidRPr="009D4A34" w:rsidTr="00F7427D">
        <w:tc>
          <w:tcPr>
            <w:tcW w:w="9606" w:type="dxa"/>
            <w:gridSpan w:val="6"/>
          </w:tcPr>
          <w:p w:rsidR="00E27FC8" w:rsidRPr="009D4A34" w:rsidRDefault="00E27FC8" w:rsidP="00E27FC8">
            <w:pPr>
              <w:pStyle w:val="af"/>
              <w:numPr>
                <w:ilvl w:val="0"/>
                <w:numId w:val="1"/>
              </w:numPr>
              <w:tabs>
                <w:tab w:val="left" w:pos="426"/>
              </w:tabs>
              <w:jc w:val="both"/>
              <w:rPr>
                <w:sz w:val="28"/>
                <w:szCs w:val="28"/>
              </w:rPr>
            </w:pPr>
            <w:r w:rsidRPr="009D4A34">
              <w:rPr>
                <w:sz w:val="28"/>
                <w:szCs w:val="28"/>
              </w:rPr>
              <w:t xml:space="preserve">Работают ли в </w:t>
            </w:r>
            <w:r w:rsidRPr="00552DBC">
              <w:rPr>
                <w:sz w:val="28"/>
                <w:szCs w:val="28"/>
              </w:rPr>
              <w:t>Учреждении Ваши</w:t>
            </w:r>
            <w:r w:rsidRPr="009D4A34">
              <w:rPr>
                <w:sz w:val="28"/>
                <w:szCs w:val="28"/>
              </w:rPr>
              <w:t xml:space="preserve"> родственники:</w:t>
            </w:r>
          </w:p>
        </w:tc>
      </w:tr>
      <w:tr w:rsidR="00E27FC8" w:rsidRPr="009D4A34" w:rsidTr="00F7427D">
        <w:tc>
          <w:tcPr>
            <w:tcW w:w="7054" w:type="dxa"/>
            <w:gridSpan w:val="2"/>
          </w:tcPr>
          <w:p w:rsidR="00E27FC8" w:rsidRPr="009D4A34" w:rsidRDefault="00E27FC8" w:rsidP="00E27FC8">
            <w:pPr>
              <w:numPr>
                <w:ilvl w:val="1"/>
                <w:numId w:val="3"/>
              </w:numPr>
              <w:ind w:left="0" w:firstLine="0"/>
              <w:jc w:val="both"/>
              <w:rPr>
                <w:sz w:val="28"/>
                <w:szCs w:val="28"/>
              </w:rPr>
            </w:pPr>
            <w:r w:rsidRPr="009D4A34">
              <w:rPr>
                <w:sz w:val="28"/>
                <w:szCs w:val="28"/>
              </w:rPr>
              <w:t>Под Вашим непосредственным руководством?</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c>
          <w:tcPr>
            <w:tcW w:w="7054" w:type="dxa"/>
            <w:gridSpan w:val="2"/>
          </w:tcPr>
          <w:p w:rsidR="00E27FC8" w:rsidRPr="009D4A34" w:rsidRDefault="00E27FC8" w:rsidP="00E27FC8">
            <w:pPr>
              <w:numPr>
                <w:ilvl w:val="1"/>
                <w:numId w:val="3"/>
              </w:numPr>
              <w:ind w:left="0" w:firstLine="0"/>
              <w:jc w:val="both"/>
              <w:rPr>
                <w:sz w:val="28"/>
                <w:szCs w:val="28"/>
              </w:rPr>
            </w:pPr>
            <w:r w:rsidRPr="009D4A34">
              <w:rPr>
                <w:sz w:val="28"/>
                <w:szCs w:val="28"/>
              </w:rPr>
              <w:t xml:space="preserve">Под Вашим руководством? </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c>
          <w:tcPr>
            <w:tcW w:w="7054" w:type="dxa"/>
            <w:gridSpan w:val="2"/>
          </w:tcPr>
          <w:p w:rsidR="00E27FC8" w:rsidRPr="009D4A34" w:rsidRDefault="00E27FC8" w:rsidP="00E27FC8">
            <w:pPr>
              <w:numPr>
                <w:ilvl w:val="1"/>
                <w:numId w:val="3"/>
              </w:numPr>
              <w:ind w:left="0" w:firstLine="0"/>
              <w:jc w:val="both"/>
              <w:rPr>
                <w:sz w:val="28"/>
                <w:szCs w:val="28"/>
              </w:rPr>
            </w:pPr>
            <w:r w:rsidRPr="009D4A34">
              <w:rPr>
                <w:sz w:val="28"/>
                <w:szCs w:val="28"/>
              </w:rPr>
              <w:t>На любых иных должностях?</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c>
          <w:tcPr>
            <w:tcW w:w="7054" w:type="dxa"/>
            <w:gridSpan w:val="2"/>
          </w:tcPr>
          <w:p w:rsidR="00E27FC8" w:rsidRPr="009D4A34" w:rsidRDefault="00E27FC8" w:rsidP="00E27FC8">
            <w:pPr>
              <w:pStyle w:val="af"/>
              <w:numPr>
                <w:ilvl w:val="0"/>
                <w:numId w:val="1"/>
              </w:numPr>
              <w:tabs>
                <w:tab w:val="left" w:pos="426"/>
              </w:tabs>
              <w:ind w:left="0" w:firstLine="0"/>
              <w:jc w:val="both"/>
              <w:rPr>
                <w:sz w:val="28"/>
                <w:szCs w:val="28"/>
              </w:rPr>
            </w:pPr>
            <w:r w:rsidRPr="009D4A34">
              <w:rPr>
                <w:sz w:val="28"/>
                <w:szCs w:val="28"/>
              </w:rPr>
              <w:t xml:space="preserve">Занимают ли </w:t>
            </w:r>
            <w:r w:rsidRPr="000963DF">
              <w:rPr>
                <w:sz w:val="28"/>
                <w:szCs w:val="28"/>
              </w:rPr>
              <w:t>Ваши родственники в Учреждении должности, предусматривающие Вашу возможность влиять на уровень</w:t>
            </w:r>
            <w:r w:rsidRPr="009D4A34">
              <w:rPr>
                <w:sz w:val="28"/>
                <w:szCs w:val="28"/>
              </w:rPr>
              <w:t xml:space="preserve"> оплаты их труда, карьерное продвижение, осуществлять контроль выполнения ими трудовых обязанностей?</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c>
          <w:tcPr>
            <w:tcW w:w="7054" w:type="dxa"/>
            <w:gridSpan w:val="2"/>
          </w:tcPr>
          <w:p w:rsidR="00E27FC8" w:rsidRPr="009D4A34" w:rsidRDefault="00E27FC8" w:rsidP="00E27FC8">
            <w:pPr>
              <w:pStyle w:val="af"/>
              <w:numPr>
                <w:ilvl w:val="0"/>
                <w:numId w:val="1"/>
              </w:numPr>
              <w:tabs>
                <w:tab w:val="left" w:pos="426"/>
              </w:tabs>
              <w:ind w:left="0" w:firstLine="0"/>
              <w:jc w:val="both"/>
              <w:rPr>
                <w:sz w:val="28"/>
                <w:szCs w:val="28"/>
              </w:rPr>
            </w:pPr>
            <w:r w:rsidRPr="009D4A34">
              <w:rPr>
                <w:sz w:val="28"/>
                <w:szCs w:val="28"/>
              </w:rPr>
              <w:t xml:space="preserve">Работают </w:t>
            </w:r>
            <w:r w:rsidRPr="000963DF">
              <w:rPr>
                <w:sz w:val="28"/>
                <w:szCs w:val="28"/>
              </w:rPr>
              <w:t>ли в Учреждении лица, перед</w:t>
            </w:r>
            <w:r w:rsidRPr="009D4A34">
              <w:rPr>
                <w:sz w:val="28"/>
                <w:szCs w:val="28"/>
              </w:rPr>
              <w:t xml:space="preserve"> которыми Вы или Ваши родственники имеют имущественные обязательства? </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rPr>
          <w:trHeight w:val="567"/>
        </w:trPr>
        <w:tc>
          <w:tcPr>
            <w:tcW w:w="9606" w:type="dxa"/>
            <w:gridSpan w:val="6"/>
            <w:vAlign w:val="center"/>
          </w:tcPr>
          <w:p w:rsidR="00E27FC8" w:rsidRPr="009D4A34" w:rsidRDefault="00E27FC8" w:rsidP="00F7427D">
            <w:pPr>
              <w:rPr>
                <w:b/>
                <w:sz w:val="28"/>
                <w:szCs w:val="28"/>
              </w:rPr>
            </w:pPr>
            <w:r w:rsidRPr="009D4A34">
              <w:rPr>
                <w:b/>
                <w:sz w:val="28"/>
                <w:szCs w:val="28"/>
              </w:rPr>
              <w:t>Подарки и деловое гостеприимство</w:t>
            </w:r>
          </w:p>
        </w:tc>
      </w:tr>
      <w:tr w:rsidR="00E27FC8" w:rsidRPr="009D4A34" w:rsidTr="00F7427D">
        <w:tc>
          <w:tcPr>
            <w:tcW w:w="7054" w:type="dxa"/>
            <w:gridSpan w:val="2"/>
          </w:tcPr>
          <w:p w:rsidR="00E27FC8" w:rsidRPr="009D4A34" w:rsidRDefault="00E27FC8" w:rsidP="00F7427D">
            <w:pPr>
              <w:pStyle w:val="af"/>
              <w:ind w:left="0"/>
              <w:jc w:val="both"/>
              <w:rPr>
                <w:sz w:val="28"/>
                <w:szCs w:val="28"/>
              </w:rPr>
            </w:pPr>
            <w:r w:rsidRPr="009D4A34">
              <w:rPr>
                <w:sz w:val="28"/>
                <w:szCs w:val="28"/>
              </w:rPr>
              <w:t>Получали ли Вы или Ваши родственники подарки или знаки делового гостеприимства от</w:t>
            </w:r>
            <w:r>
              <w:rPr>
                <w:sz w:val="28"/>
                <w:szCs w:val="28"/>
              </w:rPr>
              <w:t xml:space="preserve"> какой-либо организации?</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r w:rsidR="00E27FC8" w:rsidRPr="009D4A34" w:rsidTr="00F7427D">
        <w:trPr>
          <w:trHeight w:val="567"/>
        </w:trPr>
        <w:tc>
          <w:tcPr>
            <w:tcW w:w="9606" w:type="dxa"/>
            <w:gridSpan w:val="6"/>
            <w:vAlign w:val="center"/>
          </w:tcPr>
          <w:p w:rsidR="00E27FC8" w:rsidRPr="009D4A34" w:rsidRDefault="00E27FC8" w:rsidP="00F7427D">
            <w:pPr>
              <w:rPr>
                <w:b/>
                <w:sz w:val="28"/>
                <w:szCs w:val="28"/>
              </w:rPr>
            </w:pPr>
            <w:r w:rsidRPr="009D4A34">
              <w:rPr>
                <w:b/>
                <w:sz w:val="28"/>
                <w:szCs w:val="28"/>
              </w:rPr>
              <w:t>Иное</w:t>
            </w:r>
          </w:p>
        </w:tc>
      </w:tr>
      <w:tr w:rsidR="00E27FC8" w:rsidRPr="009D4A34" w:rsidTr="00F7427D">
        <w:tc>
          <w:tcPr>
            <w:tcW w:w="7054" w:type="dxa"/>
            <w:gridSpan w:val="2"/>
          </w:tcPr>
          <w:p w:rsidR="00E27FC8" w:rsidRPr="009D4A34" w:rsidRDefault="00E27FC8" w:rsidP="00F7427D">
            <w:pPr>
              <w:pStyle w:val="af"/>
              <w:tabs>
                <w:tab w:val="left" w:pos="284"/>
              </w:tabs>
              <w:ind w:left="0"/>
              <w:jc w:val="both"/>
              <w:rPr>
                <w:sz w:val="28"/>
                <w:szCs w:val="28"/>
              </w:rPr>
            </w:pPr>
            <w:r w:rsidRPr="009D4A34">
              <w:rPr>
                <w:sz w:val="28"/>
                <w:szCs w:val="28"/>
              </w:rPr>
              <w:t>Известно ли Вам о каких-либо иных обстоятельствах, не указа</w:t>
            </w:r>
            <w:r>
              <w:rPr>
                <w:sz w:val="28"/>
                <w:szCs w:val="28"/>
              </w:rPr>
              <w:t>нных выше, которые свидетельствуют о личной заинтересованности</w:t>
            </w:r>
            <w:r w:rsidRPr="009D4A34">
              <w:rPr>
                <w:sz w:val="28"/>
                <w:szCs w:val="28"/>
              </w:rPr>
              <w:t xml:space="preserve"> или могут создать впечатление, что Вы принимаете решения под </w:t>
            </w:r>
            <w:r>
              <w:rPr>
                <w:sz w:val="28"/>
                <w:szCs w:val="28"/>
              </w:rPr>
              <w:t>воздействием личной заинтересованности</w:t>
            </w:r>
            <w:r w:rsidRPr="009D4A34">
              <w:rPr>
                <w:sz w:val="28"/>
                <w:szCs w:val="28"/>
              </w:rPr>
              <w:t>?</w:t>
            </w:r>
          </w:p>
        </w:tc>
        <w:tc>
          <w:tcPr>
            <w:tcW w:w="1205" w:type="dxa"/>
          </w:tcPr>
          <w:p w:rsidR="00E27FC8" w:rsidRPr="009D4A34" w:rsidRDefault="00E27FC8" w:rsidP="00F7427D">
            <w:pPr>
              <w:jc w:val="both"/>
              <w:rPr>
                <w:b/>
                <w:sz w:val="28"/>
                <w:szCs w:val="28"/>
              </w:rPr>
            </w:pPr>
          </w:p>
        </w:tc>
        <w:tc>
          <w:tcPr>
            <w:tcW w:w="1347" w:type="dxa"/>
            <w:gridSpan w:val="3"/>
          </w:tcPr>
          <w:p w:rsidR="00E27FC8" w:rsidRPr="009D4A34" w:rsidRDefault="00E27FC8" w:rsidP="00F7427D">
            <w:pPr>
              <w:jc w:val="both"/>
              <w:rPr>
                <w:b/>
                <w:sz w:val="28"/>
                <w:szCs w:val="28"/>
              </w:rPr>
            </w:pPr>
          </w:p>
        </w:tc>
      </w:tr>
    </w:tbl>
    <w:p w:rsidR="00E27FC8" w:rsidRPr="009D4A34" w:rsidRDefault="00E27FC8" w:rsidP="00E27FC8">
      <w:pPr>
        <w:jc w:val="both"/>
        <w:rPr>
          <w:b/>
          <w:sz w:val="28"/>
          <w:szCs w:val="28"/>
        </w:rPr>
      </w:pPr>
    </w:p>
    <w:p w:rsidR="00E27FC8" w:rsidRDefault="00E27FC8" w:rsidP="00E27FC8">
      <w:pPr>
        <w:ind w:firstLine="720"/>
        <w:jc w:val="both"/>
        <w:rPr>
          <w:sz w:val="28"/>
          <w:szCs w:val="28"/>
        </w:rPr>
      </w:pPr>
      <w:r w:rsidRPr="009D4A34">
        <w:rPr>
          <w:sz w:val="28"/>
          <w:szCs w:val="28"/>
        </w:rPr>
        <w:t>Если Вы ответили «ДА» на любой из вышеуказанных вопросов, просьба изложить ниже</w:t>
      </w:r>
      <w:r w:rsidRPr="003A0C90">
        <w:rPr>
          <w:sz w:val="28"/>
          <w:szCs w:val="28"/>
        </w:rPr>
        <w:t xml:space="preserve"> подробную информацию для всестороннего рассмотрения и оценки обстоятельств.</w:t>
      </w:r>
    </w:p>
    <w:p w:rsidR="00E27FC8" w:rsidRPr="003A0C90" w:rsidRDefault="00E27FC8" w:rsidP="00E27FC8">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E27FC8" w:rsidRPr="003A0C90" w:rsidTr="00F7427D">
        <w:trPr>
          <w:trHeight w:val="360"/>
        </w:trPr>
        <w:tc>
          <w:tcPr>
            <w:tcW w:w="9360" w:type="dxa"/>
          </w:tcPr>
          <w:p w:rsidR="00E27FC8" w:rsidRPr="003A0C90" w:rsidRDefault="00E27FC8" w:rsidP="00F7427D">
            <w:pPr>
              <w:jc w:val="both"/>
              <w:rPr>
                <w:sz w:val="28"/>
                <w:szCs w:val="28"/>
              </w:rPr>
            </w:pPr>
          </w:p>
          <w:p w:rsidR="00E27FC8" w:rsidRDefault="00E27FC8" w:rsidP="00F7427D">
            <w:pPr>
              <w:jc w:val="both"/>
              <w:rPr>
                <w:sz w:val="28"/>
                <w:szCs w:val="28"/>
              </w:rPr>
            </w:pPr>
          </w:p>
          <w:p w:rsidR="00E27FC8" w:rsidRDefault="00E27FC8" w:rsidP="00F7427D">
            <w:pPr>
              <w:jc w:val="both"/>
              <w:rPr>
                <w:sz w:val="28"/>
                <w:szCs w:val="28"/>
              </w:rPr>
            </w:pPr>
          </w:p>
          <w:p w:rsidR="00E27FC8" w:rsidRDefault="00E27FC8" w:rsidP="00F7427D">
            <w:pPr>
              <w:jc w:val="both"/>
              <w:rPr>
                <w:sz w:val="28"/>
                <w:szCs w:val="28"/>
              </w:rPr>
            </w:pPr>
          </w:p>
          <w:p w:rsidR="00E27FC8" w:rsidRPr="003A0C90" w:rsidRDefault="00E27FC8" w:rsidP="00F7427D">
            <w:pPr>
              <w:jc w:val="both"/>
              <w:rPr>
                <w:sz w:val="28"/>
                <w:szCs w:val="28"/>
              </w:rPr>
            </w:pPr>
          </w:p>
        </w:tc>
      </w:tr>
    </w:tbl>
    <w:p w:rsidR="00E27FC8" w:rsidRDefault="00E27FC8" w:rsidP="00E27FC8">
      <w:pPr>
        <w:ind w:firstLine="720"/>
        <w:jc w:val="center"/>
        <w:rPr>
          <w:bCs/>
          <w:i/>
          <w:sz w:val="28"/>
          <w:szCs w:val="28"/>
        </w:rPr>
      </w:pPr>
    </w:p>
    <w:p w:rsidR="00E27FC8" w:rsidRPr="003A0C90" w:rsidRDefault="00E27FC8" w:rsidP="00E27FC8">
      <w:pPr>
        <w:ind w:firstLine="720"/>
        <w:jc w:val="center"/>
        <w:rPr>
          <w:bCs/>
          <w:i/>
          <w:sz w:val="28"/>
          <w:szCs w:val="28"/>
        </w:rPr>
      </w:pPr>
      <w:r w:rsidRPr="003A0C90">
        <w:rPr>
          <w:bCs/>
          <w:i/>
          <w:sz w:val="28"/>
          <w:szCs w:val="28"/>
        </w:rPr>
        <w:t>Заявление</w:t>
      </w:r>
    </w:p>
    <w:p w:rsidR="00E27FC8" w:rsidRPr="003A0C90" w:rsidRDefault="00E27FC8" w:rsidP="00E27FC8">
      <w:pPr>
        <w:ind w:firstLine="720"/>
        <w:jc w:val="both"/>
        <w:rPr>
          <w:i/>
          <w:sz w:val="28"/>
          <w:szCs w:val="28"/>
        </w:rPr>
      </w:pPr>
      <w:r w:rsidRPr="003A0C90">
        <w:rPr>
          <w:i/>
          <w:sz w:val="28"/>
          <w:szCs w:val="28"/>
        </w:rPr>
        <w:t>Настоящим подтверждаю, что:</w:t>
      </w:r>
    </w:p>
    <w:p w:rsidR="00E27FC8" w:rsidRPr="003A0C90" w:rsidRDefault="00E27FC8" w:rsidP="00E27FC8">
      <w:pPr>
        <w:ind w:firstLine="720"/>
        <w:jc w:val="both"/>
        <w:rPr>
          <w:i/>
          <w:sz w:val="28"/>
          <w:szCs w:val="28"/>
        </w:rPr>
      </w:pPr>
      <w:r w:rsidRPr="003A0C90">
        <w:rPr>
          <w:i/>
          <w:sz w:val="28"/>
          <w:szCs w:val="28"/>
        </w:rPr>
        <w:lastRenderedPageBreak/>
        <w:t>данная декларация заполнена мною добровольно и с моего согласия;</w:t>
      </w:r>
    </w:p>
    <w:p w:rsidR="00E27FC8" w:rsidRPr="003A0C90" w:rsidRDefault="00E27FC8" w:rsidP="00E27FC8">
      <w:pPr>
        <w:ind w:firstLine="720"/>
        <w:jc w:val="both"/>
        <w:rPr>
          <w:i/>
          <w:sz w:val="28"/>
          <w:szCs w:val="28"/>
        </w:rPr>
      </w:pPr>
      <w:r w:rsidRPr="003A0C90">
        <w:rPr>
          <w:i/>
          <w:sz w:val="28"/>
          <w:szCs w:val="28"/>
        </w:rPr>
        <w:t>я прочитал и понял все вышеуказанные вопросы;</w:t>
      </w:r>
    </w:p>
    <w:p w:rsidR="00E27FC8" w:rsidRPr="003A0C90" w:rsidRDefault="00E27FC8" w:rsidP="00E27FC8">
      <w:pPr>
        <w:ind w:firstLine="720"/>
        <w:jc w:val="both"/>
        <w:rPr>
          <w:i/>
          <w:sz w:val="28"/>
          <w:szCs w:val="28"/>
        </w:rPr>
      </w:pPr>
      <w:r w:rsidRPr="003A0C90">
        <w:rPr>
          <w:i/>
          <w:sz w:val="28"/>
          <w:szCs w:val="28"/>
        </w:rPr>
        <w:t>мои ответы и любая пояснительная информация являются полными, правдивыми и правильными.</w:t>
      </w:r>
    </w:p>
    <w:p w:rsidR="00E27FC8" w:rsidRPr="003A0C90" w:rsidRDefault="00E27FC8" w:rsidP="00E27FC8">
      <w:pPr>
        <w:jc w:val="both"/>
        <w:rPr>
          <w:sz w:val="28"/>
          <w:szCs w:val="28"/>
        </w:rPr>
      </w:pPr>
    </w:p>
    <w:p w:rsidR="00E27FC8" w:rsidRPr="003A0C90" w:rsidRDefault="00E27FC8" w:rsidP="00E27FC8">
      <w:pPr>
        <w:tabs>
          <w:tab w:val="left" w:pos="5378"/>
        </w:tabs>
        <w:jc w:val="both"/>
        <w:rPr>
          <w:sz w:val="28"/>
          <w:szCs w:val="28"/>
        </w:rPr>
      </w:pPr>
      <w:r>
        <w:rPr>
          <w:sz w:val="28"/>
          <w:szCs w:val="28"/>
        </w:rPr>
        <w:t xml:space="preserve">Подпись: ____________    </w:t>
      </w:r>
      <w:r w:rsidRPr="003A0C90">
        <w:rPr>
          <w:sz w:val="28"/>
          <w:szCs w:val="28"/>
        </w:rPr>
        <w:t>Ф</w:t>
      </w:r>
      <w:r>
        <w:rPr>
          <w:sz w:val="28"/>
          <w:szCs w:val="28"/>
        </w:rPr>
        <w:t>.</w:t>
      </w:r>
      <w:r w:rsidRPr="003A0C90">
        <w:rPr>
          <w:sz w:val="28"/>
          <w:szCs w:val="28"/>
        </w:rPr>
        <w:t>И</w:t>
      </w:r>
      <w:r>
        <w:rPr>
          <w:sz w:val="28"/>
          <w:szCs w:val="28"/>
        </w:rPr>
        <w:t>.О. (последнее – при наличии):</w:t>
      </w:r>
      <w:r w:rsidRPr="003A0C90">
        <w:rPr>
          <w:sz w:val="28"/>
          <w:szCs w:val="28"/>
        </w:rPr>
        <w:t>_</w:t>
      </w:r>
      <w:r>
        <w:rPr>
          <w:sz w:val="28"/>
          <w:szCs w:val="28"/>
        </w:rPr>
        <w:t>____________</w:t>
      </w:r>
    </w:p>
    <w:p w:rsidR="00E27FC8" w:rsidRDefault="00E27FC8" w:rsidP="00E27FC8">
      <w:pPr>
        <w:tabs>
          <w:tab w:val="left" w:pos="5378"/>
        </w:tabs>
        <w:jc w:val="both"/>
        <w:rPr>
          <w:b/>
          <w:sz w:val="28"/>
          <w:szCs w:val="28"/>
        </w:rPr>
      </w:pPr>
    </w:p>
    <w:p w:rsidR="00E27FC8" w:rsidRDefault="00E27FC8" w:rsidP="00E27FC8">
      <w:pPr>
        <w:tabs>
          <w:tab w:val="left" w:pos="5378"/>
        </w:tabs>
        <w:jc w:val="both"/>
        <w:rPr>
          <w:b/>
          <w:sz w:val="28"/>
          <w:szCs w:val="28"/>
        </w:rPr>
      </w:pPr>
    </w:p>
    <w:p w:rsidR="00E27FC8" w:rsidRDefault="00E27FC8" w:rsidP="00E27FC8">
      <w:pPr>
        <w:tabs>
          <w:tab w:val="left" w:pos="5378"/>
        </w:tabs>
        <w:jc w:val="both"/>
        <w:rPr>
          <w:b/>
          <w:sz w:val="28"/>
          <w:szCs w:val="28"/>
        </w:rPr>
      </w:pPr>
    </w:p>
    <w:p w:rsidR="00E27FC8" w:rsidRDefault="00E27FC8" w:rsidP="00E27FC8">
      <w:pPr>
        <w:tabs>
          <w:tab w:val="left" w:pos="5378"/>
        </w:tabs>
        <w:jc w:val="both"/>
        <w:rPr>
          <w:b/>
          <w:sz w:val="28"/>
          <w:szCs w:val="28"/>
        </w:rPr>
      </w:pPr>
    </w:p>
    <w:p w:rsidR="00E27FC8" w:rsidRPr="003A0C90" w:rsidRDefault="00E27FC8" w:rsidP="00E27FC8">
      <w:pPr>
        <w:tabs>
          <w:tab w:val="left" w:pos="5378"/>
        </w:tabs>
        <w:jc w:val="both"/>
        <w:rPr>
          <w:b/>
          <w:sz w:val="28"/>
          <w:szCs w:val="28"/>
        </w:rPr>
      </w:pPr>
      <w:r w:rsidRPr="003A0C90">
        <w:rPr>
          <w:b/>
          <w:sz w:val="28"/>
          <w:szCs w:val="28"/>
        </w:rPr>
        <w:t>Раздел 2</w:t>
      </w:r>
    </w:p>
    <w:p w:rsidR="00E27FC8" w:rsidRPr="003A0C90" w:rsidRDefault="00E27FC8" w:rsidP="00E27FC8">
      <w:pPr>
        <w:spacing w:before="120"/>
        <w:jc w:val="both"/>
        <w:rPr>
          <w:i/>
          <w:sz w:val="28"/>
          <w:szCs w:val="28"/>
        </w:rPr>
      </w:pPr>
      <w:r w:rsidRPr="003A0C90">
        <w:rPr>
          <w:i/>
          <w:sz w:val="28"/>
          <w:szCs w:val="28"/>
        </w:rPr>
        <w:t>Достов</w:t>
      </w:r>
      <w:r>
        <w:rPr>
          <w:i/>
          <w:sz w:val="28"/>
          <w:szCs w:val="28"/>
        </w:rPr>
        <w:t>ерность и полнота изложенной в д</w:t>
      </w:r>
      <w:r w:rsidRPr="003A0C90">
        <w:rPr>
          <w:i/>
          <w:sz w:val="28"/>
          <w:szCs w:val="28"/>
        </w:rPr>
        <w:t>екларации информации мною проверена:</w:t>
      </w:r>
    </w:p>
    <w:p w:rsidR="00E27FC8" w:rsidRPr="003A0C90" w:rsidRDefault="00E27FC8" w:rsidP="00E27FC8">
      <w:pPr>
        <w:jc w:val="both"/>
        <w:rPr>
          <w:sz w:val="28"/>
          <w:szCs w:val="28"/>
        </w:rPr>
      </w:pPr>
      <w:r w:rsidRPr="003A0C90">
        <w:rPr>
          <w:sz w:val="28"/>
          <w:szCs w:val="28"/>
        </w:rPr>
        <w:t>________________</w:t>
      </w:r>
      <w:r>
        <w:rPr>
          <w:sz w:val="28"/>
          <w:szCs w:val="28"/>
        </w:rPr>
        <w:t>_________________________________________________</w:t>
      </w:r>
    </w:p>
    <w:p w:rsidR="00E27FC8" w:rsidRPr="00811A69" w:rsidRDefault="00E27FC8" w:rsidP="00E27FC8">
      <w:pPr>
        <w:jc w:val="center"/>
        <w:rPr>
          <w:i/>
          <w:sz w:val="22"/>
          <w:szCs w:val="22"/>
        </w:rPr>
      </w:pPr>
      <w:r w:rsidRPr="00811A69">
        <w:rPr>
          <w:i/>
          <w:sz w:val="22"/>
          <w:szCs w:val="22"/>
        </w:rPr>
        <w:t>(Ф.И.О</w:t>
      </w:r>
      <w:r>
        <w:rPr>
          <w:i/>
          <w:sz w:val="22"/>
          <w:szCs w:val="22"/>
        </w:rPr>
        <w:t>. (последнее – при наличии)</w:t>
      </w:r>
      <w:r w:rsidRPr="00811A69">
        <w:rPr>
          <w:i/>
          <w:sz w:val="22"/>
          <w:szCs w:val="22"/>
        </w:rPr>
        <w:t>, подпись работника, ответственного за проверку)</w:t>
      </w:r>
    </w:p>
    <w:p w:rsidR="00E27FC8" w:rsidRDefault="00E27FC8" w:rsidP="00E27FC8">
      <w:pPr>
        <w:rPr>
          <w:sz w:val="28"/>
          <w:szCs w:val="28"/>
        </w:rPr>
      </w:pPr>
    </w:p>
    <w:p w:rsidR="00E27FC8" w:rsidRPr="003A0C90" w:rsidRDefault="00E27FC8" w:rsidP="00E27FC8">
      <w:pPr>
        <w:rPr>
          <w:sz w:val="28"/>
          <w:szCs w:val="28"/>
        </w:rPr>
      </w:pPr>
      <w:r w:rsidRPr="003A0C90">
        <w:rPr>
          <w:sz w:val="28"/>
          <w:szCs w:val="28"/>
        </w:rPr>
        <w:t xml:space="preserve">С участием (при необходимости): </w:t>
      </w:r>
    </w:p>
    <w:p w:rsidR="00E27FC8" w:rsidRDefault="00E27FC8" w:rsidP="00E27FC8">
      <w:pPr>
        <w:rPr>
          <w:sz w:val="28"/>
          <w:szCs w:val="28"/>
        </w:rPr>
      </w:pPr>
    </w:p>
    <w:p w:rsidR="00E27FC8" w:rsidRPr="003A0C90" w:rsidRDefault="00E27FC8" w:rsidP="00E27FC8">
      <w:pPr>
        <w:rPr>
          <w:sz w:val="28"/>
          <w:szCs w:val="28"/>
        </w:rPr>
      </w:pPr>
      <w:r w:rsidRPr="00911185">
        <w:rPr>
          <w:sz w:val="28"/>
          <w:szCs w:val="28"/>
        </w:rPr>
        <w:t>Непосредственный руководитель</w:t>
      </w:r>
      <w:r>
        <w:rPr>
          <w:sz w:val="28"/>
          <w:szCs w:val="28"/>
        </w:rPr>
        <w:t xml:space="preserve">            _______________</w:t>
      </w:r>
      <w:r w:rsidRPr="003A0C90">
        <w:rPr>
          <w:sz w:val="28"/>
          <w:szCs w:val="28"/>
        </w:rPr>
        <w:t>___</w:t>
      </w:r>
      <w:r>
        <w:rPr>
          <w:sz w:val="28"/>
          <w:szCs w:val="28"/>
        </w:rPr>
        <w:t>______</w:t>
      </w:r>
      <w:r w:rsidRPr="003A0C90">
        <w:rPr>
          <w:sz w:val="28"/>
          <w:szCs w:val="28"/>
        </w:rPr>
        <w:t>_______</w:t>
      </w:r>
    </w:p>
    <w:p w:rsidR="00E27FC8" w:rsidRPr="00B50FFA" w:rsidRDefault="00E27FC8" w:rsidP="00E27FC8">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w:t>
      </w:r>
      <w:r w:rsidRPr="009570F7">
        <w:rPr>
          <w:i/>
          <w:sz w:val="22"/>
          <w:szCs w:val="22"/>
        </w:rPr>
        <w:t xml:space="preserve"> (</w:t>
      </w:r>
      <w:r>
        <w:rPr>
          <w:i/>
          <w:sz w:val="22"/>
          <w:szCs w:val="22"/>
        </w:rPr>
        <w:t>последнее – при наличии)</w:t>
      </w:r>
      <w:r w:rsidRPr="00B50FFA">
        <w:rPr>
          <w:i/>
          <w:sz w:val="22"/>
          <w:szCs w:val="22"/>
        </w:rPr>
        <w:t>, подпись)</w:t>
      </w:r>
    </w:p>
    <w:p w:rsidR="00E27FC8" w:rsidRPr="003A0C90" w:rsidRDefault="00E27FC8" w:rsidP="00E27FC8">
      <w:pPr>
        <w:rPr>
          <w:sz w:val="28"/>
          <w:szCs w:val="28"/>
        </w:rPr>
      </w:pPr>
      <w:r w:rsidRPr="003A0C90">
        <w:rPr>
          <w:sz w:val="28"/>
          <w:szCs w:val="28"/>
        </w:rPr>
        <w:t xml:space="preserve">Представитель юридической службы </w:t>
      </w:r>
      <w:r>
        <w:rPr>
          <w:sz w:val="28"/>
          <w:szCs w:val="28"/>
        </w:rPr>
        <w:t xml:space="preserve">     ______________</w:t>
      </w:r>
      <w:r w:rsidRPr="003A0C90">
        <w:rPr>
          <w:sz w:val="28"/>
          <w:szCs w:val="28"/>
        </w:rPr>
        <w:t>_________________</w:t>
      </w:r>
    </w:p>
    <w:p w:rsidR="00E27FC8" w:rsidRPr="00B50FFA" w:rsidRDefault="00E27FC8" w:rsidP="00E27FC8">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 xml:space="preserve"> (последнее – при наличии)</w:t>
      </w:r>
      <w:r w:rsidRPr="00B50FFA">
        <w:rPr>
          <w:i/>
          <w:sz w:val="22"/>
          <w:szCs w:val="22"/>
        </w:rPr>
        <w:t>, подпись)</w:t>
      </w:r>
    </w:p>
    <w:p w:rsidR="00E27FC8" w:rsidRPr="003A0C90" w:rsidRDefault="00E27FC8" w:rsidP="00E27FC8">
      <w:pPr>
        <w:rPr>
          <w:sz w:val="28"/>
          <w:szCs w:val="28"/>
        </w:rPr>
      </w:pPr>
      <w:r w:rsidRPr="003A0C90">
        <w:rPr>
          <w:sz w:val="28"/>
          <w:szCs w:val="28"/>
        </w:rPr>
        <w:t xml:space="preserve">Представитель кадровой службы </w:t>
      </w:r>
      <w:r>
        <w:rPr>
          <w:sz w:val="28"/>
          <w:szCs w:val="28"/>
        </w:rPr>
        <w:t xml:space="preserve">            ______________</w:t>
      </w:r>
      <w:r w:rsidRPr="003A0C90">
        <w:rPr>
          <w:sz w:val="28"/>
          <w:szCs w:val="28"/>
        </w:rPr>
        <w:t>_________________</w:t>
      </w:r>
    </w:p>
    <w:p w:rsidR="00E27FC8" w:rsidRPr="00B50FFA" w:rsidRDefault="00E27FC8" w:rsidP="00E27FC8">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 xml:space="preserve"> (последнее – при наличии)</w:t>
      </w:r>
      <w:r w:rsidRPr="00B50FFA">
        <w:rPr>
          <w:i/>
          <w:sz w:val="22"/>
          <w:szCs w:val="22"/>
        </w:rPr>
        <w:t>, подпись)</w:t>
      </w:r>
    </w:p>
    <w:p w:rsidR="00E27FC8" w:rsidRDefault="00E27FC8" w:rsidP="00E27FC8">
      <w:pPr>
        <w:rPr>
          <w:sz w:val="28"/>
          <w:szCs w:val="28"/>
        </w:rPr>
      </w:pPr>
    </w:p>
    <w:p w:rsidR="00E27FC8" w:rsidRDefault="00E27FC8" w:rsidP="00E27FC8">
      <w:pPr>
        <w:jc w:val="both"/>
        <w:rPr>
          <w:b/>
          <w:sz w:val="28"/>
          <w:szCs w:val="28"/>
        </w:rPr>
      </w:pPr>
      <w:r w:rsidRPr="003A0C90">
        <w:rPr>
          <w:b/>
          <w:sz w:val="28"/>
          <w:szCs w:val="28"/>
        </w:rPr>
        <w:t>Решение руководителя</w:t>
      </w:r>
      <w:r>
        <w:rPr>
          <w:b/>
          <w:sz w:val="28"/>
          <w:szCs w:val="28"/>
        </w:rPr>
        <w:t xml:space="preserve"> Учреждения</w:t>
      </w:r>
      <w:r w:rsidRPr="003A0C90">
        <w:rPr>
          <w:b/>
          <w:sz w:val="28"/>
          <w:szCs w:val="28"/>
        </w:rPr>
        <w:t xml:space="preserve"> по сведениям, </w:t>
      </w:r>
      <w:r>
        <w:rPr>
          <w:b/>
          <w:sz w:val="28"/>
          <w:szCs w:val="28"/>
        </w:rPr>
        <w:t>п</w:t>
      </w:r>
      <w:r w:rsidRPr="003A0C90">
        <w:rPr>
          <w:b/>
          <w:sz w:val="28"/>
          <w:szCs w:val="28"/>
        </w:rPr>
        <w:t>редставленным в декларации</w:t>
      </w:r>
      <w:r>
        <w:rPr>
          <w:b/>
          <w:sz w:val="28"/>
          <w:szCs w:val="28"/>
        </w:rPr>
        <w:t xml:space="preserve">: </w:t>
      </w:r>
    </w:p>
    <w:p w:rsidR="00E27FC8" w:rsidRPr="00147A70" w:rsidRDefault="00E27FC8" w:rsidP="00E27FC8">
      <w:pPr>
        <w:jc w:val="both"/>
        <w:rPr>
          <w:b/>
          <w:sz w:val="28"/>
          <w:szCs w:val="28"/>
        </w:rPr>
      </w:pPr>
      <w:r>
        <w:rPr>
          <w:b/>
          <w:sz w:val="28"/>
          <w:szCs w:val="28"/>
        </w:rPr>
        <w:t xml:space="preserve">                                                                            </w:t>
      </w:r>
      <w:r w:rsidRPr="00000235">
        <w:rPr>
          <w:i/>
          <w:sz w:val="22"/>
          <w:szCs w:val="22"/>
        </w:rPr>
        <w:t>(подтвердить подписью и указать дату)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E27FC8" w:rsidRPr="003A0C90" w:rsidTr="00F7427D">
        <w:trPr>
          <w:trHeight w:val="840"/>
        </w:trPr>
        <w:tc>
          <w:tcPr>
            <w:tcW w:w="7157" w:type="dxa"/>
            <w:vAlign w:val="center"/>
          </w:tcPr>
          <w:p w:rsidR="00E27FC8" w:rsidRPr="003A0C90" w:rsidRDefault="00E27FC8" w:rsidP="00F7427D">
            <w:pPr>
              <w:jc w:val="both"/>
              <w:rPr>
                <w:sz w:val="28"/>
                <w:szCs w:val="28"/>
              </w:rPr>
            </w:pPr>
            <w:r w:rsidRPr="003A0C90">
              <w:rPr>
                <w:sz w:val="28"/>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894"/>
        </w:trPr>
        <w:tc>
          <w:tcPr>
            <w:tcW w:w="7157" w:type="dxa"/>
            <w:vAlign w:val="center"/>
          </w:tcPr>
          <w:p w:rsidR="00E27FC8" w:rsidRPr="003A0C90" w:rsidRDefault="00E27FC8" w:rsidP="00F7427D">
            <w:pPr>
              <w:jc w:val="both"/>
              <w:rPr>
                <w:sz w:val="28"/>
                <w:szCs w:val="28"/>
              </w:rPr>
            </w:pPr>
            <w:r w:rsidRPr="003A0C90">
              <w:rPr>
                <w:sz w:val="28"/>
                <w:szCs w:val="28"/>
              </w:rPr>
              <w:t xml:space="preserve">Ограничить работнику доступ к информации, которая может </w:t>
            </w:r>
            <w:r>
              <w:rPr>
                <w:sz w:val="28"/>
                <w:szCs w:val="28"/>
              </w:rPr>
              <w:t>затрагивать личные интересы</w:t>
            </w:r>
            <w:r w:rsidRPr="003A0C90">
              <w:rPr>
                <w:sz w:val="28"/>
                <w:szCs w:val="28"/>
              </w:rPr>
              <w:t xml:space="preserve"> работника</w:t>
            </w:r>
          </w:p>
          <w:p w:rsidR="00E27FC8" w:rsidRPr="003A0C90" w:rsidRDefault="00E27FC8" w:rsidP="00F7427D">
            <w:pPr>
              <w:jc w:val="both"/>
              <w:rPr>
                <w:sz w:val="28"/>
                <w:szCs w:val="28"/>
              </w:rPr>
            </w:pPr>
            <w:r>
              <w:rPr>
                <w:sz w:val="28"/>
                <w:szCs w:val="28"/>
              </w:rPr>
              <w:t>(</w:t>
            </w:r>
            <w:r w:rsidRPr="003A0C90">
              <w:rPr>
                <w:sz w:val="28"/>
                <w:szCs w:val="28"/>
              </w:rPr>
              <w:t>указать, какой информации</w:t>
            </w:r>
            <w:r>
              <w:rPr>
                <w:sz w:val="28"/>
                <w:szCs w:val="28"/>
              </w:rPr>
              <w:t>)</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1146"/>
        </w:trPr>
        <w:tc>
          <w:tcPr>
            <w:tcW w:w="7157" w:type="dxa"/>
            <w:vAlign w:val="center"/>
          </w:tcPr>
          <w:p w:rsidR="00E27FC8" w:rsidRPr="003A0C90" w:rsidRDefault="00E27FC8" w:rsidP="00F7427D">
            <w:pPr>
              <w:jc w:val="both"/>
              <w:rPr>
                <w:sz w:val="28"/>
                <w:szCs w:val="28"/>
              </w:rPr>
            </w:pPr>
            <w:r w:rsidRPr="003A0C90">
              <w:rPr>
                <w:sz w:val="28"/>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E27FC8" w:rsidRPr="003A0C90" w:rsidRDefault="00E27FC8" w:rsidP="00F7427D">
            <w:pPr>
              <w:jc w:val="both"/>
              <w:rPr>
                <w:sz w:val="28"/>
                <w:szCs w:val="28"/>
              </w:rPr>
            </w:pPr>
            <w:r>
              <w:rPr>
                <w:sz w:val="28"/>
                <w:szCs w:val="28"/>
              </w:rPr>
              <w:t>(</w:t>
            </w:r>
            <w:r w:rsidRPr="003A0C90">
              <w:rPr>
                <w:sz w:val="28"/>
                <w:szCs w:val="28"/>
              </w:rPr>
              <w:t>указать, от каких вопросов</w:t>
            </w:r>
            <w:r>
              <w:rPr>
                <w:sz w:val="28"/>
                <w:szCs w:val="28"/>
              </w:rPr>
              <w:t>)</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624"/>
        </w:trPr>
        <w:tc>
          <w:tcPr>
            <w:tcW w:w="7157" w:type="dxa"/>
            <w:vAlign w:val="center"/>
          </w:tcPr>
          <w:p w:rsidR="00E27FC8" w:rsidRPr="003A0C90" w:rsidRDefault="00E27FC8" w:rsidP="00F7427D">
            <w:pPr>
              <w:jc w:val="both"/>
              <w:rPr>
                <w:sz w:val="28"/>
                <w:szCs w:val="28"/>
              </w:rPr>
            </w:pPr>
            <w:r>
              <w:rPr>
                <w:sz w:val="28"/>
                <w:szCs w:val="28"/>
              </w:rPr>
              <w:t>Пересмотреть и изменить должностные обязанности</w:t>
            </w:r>
            <w:r w:rsidRPr="003A0C90">
              <w:rPr>
                <w:sz w:val="28"/>
                <w:szCs w:val="28"/>
              </w:rPr>
              <w:t xml:space="preserve"> работника </w:t>
            </w:r>
          </w:p>
          <w:p w:rsidR="00E27FC8" w:rsidRPr="003A0C90" w:rsidRDefault="00E27FC8" w:rsidP="00F7427D">
            <w:pPr>
              <w:jc w:val="both"/>
              <w:rPr>
                <w:sz w:val="28"/>
                <w:szCs w:val="28"/>
              </w:rPr>
            </w:pPr>
            <w:r>
              <w:rPr>
                <w:sz w:val="28"/>
                <w:szCs w:val="28"/>
              </w:rPr>
              <w:t>(указать, какие обязанности)</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714"/>
        </w:trPr>
        <w:tc>
          <w:tcPr>
            <w:tcW w:w="7157" w:type="dxa"/>
            <w:vAlign w:val="center"/>
          </w:tcPr>
          <w:p w:rsidR="00E27FC8" w:rsidRPr="003A0C90" w:rsidRDefault="00E27FC8" w:rsidP="00F7427D">
            <w:pPr>
              <w:jc w:val="both"/>
              <w:rPr>
                <w:sz w:val="28"/>
                <w:szCs w:val="28"/>
              </w:rPr>
            </w:pPr>
            <w:r>
              <w:rPr>
                <w:sz w:val="28"/>
                <w:szCs w:val="28"/>
              </w:rPr>
              <w:lastRenderedPageBreak/>
              <w:t>Перевести работника на должность</w:t>
            </w:r>
            <w:r w:rsidRPr="003A0C90">
              <w:rPr>
                <w:sz w:val="28"/>
                <w:szCs w:val="28"/>
              </w:rPr>
              <w:t xml:space="preserve">, предусматривающую выполнение </w:t>
            </w:r>
            <w:r>
              <w:rPr>
                <w:sz w:val="28"/>
                <w:szCs w:val="28"/>
              </w:rPr>
              <w:t xml:space="preserve">должностных </w:t>
            </w:r>
            <w:r w:rsidRPr="003A0C90">
              <w:rPr>
                <w:sz w:val="28"/>
                <w:szCs w:val="28"/>
              </w:rPr>
              <w:t>обязанностей, не связанных с конфликтом интересов</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416"/>
        </w:trPr>
        <w:tc>
          <w:tcPr>
            <w:tcW w:w="7157" w:type="dxa"/>
            <w:vAlign w:val="center"/>
          </w:tcPr>
          <w:p w:rsidR="00E27FC8" w:rsidRDefault="00E27FC8" w:rsidP="00F7427D">
            <w:pPr>
              <w:jc w:val="both"/>
              <w:rPr>
                <w:sz w:val="28"/>
                <w:szCs w:val="28"/>
              </w:rPr>
            </w:pPr>
            <w:r w:rsidRPr="003A0C90">
              <w:rPr>
                <w:sz w:val="28"/>
                <w:szCs w:val="28"/>
              </w:rPr>
              <w:t xml:space="preserve">Использовать меры дополнительного </w:t>
            </w:r>
            <w:proofErr w:type="gramStart"/>
            <w:r w:rsidRPr="003A0C90">
              <w:rPr>
                <w:sz w:val="28"/>
                <w:szCs w:val="28"/>
              </w:rPr>
              <w:t>контроля за</w:t>
            </w:r>
            <w:proofErr w:type="gramEnd"/>
            <w:r w:rsidRPr="003A0C90">
              <w:rPr>
                <w:sz w:val="28"/>
                <w:szCs w:val="28"/>
              </w:rPr>
              <w:t xml:space="preserve"> принятием </w:t>
            </w:r>
            <w:r>
              <w:rPr>
                <w:sz w:val="28"/>
                <w:szCs w:val="28"/>
              </w:rPr>
              <w:t xml:space="preserve">работником </w:t>
            </w:r>
            <w:r w:rsidRPr="003A0C90">
              <w:rPr>
                <w:sz w:val="28"/>
                <w:szCs w:val="28"/>
              </w:rPr>
              <w:t>решений и совершением</w:t>
            </w:r>
            <w:r>
              <w:rPr>
                <w:sz w:val="28"/>
                <w:szCs w:val="28"/>
              </w:rPr>
              <w:t xml:space="preserve"> им</w:t>
            </w:r>
            <w:r w:rsidRPr="003A0C90">
              <w:rPr>
                <w:sz w:val="28"/>
                <w:szCs w:val="28"/>
              </w:rPr>
              <w:t xml:space="preserve"> действий, которые находятся или могут оказаться под влиянием конфликта интересов</w:t>
            </w:r>
            <w:r>
              <w:rPr>
                <w:sz w:val="28"/>
                <w:szCs w:val="28"/>
              </w:rPr>
              <w:t xml:space="preserve"> </w:t>
            </w:r>
          </w:p>
          <w:p w:rsidR="00E27FC8" w:rsidRPr="003A0C90" w:rsidRDefault="00E27FC8" w:rsidP="00F7427D">
            <w:pPr>
              <w:jc w:val="both"/>
              <w:rPr>
                <w:sz w:val="28"/>
                <w:szCs w:val="28"/>
              </w:rPr>
            </w:pPr>
            <w:r>
              <w:rPr>
                <w:sz w:val="28"/>
                <w:szCs w:val="28"/>
              </w:rPr>
              <w:t>(</w:t>
            </w:r>
            <w:r w:rsidRPr="003A0C90">
              <w:rPr>
                <w:sz w:val="28"/>
                <w:szCs w:val="28"/>
              </w:rPr>
              <w:t>указать, какие меры</w:t>
            </w:r>
            <w:r>
              <w:rPr>
                <w:sz w:val="28"/>
                <w:szCs w:val="28"/>
              </w:rPr>
              <w:t>)</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578"/>
        </w:trPr>
        <w:tc>
          <w:tcPr>
            <w:tcW w:w="7157" w:type="dxa"/>
            <w:vAlign w:val="center"/>
          </w:tcPr>
          <w:p w:rsidR="00E27FC8" w:rsidRPr="003A0C90" w:rsidRDefault="00E27FC8" w:rsidP="00F7427D">
            <w:pPr>
              <w:jc w:val="both"/>
              <w:rPr>
                <w:sz w:val="28"/>
                <w:szCs w:val="28"/>
              </w:rPr>
            </w:pPr>
            <w:r w:rsidRPr="003A0C90">
              <w:rPr>
                <w:sz w:val="28"/>
                <w:szCs w:val="28"/>
              </w:rPr>
              <w:t>Прекратить трудовые отношения с работником</w:t>
            </w:r>
            <w:r>
              <w:rPr>
                <w:sz w:val="28"/>
                <w:szCs w:val="28"/>
              </w:rPr>
              <w:t xml:space="preserve"> в связи с совершением им дисциплинарного проступка</w:t>
            </w:r>
          </w:p>
        </w:tc>
        <w:tc>
          <w:tcPr>
            <w:tcW w:w="2307" w:type="dxa"/>
            <w:vAlign w:val="center"/>
          </w:tcPr>
          <w:p w:rsidR="00E27FC8" w:rsidRPr="003A0C90" w:rsidRDefault="00E27FC8" w:rsidP="00F7427D">
            <w:pPr>
              <w:jc w:val="both"/>
              <w:rPr>
                <w:sz w:val="28"/>
                <w:szCs w:val="28"/>
              </w:rPr>
            </w:pPr>
          </w:p>
        </w:tc>
      </w:tr>
      <w:tr w:rsidR="00E27FC8" w:rsidRPr="003A0C90" w:rsidTr="00F7427D">
        <w:trPr>
          <w:trHeight w:val="786"/>
        </w:trPr>
        <w:tc>
          <w:tcPr>
            <w:tcW w:w="7157" w:type="dxa"/>
            <w:vAlign w:val="center"/>
          </w:tcPr>
          <w:p w:rsidR="00E27FC8" w:rsidRDefault="00E27FC8" w:rsidP="00F7427D">
            <w:pPr>
              <w:jc w:val="both"/>
              <w:rPr>
                <w:sz w:val="28"/>
                <w:szCs w:val="28"/>
                <w:lang w:val="en-US"/>
              </w:rPr>
            </w:pPr>
            <w:r w:rsidRPr="003A0C90">
              <w:rPr>
                <w:sz w:val="28"/>
                <w:szCs w:val="28"/>
              </w:rPr>
              <w:t>Иное</w:t>
            </w:r>
            <w:r>
              <w:rPr>
                <w:sz w:val="28"/>
                <w:szCs w:val="28"/>
                <w:lang w:val="en-US"/>
              </w:rPr>
              <w:t xml:space="preserve"> </w:t>
            </w:r>
          </w:p>
          <w:p w:rsidR="00E27FC8" w:rsidRPr="003A0C90" w:rsidRDefault="00E27FC8" w:rsidP="00F7427D">
            <w:pPr>
              <w:jc w:val="both"/>
              <w:rPr>
                <w:sz w:val="28"/>
                <w:szCs w:val="28"/>
              </w:rPr>
            </w:pPr>
            <w:r>
              <w:rPr>
                <w:sz w:val="28"/>
                <w:szCs w:val="28"/>
              </w:rPr>
              <w:t>(</w:t>
            </w:r>
            <w:r w:rsidRPr="003A0C90">
              <w:rPr>
                <w:sz w:val="28"/>
                <w:szCs w:val="28"/>
              </w:rPr>
              <w:t>указать, что именно</w:t>
            </w:r>
            <w:r>
              <w:rPr>
                <w:sz w:val="28"/>
                <w:szCs w:val="28"/>
              </w:rPr>
              <w:t>)</w:t>
            </w:r>
          </w:p>
        </w:tc>
        <w:tc>
          <w:tcPr>
            <w:tcW w:w="2307" w:type="dxa"/>
            <w:vAlign w:val="center"/>
          </w:tcPr>
          <w:p w:rsidR="00E27FC8" w:rsidRPr="003A0C90" w:rsidRDefault="00E27FC8" w:rsidP="00F7427D">
            <w:pPr>
              <w:jc w:val="both"/>
              <w:rPr>
                <w:sz w:val="28"/>
                <w:szCs w:val="28"/>
              </w:rPr>
            </w:pPr>
          </w:p>
        </w:tc>
      </w:tr>
    </w:tbl>
    <w:p w:rsidR="00E27FC8" w:rsidRPr="00217DF5" w:rsidRDefault="00E27FC8" w:rsidP="00E27FC8">
      <w:pPr>
        <w:jc w:val="center"/>
        <w:rPr>
          <w:lang w:val="en-US"/>
        </w:rPr>
      </w:pPr>
      <w:r>
        <w:rPr>
          <w:noProof/>
        </w:rPr>
        <w:pict>
          <v:shape id="_x0000_s1033" type="#_x0000_t32" style="position:absolute;left:0;text-align:left;margin-left:202.35pt;margin-top:36.95pt;width:65.3pt;height:0;z-index:251669504;mso-position-horizontal-relative:text;mso-position-vertical-relative:text" o:connectortype="straight"/>
        </w:pict>
      </w:r>
    </w:p>
    <w:p w:rsidR="00A10B4B" w:rsidRDefault="00A10B4B" w:rsidP="00A10B4B">
      <w:pPr>
        <w:pStyle w:val="ConsPlusNormal"/>
        <w:tabs>
          <w:tab w:val="left" w:pos="4680"/>
        </w:tabs>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247D6B" w:rsidRDefault="00247D6B" w:rsidP="00AF4DBD">
      <w:pPr>
        <w:pStyle w:val="ConsPlusNormal"/>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355E8C" w:rsidRDefault="00355E8C" w:rsidP="00355E8C">
      <w:pPr>
        <w:pStyle w:val="ConsPlusNormal"/>
        <w:ind w:firstLine="11340"/>
        <w:rPr>
          <w:rFonts w:ascii="Times New Roman" w:eastAsiaTheme="minorHAnsi" w:hAnsi="Times New Roman" w:cs="Times New Roman"/>
          <w:bCs/>
          <w:sz w:val="28"/>
          <w:szCs w:val="28"/>
          <w:lang w:eastAsia="en-US"/>
        </w:rPr>
      </w:pPr>
    </w:p>
    <w:p w:rsidR="0015770C" w:rsidRPr="00C001C8" w:rsidRDefault="0015770C" w:rsidP="00C001C8">
      <w:pPr>
        <w:rPr>
          <w:sz w:val="28"/>
          <w:szCs w:val="28"/>
        </w:rPr>
      </w:pPr>
    </w:p>
    <w:sectPr w:rsidR="0015770C" w:rsidRPr="00C001C8" w:rsidSect="00A10B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DD" w:rsidRDefault="00473CDD" w:rsidP="00542643">
      <w:r>
        <w:separator/>
      </w:r>
    </w:p>
  </w:endnote>
  <w:endnote w:type="continuationSeparator" w:id="0">
    <w:p w:rsidR="00473CDD" w:rsidRDefault="00473CDD" w:rsidP="00542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C8" w:rsidRDefault="00C001C8" w:rsidP="00395E83">
    <w:pPr>
      <w:autoSpaceDE w:val="0"/>
      <w:autoSpaceDN w:val="0"/>
      <w:adjustRightInd w:val="0"/>
      <w:jc w:val="both"/>
    </w:pPr>
  </w:p>
  <w:p w:rsidR="00C001C8" w:rsidRDefault="00C001C8" w:rsidP="00395E83">
    <w:pPr>
      <w:autoSpaceDE w:val="0"/>
      <w:autoSpaceDN w:val="0"/>
      <w:adjustRightInd w:val="0"/>
      <w:jc w:val="both"/>
    </w:pPr>
  </w:p>
  <w:p w:rsidR="00C001C8" w:rsidRDefault="00C001C8" w:rsidP="00395E83">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DD" w:rsidRDefault="00473CDD" w:rsidP="00542643">
      <w:r>
        <w:separator/>
      </w:r>
    </w:p>
  </w:footnote>
  <w:footnote w:type="continuationSeparator" w:id="0">
    <w:p w:rsidR="00473CDD" w:rsidRDefault="00473CDD" w:rsidP="00542643">
      <w:r>
        <w:continuationSeparator/>
      </w:r>
    </w:p>
  </w:footnote>
  <w:footnote w:id="1">
    <w:p w:rsidR="00C001C8" w:rsidRDefault="00C001C8" w:rsidP="006444D7">
      <w:pPr>
        <w:pStyle w:val="a9"/>
        <w:jc w:val="both"/>
      </w:pPr>
      <w:r>
        <w:rPr>
          <w:rStyle w:val="ab"/>
        </w:rPr>
        <w:t>*</w:t>
      </w:r>
      <w:r>
        <w:t xml:space="preserve"> Руководитель учреждения (организации) направляет заявление о выкупе подарка в уполномоченное структурное подразделение/ответственному лицу.</w:t>
      </w:r>
    </w:p>
    <w:p w:rsidR="00C001C8" w:rsidRDefault="00C001C8" w:rsidP="006444D7">
      <w:pPr>
        <w:pStyle w:val="a9"/>
        <w:jc w:val="both"/>
      </w:pPr>
    </w:p>
    <w:p w:rsidR="00C001C8" w:rsidRDefault="00C001C8" w:rsidP="006444D7">
      <w:pPr>
        <w:pStyle w:val="a9"/>
        <w:jc w:val="both"/>
      </w:pPr>
    </w:p>
    <w:p w:rsidR="00C001C8" w:rsidRDefault="00C001C8" w:rsidP="006444D7">
      <w:pPr>
        <w:pStyle w:val="a9"/>
        <w:jc w:val="both"/>
      </w:pPr>
    </w:p>
    <w:p w:rsidR="00C001C8" w:rsidRDefault="00C001C8" w:rsidP="00C001C8">
      <w:pPr>
        <w:pStyle w:val="a9"/>
      </w:pPr>
    </w:p>
  </w:footnote>
  <w:footnote w:id="2">
    <w:p w:rsidR="00E27FC8" w:rsidRPr="002349E2" w:rsidRDefault="00E27FC8" w:rsidP="00E27FC8">
      <w:pPr>
        <w:pStyle w:val="a9"/>
        <w:jc w:val="both"/>
      </w:pPr>
      <w:r>
        <w:rPr>
          <w:rStyle w:val="ab"/>
        </w:rPr>
        <w:footnoteRef/>
      </w:r>
      <w:r>
        <w:t xml:space="preserve"> </w:t>
      </w:r>
      <w:r w:rsidRPr="0038108E">
        <w:rPr>
          <w:sz w:val="24"/>
          <w:szCs w:val="24"/>
        </w:rPr>
        <w:t xml:space="preserve">Бенефициар </w:t>
      </w:r>
      <w:r>
        <w:rPr>
          <w:sz w:val="24"/>
          <w:szCs w:val="24"/>
        </w:rPr>
        <w:t>–</w:t>
      </w:r>
      <w:r w:rsidRPr="0038108E">
        <w:rPr>
          <w:sz w:val="24"/>
          <w:szCs w:val="24"/>
        </w:rPr>
        <w:t xml:space="preserve"> физическое лицо, </w:t>
      </w:r>
      <w:proofErr w:type="gramStart"/>
      <w:r w:rsidRPr="0038108E">
        <w:rPr>
          <w:sz w:val="24"/>
          <w:szCs w:val="24"/>
        </w:rPr>
        <w:t>которое</w:t>
      </w:r>
      <w:proofErr w:type="gramEnd"/>
      <w:r w:rsidRPr="0038108E">
        <w:rPr>
          <w:sz w:val="24"/>
          <w:szCs w:val="24"/>
        </w:rPr>
        <w:t xml:space="preserve"> в конечном счете прямо или косвенно </w:t>
      </w:r>
      <w:r>
        <w:rPr>
          <w:sz w:val="24"/>
          <w:szCs w:val="24"/>
        </w:rPr>
        <w:br/>
      </w:r>
      <w:r w:rsidRPr="0038108E">
        <w:rPr>
          <w:sz w:val="24"/>
          <w:szCs w:val="24"/>
        </w:rPr>
        <w:t xml:space="preserve">(через третьих лиц) владеет (имеет преобладающее участие более 25 процентов в капитале) клиентом </w:t>
      </w:r>
      <w:r>
        <w:rPr>
          <w:sz w:val="24"/>
          <w:szCs w:val="24"/>
        </w:rPr>
        <w:t>–</w:t>
      </w:r>
      <w:r w:rsidRPr="0038108E">
        <w:rPr>
          <w:sz w:val="24"/>
          <w:szCs w:val="24"/>
        </w:rPr>
        <w:t xml:space="preserve"> юридическим лицом либо имеет возможность контролировать действия клиента.</w:t>
      </w:r>
    </w:p>
  </w:footnote>
  <w:footnote w:id="3">
    <w:p w:rsidR="00E27FC8" w:rsidRPr="0038108E" w:rsidRDefault="00E27FC8" w:rsidP="00E27FC8">
      <w:pPr>
        <w:pStyle w:val="a9"/>
        <w:jc w:val="both"/>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EndPr>
      <w:rPr>
        <w:sz w:val="28"/>
        <w:szCs w:val="28"/>
      </w:rPr>
    </w:sdtEndPr>
    <w:sdtContent>
      <w:p w:rsidR="00C001C8" w:rsidRPr="0003486C" w:rsidRDefault="00C001C8" w:rsidP="00E20D3B">
        <w:pPr>
          <w:pStyle w:val="a5"/>
          <w:rPr>
            <w:sz w:val="28"/>
            <w:szCs w:val="28"/>
          </w:rPr>
        </w:pPr>
        <w:r>
          <w:t xml:space="preserve">                                                       </w:t>
        </w:r>
        <w:r w:rsidRPr="0003486C">
          <w:rPr>
            <w:sz w:val="28"/>
            <w:szCs w:val="28"/>
          </w:rPr>
          <w:fldChar w:fldCharType="begin"/>
        </w:r>
        <w:r w:rsidRPr="0003486C">
          <w:rPr>
            <w:sz w:val="28"/>
            <w:szCs w:val="28"/>
          </w:rPr>
          <w:instrText xml:space="preserve"> PAGE   \* MERGEFORMAT </w:instrText>
        </w:r>
        <w:r w:rsidRPr="0003486C">
          <w:rPr>
            <w:sz w:val="28"/>
            <w:szCs w:val="28"/>
          </w:rPr>
          <w:fldChar w:fldCharType="separate"/>
        </w:r>
        <w:r w:rsidR="00E27FC8">
          <w:rPr>
            <w:noProof/>
            <w:sz w:val="28"/>
            <w:szCs w:val="28"/>
          </w:rPr>
          <w:t>106</w:t>
        </w:r>
        <w:r w:rsidRPr="0003486C">
          <w:rPr>
            <w:sz w:val="28"/>
            <w:szCs w:val="28"/>
          </w:rPr>
          <w:fldChar w:fldCharType="end"/>
        </w:r>
      </w:p>
    </w:sdtContent>
  </w:sdt>
  <w:p w:rsidR="00C001C8" w:rsidRDefault="00C001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42643"/>
    <w:rsid w:val="000D4039"/>
    <w:rsid w:val="0015770C"/>
    <w:rsid w:val="00195C01"/>
    <w:rsid w:val="00196784"/>
    <w:rsid w:val="00247D6B"/>
    <w:rsid w:val="00353029"/>
    <w:rsid w:val="00355E8C"/>
    <w:rsid w:val="00395E83"/>
    <w:rsid w:val="0046397F"/>
    <w:rsid w:val="00473CDD"/>
    <w:rsid w:val="00542643"/>
    <w:rsid w:val="006201DE"/>
    <w:rsid w:val="006444D7"/>
    <w:rsid w:val="009B114A"/>
    <w:rsid w:val="00A10B4B"/>
    <w:rsid w:val="00A86ABF"/>
    <w:rsid w:val="00AF4DBD"/>
    <w:rsid w:val="00B47AC8"/>
    <w:rsid w:val="00BC35C3"/>
    <w:rsid w:val="00BE09CB"/>
    <w:rsid w:val="00C001C8"/>
    <w:rsid w:val="00C160B3"/>
    <w:rsid w:val="00E20D3B"/>
    <w:rsid w:val="00E27FC8"/>
    <w:rsid w:val="00FF6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Прямая со стрелкой 3"/>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643"/>
    <w:pPr>
      <w:widowControl w:val="0"/>
      <w:autoSpaceDE w:val="0"/>
      <w:autoSpaceDN w:val="0"/>
      <w:spacing w:after="0" w:line="240" w:lineRule="auto"/>
    </w:pPr>
    <w:rPr>
      <w:rFonts w:ascii="Calibri" w:eastAsia="Times New Roman" w:hAnsi="Calibri" w:cs="Calibri"/>
      <w:szCs w:val="20"/>
      <w:lang w:eastAsia="ru-RU"/>
    </w:rPr>
  </w:style>
  <w:style w:type="table" w:customStyle="1" w:styleId="9">
    <w:name w:val="Сетка таблицы9"/>
    <w:basedOn w:val="a1"/>
    <w:uiPriority w:val="99"/>
    <w:rsid w:val="0054264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54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542643"/>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42643"/>
    <w:pPr>
      <w:tabs>
        <w:tab w:val="center" w:pos="4677"/>
        <w:tab w:val="right" w:pos="9355"/>
      </w:tabs>
    </w:pPr>
  </w:style>
  <w:style w:type="character" w:customStyle="1" w:styleId="a6">
    <w:name w:val="Верхний колонтитул Знак"/>
    <w:basedOn w:val="a0"/>
    <w:link w:val="a5"/>
    <w:uiPriority w:val="99"/>
    <w:rsid w:val="0054264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2643"/>
    <w:pPr>
      <w:tabs>
        <w:tab w:val="center" w:pos="4677"/>
        <w:tab w:val="right" w:pos="9355"/>
      </w:tabs>
    </w:pPr>
  </w:style>
  <w:style w:type="character" w:customStyle="1" w:styleId="a8">
    <w:name w:val="Нижний колонтитул Знак"/>
    <w:basedOn w:val="a0"/>
    <w:link w:val="a7"/>
    <w:uiPriority w:val="99"/>
    <w:rsid w:val="00542643"/>
    <w:rPr>
      <w:rFonts w:ascii="Times New Roman" w:eastAsia="Times New Roman" w:hAnsi="Times New Roman" w:cs="Times New Roman"/>
      <w:sz w:val="24"/>
      <w:szCs w:val="24"/>
      <w:lang w:eastAsia="ru-RU"/>
    </w:rPr>
  </w:style>
  <w:style w:type="paragraph" w:customStyle="1" w:styleId="ConsPlusNonformat">
    <w:name w:val="ConsPlusNonformat"/>
    <w:rsid w:val="00542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Основной шрифт абзаца1"/>
    <w:rsid w:val="006444D7"/>
  </w:style>
  <w:style w:type="paragraph" w:styleId="a9">
    <w:name w:val="footnote text"/>
    <w:basedOn w:val="a"/>
    <w:link w:val="aa"/>
    <w:uiPriority w:val="99"/>
    <w:unhideWhenUsed/>
    <w:rsid w:val="006444D7"/>
    <w:rPr>
      <w:sz w:val="20"/>
      <w:szCs w:val="20"/>
    </w:rPr>
  </w:style>
  <w:style w:type="character" w:customStyle="1" w:styleId="aa">
    <w:name w:val="Текст сноски Знак"/>
    <w:basedOn w:val="a0"/>
    <w:link w:val="a9"/>
    <w:uiPriority w:val="99"/>
    <w:rsid w:val="006444D7"/>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444D7"/>
    <w:rPr>
      <w:vertAlign w:val="superscript"/>
    </w:rPr>
  </w:style>
  <w:style w:type="paragraph" w:styleId="ac">
    <w:name w:val="endnote text"/>
    <w:basedOn w:val="a"/>
    <w:link w:val="ad"/>
    <w:semiHidden/>
    <w:unhideWhenUsed/>
    <w:rsid w:val="006444D7"/>
    <w:rPr>
      <w:sz w:val="20"/>
      <w:szCs w:val="20"/>
    </w:rPr>
  </w:style>
  <w:style w:type="character" w:customStyle="1" w:styleId="ad">
    <w:name w:val="Текст концевой сноски Знак"/>
    <w:basedOn w:val="a0"/>
    <w:link w:val="ac"/>
    <w:semiHidden/>
    <w:rsid w:val="006444D7"/>
    <w:rPr>
      <w:rFonts w:ascii="Times New Roman" w:eastAsia="Times New Roman" w:hAnsi="Times New Roman" w:cs="Times New Roman"/>
      <w:sz w:val="20"/>
      <w:szCs w:val="20"/>
      <w:lang w:eastAsia="ru-RU"/>
    </w:rPr>
  </w:style>
  <w:style w:type="character" w:styleId="ae">
    <w:name w:val="endnote reference"/>
    <w:basedOn w:val="a0"/>
    <w:semiHidden/>
    <w:unhideWhenUsed/>
    <w:rsid w:val="006444D7"/>
    <w:rPr>
      <w:vertAlign w:val="superscript"/>
    </w:rPr>
  </w:style>
  <w:style w:type="paragraph" w:styleId="af">
    <w:name w:val="List Paragraph"/>
    <w:basedOn w:val="a"/>
    <w:uiPriority w:val="34"/>
    <w:qFormat/>
    <w:rsid w:val="00395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5A90C-0CFC-455B-B080-E3407DF5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106</Pages>
  <Words>20178</Words>
  <Characters>115017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2024-04-24T08:06:00Z</dcterms:created>
  <dcterms:modified xsi:type="dcterms:W3CDTF">2024-04-24T10:17:00Z</dcterms:modified>
</cp:coreProperties>
</file>